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44F" w:rsidRDefault="00E0144F" w:rsidP="00E0144F">
      <w:pPr>
        <w:pStyle w:val="BodyText"/>
        <w:ind w:left="2880" w:firstLine="720"/>
        <w:rPr>
          <w:rFonts w:ascii="Times New Roman"/>
          <w:sz w:val="20"/>
        </w:rPr>
      </w:pPr>
    </w:p>
    <w:p w:rsidR="00E0144F" w:rsidRDefault="00E0144F" w:rsidP="00E0144F">
      <w:pPr>
        <w:pStyle w:val="BodyText"/>
        <w:ind w:left="2880" w:firstLine="720"/>
        <w:rPr>
          <w:rFonts w:ascii="Times New Roman"/>
          <w:sz w:val="20"/>
        </w:rPr>
      </w:pPr>
    </w:p>
    <w:p w:rsidR="00E0144F" w:rsidRDefault="00E0144F" w:rsidP="00E0144F">
      <w:pPr>
        <w:pStyle w:val="BodyText"/>
        <w:rPr>
          <w:rFonts w:ascii="Times New Roman"/>
          <w:sz w:val="20"/>
        </w:rPr>
      </w:pPr>
      <w:r>
        <w:rPr>
          <w:rFonts w:ascii="Times New Roman"/>
          <w:sz w:val="20"/>
        </w:rPr>
        <w:t xml:space="preserve">                                                       </w:t>
      </w:r>
    </w:p>
    <w:p w:rsidR="00E0144F" w:rsidRDefault="00E0144F" w:rsidP="00E0144F">
      <w:pPr>
        <w:pStyle w:val="BodyText"/>
        <w:rPr>
          <w:rFonts w:ascii="Times New Roman"/>
          <w:sz w:val="20"/>
        </w:rPr>
      </w:pPr>
    </w:p>
    <w:p w:rsidR="00E0144F" w:rsidRDefault="00E0144F" w:rsidP="00E0144F">
      <w:pPr>
        <w:pStyle w:val="BodyText"/>
        <w:rPr>
          <w:rFonts w:ascii="Times New Roman"/>
          <w:sz w:val="20"/>
        </w:rPr>
      </w:pPr>
      <w:r>
        <w:rPr>
          <w:rFonts w:ascii="Times New Roman"/>
          <w:sz w:val="20"/>
        </w:rPr>
        <w:t xml:space="preserve">                                                                                     </w:t>
      </w:r>
      <w:r w:rsidRPr="00E0144F">
        <w:rPr>
          <w:b/>
          <w:noProof/>
        </w:rPr>
        <w:drawing>
          <wp:inline distT="0" distB="0" distL="0" distR="0" wp14:anchorId="1477397C" wp14:editId="38B385C8">
            <wp:extent cx="1416685" cy="1331954"/>
            <wp:effectExtent l="38100" t="38100" r="50165" b="40005"/>
            <wp:docPr id="5" name="Picture 5"/>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rot="21431851">
                      <a:off x="0" y="0"/>
                      <a:ext cx="1427837" cy="1342439"/>
                    </a:xfrm>
                    <a:prstGeom prst="rect">
                      <a:avLst/>
                    </a:prstGeom>
                    <a:noFill/>
                    <a:ln>
                      <a:noFill/>
                    </a:ln>
                  </pic:spPr>
                </pic:pic>
              </a:graphicData>
            </a:graphic>
          </wp:inline>
        </w:drawing>
      </w:r>
    </w:p>
    <w:p w:rsidR="00F03959" w:rsidRPr="00E0144F" w:rsidRDefault="00E0144F" w:rsidP="00E0144F">
      <w:pPr>
        <w:pStyle w:val="BodyText"/>
        <w:rPr>
          <w:rFonts w:ascii="Century Gothic" w:hAnsi="Century Gothic"/>
          <w:b/>
          <w:color w:val="FF0000"/>
          <w:sz w:val="20"/>
        </w:rPr>
      </w:pPr>
      <w:r>
        <w:rPr>
          <w:rFonts w:ascii="Times New Roman"/>
          <w:sz w:val="20"/>
        </w:rPr>
        <w:t xml:space="preserve">                                                                             </w:t>
      </w:r>
      <w:r w:rsidRPr="00E0144F">
        <w:rPr>
          <w:rFonts w:ascii="Century Gothic" w:hAnsi="Century Gothic"/>
          <w:b/>
          <w:color w:val="FF0000"/>
          <w:sz w:val="20"/>
        </w:rPr>
        <w:t>FEDERAL MINISTRY OF INTERIOR</w:t>
      </w:r>
    </w:p>
    <w:p w:rsidR="00F03959" w:rsidRDefault="00E0144F" w:rsidP="00E0144F">
      <w:pPr>
        <w:pStyle w:val="Heading1"/>
        <w:spacing w:before="28"/>
        <w:ind w:left="0" w:right="1003"/>
        <w:jc w:val="both"/>
        <w:rPr>
          <w:rFonts w:ascii="Carlito"/>
        </w:rPr>
      </w:pPr>
      <w:r>
        <w:rPr>
          <w:rFonts w:ascii="Carlito"/>
          <w:bCs w:val="0"/>
          <w:szCs w:val="22"/>
        </w:rPr>
        <w:t xml:space="preserve">                        </w:t>
      </w:r>
      <w:bookmarkStart w:id="0" w:name="_GoBack"/>
      <w:bookmarkEnd w:id="0"/>
      <w:r w:rsidR="00DE1098">
        <w:rPr>
          <w:rFonts w:ascii="Carlito"/>
        </w:rPr>
        <w:t>NATIONAL</w:t>
      </w:r>
      <w:r w:rsidR="00DE1098">
        <w:rPr>
          <w:rFonts w:ascii="Carlito"/>
          <w:spacing w:val="-9"/>
        </w:rPr>
        <w:t xml:space="preserve"> </w:t>
      </w:r>
      <w:r w:rsidR="00DE1098">
        <w:rPr>
          <w:rFonts w:ascii="Carlito"/>
        </w:rPr>
        <w:t>IDENTITY</w:t>
      </w:r>
      <w:r w:rsidR="00DE1098">
        <w:rPr>
          <w:rFonts w:ascii="Carlito"/>
          <w:spacing w:val="-7"/>
        </w:rPr>
        <w:t xml:space="preserve"> </w:t>
      </w:r>
      <w:r w:rsidR="00DE1098">
        <w:rPr>
          <w:rFonts w:ascii="Carlito"/>
        </w:rPr>
        <w:t>MANAGEMENT</w:t>
      </w:r>
      <w:r w:rsidR="00DE1098">
        <w:rPr>
          <w:rFonts w:ascii="Carlito"/>
          <w:spacing w:val="-8"/>
        </w:rPr>
        <w:t xml:space="preserve"> </w:t>
      </w:r>
      <w:r w:rsidR="00DE1098">
        <w:rPr>
          <w:rFonts w:ascii="Carlito"/>
          <w:spacing w:val="-2"/>
        </w:rPr>
        <w:t>COMMISSION</w:t>
      </w:r>
    </w:p>
    <w:p w:rsidR="00F03959" w:rsidRDefault="00F03959" w:rsidP="00774502">
      <w:pPr>
        <w:pStyle w:val="BodyText"/>
        <w:jc w:val="both"/>
        <w:rPr>
          <w:rFonts w:ascii="Carlito"/>
          <w:b/>
        </w:rPr>
      </w:pPr>
    </w:p>
    <w:p w:rsidR="00F03959" w:rsidRDefault="00F03959" w:rsidP="00774502">
      <w:pPr>
        <w:pStyle w:val="BodyText"/>
        <w:jc w:val="both"/>
        <w:rPr>
          <w:rFonts w:ascii="Carlito"/>
          <w:b/>
        </w:rPr>
      </w:pPr>
    </w:p>
    <w:p w:rsidR="00F03959" w:rsidRDefault="00F03959" w:rsidP="00774502">
      <w:pPr>
        <w:pStyle w:val="BodyText"/>
        <w:jc w:val="both"/>
        <w:rPr>
          <w:rFonts w:ascii="Carlito"/>
          <w:b/>
        </w:rPr>
      </w:pPr>
    </w:p>
    <w:p w:rsidR="00F03959" w:rsidRDefault="00F03959" w:rsidP="00774502">
      <w:pPr>
        <w:pStyle w:val="BodyText"/>
        <w:jc w:val="both"/>
        <w:rPr>
          <w:rFonts w:ascii="Carlito"/>
          <w:b/>
        </w:rPr>
      </w:pPr>
    </w:p>
    <w:p w:rsidR="00F03959" w:rsidRDefault="00F03959" w:rsidP="00774502">
      <w:pPr>
        <w:pStyle w:val="BodyText"/>
        <w:jc w:val="both"/>
        <w:rPr>
          <w:rFonts w:ascii="Carlito"/>
          <w:b/>
        </w:rPr>
      </w:pPr>
    </w:p>
    <w:p w:rsidR="00F03959" w:rsidRDefault="00F03959" w:rsidP="00774502">
      <w:pPr>
        <w:pStyle w:val="BodyText"/>
        <w:jc w:val="both"/>
        <w:rPr>
          <w:rFonts w:ascii="Carlito"/>
          <w:b/>
        </w:rPr>
      </w:pPr>
    </w:p>
    <w:p w:rsidR="00F03959" w:rsidRPr="00914596" w:rsidRDefault="00F03959" w:rsidP="00774502">
      <w:pPr>
        <w:pStyle w:val="BodyText"/>
        <w:jc w:val="both"/>
        <w:rPr>
          <w:b/>
        </w:rPr>
      </w:pPr>
    </w:p>
    <w:p w:rsidR="00F03959" w:rsidRPr="00914596" w:rsidRDefault="00F03959" w:rsidP="00774502">
      <w:pPr>
        <w:pStyle w:val="BodyText"/>
        <w:jc w:val="both"/>
        <w:rPr>
          <w:b/>
        </w:rPr>
      </w:pPr>
    </w:p>
    <w:p w:rsidR="00F03959" w:rsidRPr="00914596" w:rsidRDefault="00F03959" w:rsidP="00774502">
      <w:pPr>
        <w:pStyle w:val="BodyText"/>
        <w:jc w:val="both"/>
        <w:rPr>
          <w:b/>
        </w:rPr>
      </w:pPr>
    </w:p>
    <w:p w:rsidR="00F03959" w:rsidRPr="00914596" w:rsidRDefault="00F03959" w:rsidP="00774502">
      <w:pPr>
        <w:pStyle w:val="BodyText"/>
        <w:spacing w:before="87"/>
        <w:jc w:val="both"/>
        <w:rPr>
          <w:b/>
        </w:rPr>
      </w:pPr>
    </w:p>
    <w:p w:rsidR="00F03959" w:rsidRPr="00914596" w:rsidRDefault="00DE1098" w:rsidP="00515887">
      <w:pPr>
        <w:pStyle w:val="Title"/>
        <w:ind w:left="10"/>
        <w:jc w:val="both"/>
        <w:rPr>
          <w:rFonts w:ascii="Caladea" w:hAnsi="Caladea"/>
        </w:rPr>
      </w:pPr>
      <w:bookmarkStart w:id="1" w:name="_Hlk171432783"/>
      <w:r w:rsidRPr="00914596">
        <w:rPr>
          <w:rFonts w:ascii="Caladea" w:hAnsi="Caladea"/>
        </w:rPr>
        <w:t>FREQUENTLY</w:t>
      </w:r>
      <w:r w:rsidRPr="00914596">
        <w:rPr>
          <w:rFonts w:ascii="Caladea" w:hAnsi="Caladea"/>
          <w:spacing w:val="-26"/>
        </w:rPr>
        <w:t xml:space="preserve"> </w:t>
      </w:r>
      <w:r w:rsidRPr="00914596">
        <w:rPr>
          <w:rFonts w:ascii="Caladea" w:hAnsi="Caladea"/>
        </w:rPr>
        <w:t>ASKED</w:t>
      </w:r>
      <w:r w:rsidRPr="00914596">
        <w:rPr>
          <w:rFonts w:ascii="Caladea" w:hAnsi="Caladea"/>
          <w:spacing w:val="-26"/>
        </w:rPr>
        <w:t xml:space="preserve"> </w:t>
      </w:r>
      <w:r w:rsidRPr="00914596">
        <w:rPr>
          <w:rFonts w:ascii="Caladea" w:hAnsi="Caladea"/>
        </w:rPr>
        <w:t>QUESTIONS</w:t>
      </w:r>
      <w:r w:rsidRPr="00914596">
        <w:rPr>
          <w:rFonts w:ascii="Caladea" w:hAnsi="Caladea"/>
          <w:spacing w:val="-27"/>
        </w:rPr>
        <w:t xml:space="preserve"> </w:t>
      </w:r>
      <w:r w:rsidR="00515887">
        <w:rPr>
          <w:rFonts w:ascii="Caladea" w:hAnsi="Caladea"/>
          <w:spacing w:val="-27"/>
        </w:rPr>
        <w:tab/>
      </w:r>
      <w:r w:rsidR="00515887">
        <w:rPr>
          <w:rFonts w:ascii="Caladea" w:hAnsi="Caladea"/>
          <w:spacing w:val="-27"/>
        </w:rPr>
        <w:tab/>
      </w:r>
      <w:r w:rsidR="00515887">
        <w:rPr>
          <w:rFonts w:ascii="Caladea" w:hAnsi="Caladea"/>
          <w:spacing w:val="-27"/>
        </w:rPr>
        <w:tab/>
      </w:r>
      <w:r w:rsidR="00515887">
        <w:rPr>
          <w:rFonts w:ascii="Caladea" w:hAnsi="Caladea"/>
          <w:spacing w:val="-27"/>
        </w:rPr>
        <w:tab/>
      </w:r>
      <w:r w:rsidR="00515887">
        <w:rPr>
          <w:rFonts w:ascii="Caladea" w:hAnsi="Caladea"/>
          <w:spacing w:val="-27"/>
        </w:rPr>
        <w:tab/>
        <w:t xml:space="preserve">   </w:t>
      </w:r>
      <w:r w:rsidRPr="00914596">
        <w:rPr>
          <w:rFonts w:ascii="Caladea" w:hAnsi="Caladea"/>
          <w:spacing w:val="-2"/>
        </w:rPr>
        <w:t>(FAQs)</w:t>
      </w:r>
    </w:p>
    <w:p w:rsidR="00F03959" w:rsidRPr="00914596" w:rsidRDefault="00F03959" w:rsidP="00774502">
      <w:pPr>
        <w:pStyle w:val="BodyText"/>
        <w:spacing w:before="482"/>
        <w:jc w:val="both"/>
        <w:rPr>
          <w:b/>
          <w:sz w:val="56"/>
        </w:rPr>
      </w:pPr>
    </w:p>
    <w:p w:rsidR="00F03959" w:rsidRPr="00914596" w:rsidRDefault="00F03959" w:rsidP="00774502">
      <w:pPr>
        <w:ind w:left="8" w:right="1003"/>
        <w:jc w:val="both"/>
        <w:rPr>
          <w:b/>
          <w:sz w:val="28"/>
        </w:rPr>
      </w:pPr>
    </w:p>
    <w:p w:rsidR="00F03959" w:rsidRPr="00914596" w:rsidRDefault="00F03959" w:rsidP="001177DF">
      <w:pPr>
        <w:pStyle w:val="Heading1"/>
        <w:spacing w:before="25"/>
        <w:ind w:right="1003"/>
        <w:jc w:val="both"/>
      </w:pPr>
    </w:p>
    <w:p w:rsidR="00F03959" w:rsidRPr="00914596" w:rsidRDefault="00F03959" w:rsidP="00774502">
      <w:pPr>
        <w:pStyle w:val="BodyText"/>
        <w:jc w:val="both"/>
        <w:rPr>
          <w:b/>
        </w:rPr>
      </w:pPr>
    </w:p>
    <w:p w:rsidR="00F03959" w:rsidRPr="00914596" w:rsidRDefault="00F03959" w:rsidP="00774502">
      <w:pPr>
        <w:pStyle w:val="BodyText"/>
        <w:jc w:val="both"/>
        <w:rPr>
          <w:b/>
        </w:rPr>
      </w:pPr>
    </w:p>
    <w:p w:rsidR="001177DF" w:rsidRDefault="001177DF" w:rsidP="001177DF">
      <w:pPr>
        <w:spacing w:before="1"/>
        <w:ind w:right="1003"/>
        <w:jc w:val="both"/>
        <w:rPr>
          <w:b/>
          <w:sz w:val="28"/>
          <w:szCs w:val="28"/>
        </w:rPr>
      </w:pPr>
    </w:p>
    <w:p w:rsidR="001177DF" w:rsidRDefault="001177DF" w:rsidP="001177DF">
      <w:pPr>
        <w:spacing w:before="1"/>
        <w:ind w:right="1003"/>
        <w:jc w:val="both"/>
        <w:rPr>
          <w:b/>
          <w:sz w:val="28"/>
          <w:szCs w:val="28"/>
        </w:rPr>
      </w:pPr>
    </w:p>
    <w:p w:rsidR="001177DF" w:rsidRDefault="001177DF" w:rsidP="001177DF">
      <w:pPr>
        <w:spacing w:before="1"/>
        <w:ind w:right="1003"/>
        <w:jc w:val="both"/>
        <w:rPr>
          <w:b/>
          <w:sz w:val="28"/>
          <w:szCs w:val="28"/>
        </w:rPr>
      </w:pPr>
    </w:p>
    <w:p w:rsidR="00F03959" w:rsidRPr="00914596" w:rsidRDefault="001177DF" w:rsidP="001177DF">
      <w:pPr>
        <w:spacing w:before="1"/>
        <w:ind w:left="4320" w:right="1003"/>
        <w:jc w:val="both"/>
        <w:rPr>
          <w:b/>
          <w:sz w:val="28"/>
        </w:rPr>
      </w:pPr>
      <w:r>
        <w:rPr>
          <w:b/>
          <w:sz w:val="28"/>
          <w:szCs w:val="28"/>
        </w:rPr>
        <w:t xml:space="preserve">     </w:t>
      </w:r>
      <w:r w:rsidR="0039190C">
        <w:rPr>
          <w:b/>
          <w:spacing w:val="-4"/>
          <w:sz w:val="28"/>
        </w:rPr>
        <w:t>2026</w:t>
      </w:r>
    </w:p>
    <w:p w:rsidR="00F03959" w:rsidRPr="00914596" w:rsidRDefault="00F03959" w:rsidP="00774502">
      <w:pPr>
        <w:jc w:val="both"/>
        <w:rPr>
          <w:sz w:val="28"/>
        </w:rPr>
        <w:sectPr w:rsidR="00F03959" w:rsidRPr="00914596" w:rsidSect="00E0144F">
          <w:footerReference w:type="default" r:id="rId9"/>
          <w:type w:val="continuous"/>
          <w:pgSz w:w="12240" w:h="15840"/>
          <w:pgMar w:top="270" w:right="340" w:bottom="1200" w:left="1340" w:header="0" w:footer="1015" w:gutter="0"/>
          <w:pgNumType w:start="1"/>
          <w:cols w:space="720"/>
        </w:sectPr>
      </w:pPr>
    </w:p>
    <w:p w:rsidR="00F03959" w:rsidRPr="001D69A5" w:rsidRDefault="00DE1098" w:rsidP="00774502">
      <w:pPr>
        <w:pStyle w:val="Heading1"/>
        <w:spacing w:before="74"/>
        <w:jc w:val="both"/>
        <w:rPr>
          <w:rFonts w:ascii="Century Gothic" w:hAnsi="Century Gothic"/>
          <w:color w:val="FF0000"/>
          <w:sz w:val="32"/>
          <w:szCs w:val="32"/>
        </w:rPr>
      </w:pPr>
      <w:r w:rsidRPr="001D69A5">
        <w:rPr>
          <w:rFonts w:ascii="Century Gothic" w:hAnsi="Century Gothic"/>
          <w:color w:val="FF0000"/>
          <w:sz w:val="32"/>
          <w:szCs w:val="32"/>
          <w:u w:val="single"/>
        </w:rPr>
        <w:lastRenderedPageBreak/>
        <w:t>SECTION</w:t>
      </w:r>
      <w:r w:rsidRPr="001D69A5">
        <w:rPr>
          <w:rFonts w:ascii="Century Gothic" w:hAnsi="Century Gothic"/>
          <w:color w:val="FF0000"/>
          <w:spacing w:val="-5"/>
          <w:sz w:val="32"/>
          <w:szCs w:val="32"/>
          <w:u w:val="single"/>
        </w:rPr>
        <w:t xml:space="preserve"> </w:t>
      </w:r>
      <w:r w:rsidRPr="001D69A5">
        <w:rPr>
          <w:rFonts w:ascii="Century Gothic" w:hAnsi="Century Gothic"/>
          <w:color w:val="FF0000"/>
          <w:sz w:val="32"/>
          <w:szCs w:val="32"/>
          <w:u w:val="single"/>
        </w:rPr>
        <w:t>1:</w:t>
      </w:r>
      <w:r w:rsidRPr="001D69A5">
        <w:rPr>
          <w:rFonts w:ascii="Century Gothic" w:hAnsi="Century Gothic"/>
          <w:color w:val="FF0000"/>
          <w:spacing w:val="-4"/>
          <w:sz w:val="32"/>
          <w:szCs w:val="32"/>
          <w:u w:val="single"/>
        </w:rPr>
        <w:t xml:space="preserve"> </w:t>
      </w:r>
      <w:r w:rsidRPr="001D69A5">
        <w:rPr>
          <w:rFonts w:ascii="Century Gothic" w:hAnsi="Century Gothic"/>
          <w:color w:val="FF0000"/>
          <w:sz w:val="32"/>
          <w:szCs w:val="32"/>
          <w:u w:val="single"/>
        </w:rPr>
        <w:t>ABOUT</w:t>
      </w:r>
      <w:r w:rsidRPr="001D69A5">
        <w:rPr>
          <w:rFonts w:ascii="Century Gothic" w:hAnsi="Century Gothic"/>
          <w:color w:val="FF0000"/>
          <w:spacing w:val="-5"/>
          <w:sz w:val="32"/>
          <w:szCs w:val="32"/>
          <w:u w:val="single"/>
        </w:rPr>
        <w:t xml:space="preserve"> </w:t>
      </w:r>
      <w:r w:rsidRPr="001D69A5">
        <w:rPr>
          <w:rFonts w:ascii="Century Gothic" w:hAnsi="Century Gothic"/>
          <w:color w:val="FF0000"/>
          <w:spacing w:val="-4"/>
          <w:sz w:val="32"/>
          <w:szCs w:val="32"/>
          <w:u w:val="single"/>
        </w:rPr>
        <w:t>NIMC</w:t>
      </w:r>
    </w:p>
    <w:p w:rsidR="00F03959" w:rsidRPr="00834CBD" w:rsidRDefault="00F03959" w:rsidP="00774502">
      <w:pPr>
        <w:pStyle w:val="BodyText"/>
        <w:spacing w:before="55"/>
        <w:jc w:val="both"/>
        <w:rPr>
          <w:rFonts w:ascii="Century Gothic" w:hAnsi="Century Gothic"/>
          <w:b/>
          <w:sz w:val="24"/>
          <w:szCs w:val="24"/>
        </w:rPr>
      </w:pPr>
    </w:p>
    <w:p w:rsidR="00F03959" w:rsidRPr="00834CBD" w:rsidRDefault="00DE1098" w:rsidP="00774502">
      <w:pPr>
        <w:pStyle w:val="Heading2"/>
        <w:ind w:left="100" w:firstLine="0"/>
        <w:jc w:val="both"/>
        <w:rPr>
          <w:rFonts w:ascii="Century Gothic" w:hAnsi="Century Gothic"/>
          <w:sz w:val="24"/>
          <w:szCs w:val="24"/>
        </w:rPr>
      </w:pPr>
      <w:r w:rsidRPr="00834CBD">
        <w:rPr>
          <w:rFonts w:ascii="Century Gothic" w:hAnsi="Century Gothic"/>
          <w:sz w:val="24"/>
          <w:szCs w:val="24"/>
        </w:rPr>
        <w:t>What</w:t>
      </w:r>
      <w:r w:rsidRPr="00834CBD">
        <w:rPr>
          <w:rFonts w:ascii="Century Gothic" w:hAnsi="Century Gothic"/>
          <w:spacing w:val="-7"/>
          <w:sz w:val="24"/>
          <w:szCs w:val="24"/>
        </w:rPr>
        <w:t xml:space="preserve"> </w:t>
      </w:r>
      <w:r w:rsidRPr="00834CBD">
        <w:rPr>
          <w:rFonts w:ascii="Century Gothic" w:hAnsi="Century Gothic"/>
          <w:sz w:val="24"/>
          <w:szCs w:val="24"/>
        </w:rPr>
        <w:t>is</w:t>
      </w:r>
      <w:r w:rsidRPr="00834CBD">
        <w:rPr>
          <w:rFonts w:ascii="Century Gothic" w:hAnsi="Century Gothic"/>
          <w:spacing w:val="-6"/>
          <w:sz w:val="24"/>
          <w:szCs w:val="24"/>
        </w:rPr>
        <w:t xml:space="preserve"> </w:t>
      </w:r>
      <w:r w:rsidRPr="00834CBD">
        <w:rPr>
          <w:rFonts w:ascii="Century Gothic" w:hAnsi="Century Gothic"/>
          <w:sz w:val="24"/>
          <w:szCs w:val="24"/>
        </w:rPr>
        <w:t>NIMC</w:t>
      </w:r>
      <w:r w:rsidRPr="00834CBD">
        <w:rPr>
          <w:rFonts w:ascii="Century Gothic" w:hAnsi="Century Gothic"/>
          <w:spacing w:val="-7"/>
          <w:sz w:val="24"/>
          <w:szCs w:val="24"/>
        </w:rPr>
        <w:t xml:space="preserve"> </w:t>
      </w:r>
      <w:r w:rsidRPr="00834CBD">
        <w:rPr>
          <w:rFonts w:ascii="Century Gothic" w:hAnsi="Century Gothic"/>
          <w:sz w:val="24"/>
          <w:szCs w:val="24"/>
        </w:rPr>
        <w:t>(National</w:t>
      </w:r>
      <w:r w:rsidRPr="00834CBD">
        <w:rPr>
          <w:rFonts w:ascii="Century Gothic" w:hAnsi="Century Gothic"/>
          <w:spacing w:val="-5"/>
          <w:sz w:val="24"/>
          <w:szCs w:val="24"/>
        </w:rPr>
        <w:t xml:space="preserve"> </w:t>
      </w:r>
      <w:r w:rsidRPr="00834CBD">
        <w:rPr>
          <w:rFonts w:ascii="Century Gothic" w:hAnsi="Century Gothic"/>
          <w:sz w:val="24"/>
          <w:szCs w:val="24"/>
        </w:rPr>
        <w:t>Identity</w:t>
      </w:r>
      <w:r w:rsidRPr="00834CBD">
        <w:rPr>
          <w:rFonts w:ascii="Century Gothic" w:hAnsi="Century Gothic"/>
          <w:spacing w:val="-5"/>
          <w:sz w:val="24"/>
          <w:szCs w:val="24"/>
        </w:rPr>
        <w:t xml:space="preserve"> </w:t>
      </w:r>
      <w:r w:rsidRPr="00834CBD">
        <w:rPr>
          <w:rFonts w:ascii="Century Gothic" w:hAnsi="Century Gothic"/>
          <w:sz w:val="24"/>
          <w:szCs w:val="24"/>
        </w:rPr>
        <w:t>Management</w:t>
      </w:r>
      <w:r w:rsidRPr="00834CBD">
        <w:rPr>
          <w:rFonts w:ascii="Century Gothic" w:hAnsi="Century Gothic"/>
          <w:spacing w:val="-3"/>
          <w:sz w:val="24"/>
          <w:szCs w:val="24"/>
        </w:rPr>
        <w:t xml:space="preserve"> </w:t>
      </w:r>
      <w:r w:rsidRPr="00834CBD">
        <w:rPr>
          <w:rFonts w:ascii="Century Gothic" w:hAnsi="Century Gothic"/>
          <w:spacing w:val="-2"/>
          <w:sz w:val="24"/>
          <w:szCs w:val="24"/>
        </w:rPr>
        <w:t>Commission)?</w:t>
      </w:r>
    </w:p>
    <w:p w:rsidR="00F03959" w:rsidRPr="00834CBD" w:rsidRDefault="00DE1098" w:rsidP="00774502">
      <w:pPr>
        <w:pStyle w:val="BodyText"/>
        <w:spacing w:before="164" w:line="360" w:lineRule="auto"/>
        <w:ind w:left="720" w:right="1096"/>
        <w:jc w:val="both"/>
        <w:rPr>
          <w:rFonts w:ascii="Century Gothic" w:hAnsi="Century Gothic"/>
          <w:sz w:val="24"/>
          <w:szCs w:val="24"/>
        </w:rPr>
      </w:pPr>
      <w:r w:rsidRPr="00834CBD">
        <w:rPr>
          <w:rFonts w:ascii="Century Gothic" w:hAnsi="Century Gothic"/>
          <w:sz w:val="24"/>
          <w:szCs w:val="24"/>
        </w:rPr>
        <w:t>The</w:t>
      </w:r>
      <w:r w:rsidRPr="00834CBD">
        <w:rPr>
          <w:rFonts w:ascii="Century Gothic" w:hAnsi="Century Gothic"/>
          <w:spacing w:val="-1"/>
          <w:sz w:val="24"/>
          <w:szCs w:val="24"/>
        </w:rPr>
        <w:t xml:space="preserve"> </w:t>
      </w:r>
      <w:r w:rsidRPr="00834CBD">
        <w:rPr>
          <w:rFonts w:ascii="Century Gothic" w:hAnsi="Century Gothic"/>
          <w:sz w:val="24"/>
          <w:szCs w:val="24"/>
        </w:rPr>
        <w:t xml:space="preserve">NIMC (pronounced as </w:t>
      </w:r>
      <w:r w:rsidRPr="00834CBD">
        <w:rPr>
          <w:rFonts w:ascii="Century Gothic" w:hAnsi="Century Gothic"/>
          <w:i/>
          <w:sz w:val="24"/>
          <w:szCs w:val="24"/>
        </w:rPr>
        <w:t xml:space="preserve">“Neem-See”) </w:t>
      </w:r>
      <w:r w:rsidRPr="00834CBD">
        <w:rPr>
          <w:rFonts w:ascii="Century Gothic" w:hAnsi="Century Gothic"/>
          <w:sz w:val="24"/>
          <w:szCs w:val="24"/>
        </w:rPr>
        <w:t>is the</w:t>
      </w:r>
      <w:r w:rsidRPr="00834CBD">
        <w:rPr>
          <w:rFonts w:ascii="Century Gothic" w:hAnsi="Century Gothic"/>
          <w:spacing w:val="-1"/>
          <w:sz w:val="24"/>
          <w:szCs w:val="24"/>
        </w:rPr>
        <w:t xml:space="preserve"> </w:t>
      </w:r>
      <w:r w:rsidRPr="00834CBD">
        <w:rPr>
          <w:rFonts w:ascii="Century Gothic" w:hAnsi="Century Gothic"/>
          <w:sz w:val="24"/>
          <w:szCs w:val="24"/>
        </w:rPr>
        <w:t>primary legal institution in Nigeria mandated by law to institutionalize identity management system</w:t>
      </w:r>
      <w:r w:rsidRPr="00834CBD">
        <w:rPr>
          <w:rFonts w:ascii="Century Gothic" w:hAnsi="Century Gothic"/>
          <w:spacing w:val="-3"/>
          <w:sz w:val="24"/>
          <w:szCs w:val="24"/>
        </w:rPr>
        <w:t xml:space="preserve"> </w:t>
      </w:r>
      <w:r w:rsidRPr="00834CBD">
        <w:rPr>
          <w:rFonts w:ascii="Century Gothic" w:hAnsi="Century Gothic"/>
          <w:sz w:val="24"/>
          <w:szCs w:val="24"/>
        </w:rPr>
        <w:t>and</w:t>
      </w:r>
      <w:r w:rsidRPr="00834CBD">
        <w:rPr>
          <w:rFonts w:ascii="Century Gothic" w:hAnsi="Century Gothic"/>
          <w:spacing w:val="-2"/>
          <w:sz w:val="24"/>
          <w:szCs w:val="24"/>
        </w:rPr>
        <w:t xml:space="preserve"> </w:t>
      </w:r>
      <w:r w:rsidRPr="00834CBD">
        <w:rPr>
          <w:rFonts w:ascii="Century Gothic" w:hAnsi="Century Gothic"/>
          <w:sz w:val="24"/>
          <w:szCs w:val="24"/>
        </w:rPr>
        <w:t>regulate</w:t>
      </w:r>
      <w:r w:rsidRPr="00834CBD">
        <w:rPr>
          <w:rFonts w:ascii="Century Gothic" w:hAnsi="Century Gothic"/>
          <w:spacing w:val="-5"/>
          <w:sz w:val="24"/>
          <w:szCs w:val="24"/>
        </w:rPr>
        <w:t xml:space="preserve"> </w:t>
      </w:r>
      <w:r w:rsidRPr="00834CBD">
        <w:rPr>
          <w:rFonts w:ascii="Century Gothic" w:hAnsi="Century Gothic"/>
          <w:sz w:val="24"/>
          <w:szCs w:val="24"/>
        </w:rPr>
        <w:t>the</w:t>
      </w:r>
      <w:r w:rsidRPr="00834CBD">
        <w:rPr>
          <w:rFonts w:ascii="Century Gothic" w:hAnsi="Century Gothic"/>
          <w:spacing w:val="-4"/>
          <w:sz w:val="24"/>
          <w:szCs w:val="24"/>
        </w:rPr>
        <w:t xml:space="preserve"> </w:t>
      </w:r>
      <w:r w:rsidRPr="00834CBD">
        <w:rPr>
          <w:rFonts w:ascii="Century Gothic" w:hAnsi="Century Gothic"/>
          <w:sz w:val="24"/>
          <w:szCs w:val="24"/>
        </w:rPr>
        <w:t>identity</w:t>
      </w:r>
      <w:r w:rsidRPr="00834CBD">
        <w:rPr>
          <w:rFonts w:ascii="Century Gothic" w:hAnsi="Century Gothic"/>
          <w:spacing w:val="-2"/>
          <w:sz w:val="24"/>
          <w:szCs w:val="24"/>
        </w:rPr>
        <w:t xml:space="preserve"> </w:t>
      </w:r>
      <w:r w:rsidRPr="00834CBD">
        <w:rPr>
          <w:rFonts w:ascii="Century Gothic" w:hAnsi="Century Gothic"/>
          <w:sz w:val="24"/>
          <w:szCs w:val="24"/>
        </w:rPr>
        <w:t>sector.</w:t>
      </w:r>
      <w:r w:rsidRPr="00834CBD">
        <w:rPr>
          <w:rFonts w:ascii="Century Gothic" w:hAnsi="Century Gothic"/>
          <w:spacing w:val="-4"/>
          <w:sz w:val="24"/>
          <w:szCs w:val="24"/>
        </w:rPr>
        <w:t xml:space="preserve"> </w:t>
      </w:r>
      <w:r w:rsidRPr="00834CBD">
        <w:rPr>
          <w:rFonts w:ascii="Century Gothic" w:hAnsi="Century Gothic"/>
          <w:sz w:val="24"/>
          <w:szCs w:val="24"/>
        </w:rPr>
        <w:t>(NIMC</w:t>
      </w:r>
      <w:r w:rsidRPr="00834CBD">
        <w:rPr>
          <w:rFonts w:ascii="Century Gothic" w:hAnsi="Century Gothic"/>
          <w:spacing w:val="-4"/>
          <w:sz w:val="24"/>
          <w:szCs w:val="24"/>
        </w:rPr>
        <w:t xml:space="preserve"> </w:t>
      </w:r>
      <w:r w:rsidRPr="00834CBD">
        <w:rPr>
          <w:rFonts w:ascii="Century Gothic" w:hAnsi="Century Gothic"/>
          <w:sz w:val="24"/>
          <w:szCs w:val="24"/>
        </w:rPr>
        <w:t>Act</w:t>
      </w:r>
      <w:r w:rsidRPr="00834CBD">
        <w:rPr>
          <w:rFonts w:ascii="Century Gothic" w:hAnsi="Century Gothic"/>
          <w:spacing w:val="-2"/>
          <w:sz w:val="24"/>
          <w:szCs w:val="24"/>
        </w:rPr>
        <w:t xml:space="preserve"> </w:t>
      </w:r>
      <w:r w:rsidRPr="00834CBD">
        <w:rPr>
          <w:rFonts w:ascii="Century Gothic" w:hAnsi="Century Gothic"/>
          <w:sz w:val="24"/>
          <w:szCs w:val="24"/>
        </w:rPr>
        <w:t>2007;</w:t>
      </w:r>
      <w:r w:rsidRPr="00834CBD">
        <w:rPr>
          <w:rFonts w:ascii="Century Gothic" w:hAnsi="Century Gothic"/>
          <w:spacing w:val="-2"/>
          <w:sz w:val="24"/>
          <w:szCs w:val="24"/>
        </w:rPr>
        <w:t xml:space="preserve"> </w:t>
      </w:r>
      <w:r w:rsidRPr="00834CBD">
        <w:rPr>
          <w:rFonts w:ascii="Century Gothic" w:hAnsi="Century Gothic"/>
          <w:sz w:val="24"/>
          <w:szCs w:val="24"/>
        </w:rPr>
        <w:t>Sections</w:t>
      </w:r>
      <w:r w:rsidRPr="00834CBD">
        <w:rPr>
          <w:rFonts w:ascii="Century Gothic" w:hAnsi="Century Gothic"/>
          <w:spacing w:val="-2"/>
          <w:sz w:val="24"/>
          <w:szCs w:val="24"/>
        </w:rPr>
        <w:t xml:space="preserve"> </w:t>
      </w:r>
      <w:r w:rsidRPr="00834CBD">
        <w:rPr>
          <w:rFonts w:ascii="Century Gothic" w:hAnsi="Century Gothic"/>
          <w:sz w:val="24"/>
          <w:szCs w:val="24"/>
        </w:rPr>
        <w:t>1,</w:t>
      </w:r>
      <w:r w:rsidRPr="00834CBD">
        <w:rPr>
          <w:rFonts w:ascii="Century Gothic" w:hAnsi="Century Gothic"/>
          <w:spacing w:val="-4"/>
          <w:sz w:val="24"/>
          <w:szCs w:val="24"/>
        </w:rPr>
        <w:t xml:space="preserve"> </w:t>
      </w:r>
      <w:r w:rsidRPr="00834CBD">
        <w:rPr>
          <w:rFonts w:ascii="Century Gothic" w:hAnsi="Century Gothic"/>
          <w:sz w:val="24"/>
          <w:szCs w:val="24"/>
        </w:rPr>
        <w:t>2, 5 and 6)</w:t>
      </w:r>
    </w:p>
    <w:p w:rsidR="00F03959" w:rsidRPr="00834CBD" w:rsidRDefault="00F03959" w:rsidP="00774502">
      <w:pPr>
        <w:pStyle w:val="BodyText"/>
        <w:spacing w:before="26"/>
        <w:jc w:val="both"/>
        <w:rPr>
          <w:rFonts w:ascii="Century Gothic" w:hAnsi="Century Gothic"/>
          <w:sz w:val="24"/>
          <w:szCs w:val="24"/>
        </w:rPr>
      </w:pPr>
    </w:p>
    <w:p w:rsidR="00F03959" w:rsidRPr="00834CBD" w:rsidRDefault="00DE1098" w:rsidP="00774502">
      <w:pPr>
        <w:pStyle w:val="Heading2"/>
        <w:tabs>
          <w:tab w:val="left" w:pos="820"/>
        </w:tabs>
        <w:ind w:left="100" w:firstLine="0"/>
        <w:jc w:val="both"/>
        <w:rPr>
          <w:rFonts w:ascii="Century Gothic" w:hAnsi="Century Gothic"/>
          <w:sz w:val="24"/>
          <w:szCs w:val="24"/>
        </w:rPr>
      </w:pPr>
      <w:r w:rsidRPr="00834CBD">
        <w:rPr>
          <w:rFonts w:ascii="Century Gothic" w:hAnsi="Century Gothic"/>
          <w:sz w:val="24"/>
          <w:szCs w:val="24"/>
        </w:rPr>
        <w:t>The</w:t>
      </w:r>
      <w:r w:rsidRPr="00834CBD">
        <w:rPr>
          <w:rFonts w:ascii="Century Gothic" w:hAnsi="Century Gothic"/>
          <w:spacing w:val="-3"/>
          <w:sz w:val="24"/>
          <w:szCs w:val="24"/>
        </w:rPr>
        <w:t xml:space="preserve"> </w:t>
      </w:r>
      <w:r w:rsidRPr="00834CBD">
        <w:rPr>
          <w:rFonts w:ascii="Century Gothic" w:hAnsi="Century Gothic"/>
          <w:sz w:val="24"/>
          <w:szCs w:val="24"/>
        </w:rPr>
        <w:t>NIMC</w:t>
      </w:r>
      <w:r w:rsidRPr="00834CBD">
        <w:rPr>
          <w:rFonts w:ascii="Century Gothic" w:hAnsi="Century Gothic"/>
          <w:spacing w:val="-3"/>
          <w:sz w:val="24"/>
          <w:szCs w:val="24"/>
        </w:rPr>
        <w:t xml:space="preserve"> </w:t>
      </w:r>
      <w:r w:rsidRPr="00834CBD">
        <w:rPr>
          <w:rFonts w:ascii="Century Gothic" w:hAnsi="Century Gothic"/>
          <w:spacing w:val="-2"/>
          <w:sz w:val="24"/>
          <w:szCs w:val="24"/>
        </w:rPr>
        <w:t>Mandate</w:t>
      </w:r>
    </w:p>
    <w:p w:rsidR="00F03959" w:rsidRPr="00834CBD" w:rsidRDefault="00DE1098" w:rsidP="00CF3D20">
      <w:pPr>
        <w:pStyle w:val="ListParagraph"/>
        <w:numPr>
          <w:ilvl w:val="0"/>
          <w:numId w:val="6"/>
        </w:numPr>
        <w:tabs>
          <w:tab w:val="left" w:pos="1900"/>
          <w:tab w:val="left" w:pos="3197"/>
        </w:tabs>
        <w:spacing w:before="25" w:line="256" w:lineRule="auto"/>
        <w:ind w:right="1100"/>
        <w:jc w:val="both"/>
        <w:rPr>
          <w:rFonts w:ascii="Century Gothic" w:hAnsi="Century Gothic"/>
          <w:sz w:val="24"/>
          <w:szCs w:val="24"/>
        </w:rPr>
      </w:pPr>
      <w:r w:rsidRPr="00834CBD">
        <w:rPr>
          <w:rFonts w:ascii="Century Gothic" w:hAnsi="Century Gothic"/>
          <w:sz w:val="24"/>
          <w:szCs w:val="24"/>
        </w:rPr>
        <w:t>To</w:t>
      </w:r>
      <w:r w:rsidRPr="00834CBD">
        <w:rPr>
          <w:rFonts w:ascii="Century Gothic" w:hAnsi="Century Gothic"/>
          <w:spacing w:val="40"/>
          <w:sz w:val="24"/>
          <w:szCs w:val="24"/>
        </w:rPr>
        <w:t xml:space="preserve"> </w:t>
      </w:r>
      <w:r w:rsidRPr="00834CBD">
        <w:rPr>
          <w:rFonts w:ascii="Century Gothic" w:hAnsi="Century Gothic"/>
          <w:sz w:val="24"/>
          <w:szCs w:val="24"/>
        </w:rPr>
        <w:t>operate</w:t>
      </w:r>
      <w:r w:rsidRPr="00834CBD">
        <w:rPr>
          <w:rFonts w:ascii="Century Gothic" w:hAnsi="Century Gothic"/>
          <w:spacing w:val="40"/>
          <w:sz w:val="24"/>
          <w:szCs w:val="24"/>
        </w:rPr>
        <w:t xml:space="preserve"> </w:t>
      </w:r>
      <w:r w:rsidRPr="00834CBD">
        <w:rPr>
          <w:rFonts w:ascii="Century Gothic" w:hAnsi="Century Gothic"/>
          <w:sz w:val="24"/>
          <w:szCs w:val="24"/>
        </w:rPr>
        <w:t>and</w:t>
      </w:r>
      <w:r w:rsidRPr="00834CBD">
        <w:rPr>
          <w:rFonts w:ascii="Century Gothic" w:hAnsi="Century Gothic"/>
          <w:spacing w:val="40"/>
          <w:sz w:val="24"/>
          <w:szCs w:val="24"/>
        </w:rPr>
        <w:t xml:space="preserve"> </w:t>
      </w:r>
      <w:r w:rsidRPr="00834CBD">
        <w:rPr>
          <w:rFonts w:ascii="Century Gothic" w:hAnsi="Century Gothic"/>
          <w:sz w:val="24"/>
          <w:szCs w:val="24"/>
        </w:rPr>
        <w:t>manage</w:t>
      </w:r>
      <w:r w:rsidRPr="00834CBD">
        <w:rPr>
          <w:rFonts w:ascii="Century Gothic" w:hAnsi="Century Gothic"/>
          <w:spacing w:val="40"/>
          <w:sz w:val="24"/>
          <w:szCs w:val="24"/>
        </w:rPr>
        <w:t xml:space="preserve"> </w:t>
      </w:r>
      <w:r w:rsidRPr="00834CBD">
        <w:rPr>
          <w:rFonts w:ascii="Century Gothic" w:hAnsi="Century Gothic"/>
          <w:sz w:val="24"/>
          <w:szCs w:val="24"/>
        </w:rPr>
        <w:t>the</w:t>
      </w:r>
      <w:r w:rsidRPr="00834CBD">
        <w:rPr>
          <w:rFonts w:ascii="Century Gothic" w:hAnsi="Century Gothic"/>
          <w:spacing w:val="40"/>
          <w:sz w:val="24"/>
          <w:szCs w:val="24"/>
        </w:rPr>
        <w:t xml:space="preserve"> </w:t>
      </w:r>
      <w:r w:rsidRPr="00834CBD">
        <w:rPr>
          <w:rFonts w:ascii="Century Gothic" w:hAnsi="Century Gothic"/>
          <w:sz w:val="24"/>
          <w:szCs w:val="24"/>
        </w:rPr>
        <w:t>National</w:t>
      </w:r>
      <w:r w:rsidRPr="00834CBD">
        <w:rPr>
          <w:rFonts w:ascii="Century Gothic" w:hAnsi="Century Gothic"/>
          <w:spacing w:val="40"/>
          <w:sz w:val="24"/>
          <w:szCs w:val="24"/>
        </w:rPr>
        <w:t xml:space="preserve"> </w:t>
      </w:r>
      <w:r w:rsidRPr="00834CBD">
        <w:rPr>
          <w:rFonts w:ascii="Century Gothic" w:hAnsi="Century Gothic"/>
          <w:sz w:val="24"/>
          <w:szCs w:val="24"/>
        </w:rPr>
        <w:t>Identity</w:t>
      </w:r>
      <w:r w:rsidRPr="00834CBD">
        <w:rPr>
          <w:rFonts w:ascii="Century Gothic" w:hAnsi="Century Gothic"/>
          <w:spacing w:val="40"/>
          <w:sz w:val="24"/>
          <w:szCs w:val="24"/>
        </w:rPr>
        <w:t xml:space="preserve"> </w:t>
      </w:r>
      <w:r w:rsidRPr="00834CBD">
        <w:rPr>
          <w:rFonts w:ascii="Century Gothic" w:hAnsi="Century Gothic"/>
          <w:sz w:val="24"/>
          <w:szCs w:val="24"/>
        </w:rPr>
        <w:t>Management</w:t>
      </w:r>
      <w:r w:rsidRPr="00834CBD">
        <w:rPr>
          <w:rFonts w:ascii="Century Gothic" w:hAnsi="Century Gothic"/>
          <w:spacing w:val="80"/>
          <w:sz w:val="24"/>
          <w:szCs w:val="24"/>
        </w:rPr>
        <w:t xml:space="preserve"> </w:t>
      </w:r>
      <w:r w:rsidRPr="00834CBD">
        <w:rPr>
          <w:rFonts w:ascii="Century Gothic" w:hAnsi="Century Gothic"/>
          <w:spacing w:val="-2"/>
          <w:sz w:val="24"/>
          <w:szCs w:val="24"/>
        </w:rPr>
        <w:t>System</w:t>
      </w:r>
      <w:r w:rsidR="00F472D5" w:rsidRPr="00834CBD">
        <w:rPr>
          <w:rFonts w:ascii="Century Gothic" w:hAnsi="Century Gothic"/>
          <w:sz w:val="24"/>
          <w:szCs w:val="24"/>
        </w:rPr>
        <w:t xml:space="preserve"> </w:t>
      </w:r>
      <w:r w:rsidRPr="00834CBD">
        <w:rPr>
          <w:rFonts w:ascii="Century Gothic" w:hAnsi="Century Gothic"/>
          <w:spacing w:val="-2"/>
          <w:sz w:val="24"/>
          <w:szCs w:val="24"/>
        </w:rPr>
        <w:t>(NIMS).</w:t>
      </w:r>
    </w:p>
    <w:p w:rsidR="00F03959" w:rsidRPr="00834CBD" w:rsidRDefault="00DE1098" w:rsidP="00CF3D20">
      <w:pPr>
        <w:pStyle w:val="ListParagraph"/>
        <w:numPr>
          <w:ilvl w:val="0"/>
          <w:numId w:val="6"/>
        </w:numPr>
        <w:tabs>
          <w:tab w:val="left" w:pos="1900"/>
        </w:tabs>
        <w:spacing w:before="7" w:line="355" w:lineRule="auto"/>
        <w:ind w:right="1099"/>
        <w:jc w:val="both"/>
        <w:rPr>
          <w:rFonts w:ascii="Century Gothic" w:hAnsi="Century Gothic"/>
          <w:sz w:val="24"/>
          <w:szCs w:val="24"/>
        </w:rPr>
      </w:pPr>
      <w:r w:rsidRPr="00834CBD">
        <w:rPr>
          <w:rFonts w:ascii="Century Gothic" w:hAnsi="Century Gothic"/>
          <w:sz w:val="24"/>
          <w:szCs w:val="24"/>
        </w:rPr>
        <w:t>Carry out enrolment of citizens and legal residents and issue a unique National Identification Number (NIN).</w:t>
      </w:r>
    </w:p>
    <w:p w:rsidR="00F03959" w:rsidRPr="00834CBD" w:rsidRDefault="00DE1098" w:rsidP="00CF3D20">
      <w:pPr>
        <w:pStyle w:val="ListParagraph"/>
        <w:numPr>
          <w:ilvl w:val="0"/>
          <w:numId w:val="6"/>
        </w:numPr>
        <w:tabs>
          <w:tab w:val="left" w:pos="1900"/>
        </w:tabs>
        <w:spacing w:before="9" w:line="355" w:lineRule="auto"/>
        <w:ind w:right="1096"/>
        <w:jc w:val="both"/>
        <w:rPr>
          <w:rFonts w:ascii="Century Gothic" w:hAnsi="Century Gothic"/>
          <w:sz w:val="24"/>
          <w:szCs w:val="24"/>
        </w:rPr>
      </w:pPr>
      <w:r w:rsidRPr="00834CBD">
        <w:rPr>
          <w:rFonts w:ascii="Century Gothic" w:hAnsi="Century Gothic"/>
          <w:sz w:val="24"/>
          <w:szCs w:val="24"/>
        </w:rPr>
        <w:t>After enrolment, issue a National e-ID Card which is also called a Smart General Multi-Purpose Card (GMPC).</w:t>
      </w:r>
    </w:p>
    <w:p w:rsidR="00F03959" w:rsidRPr="00834CBD" w:rsidRDefault="00DE1098" w:rsidP="00CF3D20">
      <w:pPr>
        <w:pStyle w:val="ListParagraph"/>
        <w:numPr>
          <w:ilvl w:val="0"/>
          <w:numId w:val="6"/>
        </w:numPr>
        <w:tabs>
          <w:tab w:val="left" w:pos="1899"/>
        </w:tabs>
        <w:spacing w:before="8"/>
        <w:jc w:val="both"/>
        <w:rPr>
          <w:rFonts w:ascii="Century Gothic" w:hAnsi="Century Gothic"/>
          <w:sz w:val="24"/>
          <w:szCs w:val="24"/>
        </w:rPr>
      </w:pPr>
      <w:r w:rsidRPr="00834CBD">
        <w:rPr>
          <w:rFonts w:ascii="Century Gothic" w:hAnsi="Century Gothic"/>
          <w:sz w:val="24"/>
          <w:szCs w:val="24"/>
        </w:rPr>
        <w:t>Manage</w:t>
      </w:r>
      <w:r w:rsidRPr="00834CBD">
        <w:rPr>
          <w:rFonts w:ascii="Century Gothic" w:hAnsi="Century Gothic"/>
          <w:spacing w:val="-6"/>
          <w:sz w:val="24"/>
          <w:szCs w:val="24"/>
        </w:rPr>
        <w:t xml:space="preserve"> </w:t>
      </w:r>
      <w:r w:rsidRPr="00834CBD">
        <w:rPr>
          <w:rFonts w:ascii="Century Gothic" w:hAnsi="Century Gothic"/>
          <w:sz w:val="24"/>
          <w:szCs w:val="24"/>
        </w:rPr>
        <w:t>the</w:t>
      </w:r>
      <w:r w:rsidRPr="00834CBD">
        <w:rPr>
          <w:rFonts w:ascii="Century Gothic" w:hAnsi="Century Gothic"/>
          <w:spacing w:val="-8"/>
          <w:sz w:val="24"/>
          <w:szCs w:val="24"/>
        </w:rPr>
        <w:t xml:space="preserve"> </w:t>
      </w:r>
      <w:r w:rsidRPr="00834CBD">
        <w:rPr>
          <w:rFonts w:ascii="Century Gothic" w:hAnsi="Century Gothic"/>
          <w:sz w:val="24"/>
          <w:szCs w:val="24"/>
        </w:rPr>
        <w:t>National</w:t>
      </w:r>
      <w:r w:rsidRPr="00834CBD">
        <w:rPr>
          <w:rFonts w:ascii="Century Gothic" w:hAnsi="Century Gothic"/>
          <w:spacing w:val="-4"/>
          <w:sz w:val="24"/>
          <w:szCs w:val="24"/>
        </w:rPr>
        <w:t xml:space="preserve"> </w:t>
      </w:r>
      <w:r w:rsidRPr="00834CBD">
        <w:rPr>
          <w:rFonts w:ascii="Century Gothic" w:hAnsi="Century Gothic"/>
          <w:sz w:val="24"/>
          <w:szCs w:val="24"/>
        </w:rPr>
        <w:t>Identity</w:t>
      </w:r>
      <w:r w:rsidRPr="00834CBD">
        <w:rPr>
          <w:rFonts w:ascii="Century Gothic" w:hAnsi="Century Gothic"/>
          <w:spacing w:val="-6"/>
          <w:sz w:val="24"/>
          <w:szCs w:val="24"/>
        </w:rPr>
        <w:t xml:space="preserve"> </w:t>
      </w:r>
      <w:r w:rsidRPr="00834CBD">
        <w:rPr>
          <w:rFonts w:ascii="Century Gothic" w:hAnsi="Century Gothic"/>
          <w:sz w:val="24"/>
          <w:szCs w:val="24"/>
        </w:rPr>
        <w:t>Database</w:t>
      </w:r>
      <w:r w:rsidRPr="00834CBD">
        <w:rPr>
          <w:rFonts w:ascii="Century Gothic" w:hAnsi="Century Gothic"/>
          <w:spacing w:val="-5"/>
          <w:sz w:val="24"/>
          <w:szCs w:val="24"/>
        </w:rPr>
        <w:t xml:space="preserve"> </w:t>
      </w:r>
      <w:r w:rsidRPr="00834CBD">
        <w:rPr>
          <w:rFonts w:ascii="Century Gothic" w:hAnsi="Century Gothic"/>
          <w:spacing w:val="-2"/>
          <w:sz w:val="24"/>
          <w:szCs w:val="24"/>
        </w:rPr>
        <w:t>(NIDB).</w:t>
      </w:r>
    </w:p>
    <w:p w:rsidR="00F03959" w:rsidRPr="00834CBD" w:rsidRDefault="00DE1098" w:rsidP="00CF3D20">
      <w:pPr>
        <w:pStyle w:val="ListParagraph"/>
        <w:numPr>
          <w:ilvl w:val="0"/>
          <w:numId w:val="6"/>
        </w:numPr>
        <w:tabs>
          <w:tab w:val="left" w:pos="1900"/>
        </w:tabs>
        <w:spacing w:before="160" w:line="357" w:lineRule="auto"/>
        <w:ind w:right="1093"/>
        <w:jc w:val="both"/>
        <w:rPr>
          <w:rFonts w:ascii="Century Gothic" w:hAnsi="Century Gothic"/>
          <w:sz w:val="24"/>
          <w:szCs w:val="24"/>
        </w:rPr>
      </w:pPr>
      <w:r w:rsidRPr="00834CBD">
        <w:rPr>
          <w:rFonts w:ascii="Century Gothic" w:hAnsi="Century Gothic"/>
          <w:sz w:val="24"/>
          <w:szCs w:val="24"/>
        </w:rPr>
        <w:t>Harmonize and integrate all databases in the country into one centralized identity (The NIMC database).</w:t>
      </w:r>
    </w:p>
    <w:p w:rsidR="00F03959" w:rsidRPr="00834CBD" w:rsidRDefault="00DE1098" w:rsidP="00CF3D20">
      <w:pPr>
        <w:pStyle w:val="ListParagraph"/>
        <w:numPr>
          <w:ilvl w:val="0"/>
          <w:numId w:val="6"/>
        </w:numPr>
        <w:tabs>
          <w:tab w:val="left" w:pos="1900"/>
        </w:tabs>
        <w:spacing w:before="5" w:line="355" w:lineRule="auto"/>
        <w:ind w:right="1101"/>
        <w:jc w:val="both"/>
        <w:rPr>
          <w:rFonts w:ascii="Century Gothic" w:hAnsi="Century Gothic"/>
          <w:sz w:val="24"/>
          <w:szCs w:val="24"/>
        </w:rPr>
      </w:pPr>
      <w:r w:rsidRPr="00834CBD">
        <w:rPr>
          <w:rFonts w:ascii="Century Gothic" w:hAnsi="Century Gothic"/>
          <w:sz w:val="24"/>
          <w:szCs w:val="24"/>
        </w:rPr>
        <w:t>Verification</w:t>
      </w:r>
      <w:r w:rsidRPr="00834CBD">
        <w:rPr>
          <w:rFonts w:ascii="Century Gothic" w:hAnsi="Century Gothic"/>
          <w:spacing w:val="40"/>
          <w:sz w:val="24"/>
          <w:szCs w:val="24"/>
        </w:rPr>
        <w:t xml:space="preserve"> </w:t>
      </w:r>
      <w:r w:rsidRPr="00834CBD">
        <w:rPr>
          <w:rFonts w:ascii="Century Gothic" w:hAnsi="Century Gothic"/>
          <w:sz w:val="24"/>
          <w:szCs w:val="24"/>
        </w:rPr>
        <w:t>and</w:t>
      </w:r>
      <w:r w:rsidRPr="00834CBD">
        <w:rPr>
          <w:rFonts w:ascii="Century Gothic" w:hAnsi="Century Gothic"/>
          <w:spacing w:val="80"/>
          <w:sz w:val="24"/>
          <w:szCs w:val="24"/>
        </w:rPr>
        <w:t xml:space="preserve"> </w:t>
      </w:r>
      <w:r w:rsidRPr="00834CBD">
        <w:rPr>
          <w:rFonts w:ascii="Century Gothic" w:hAnsi="Century Gothic"/>
          <w:sz w:val="24"/>
          <w:szCs w:val="24"/>
        </w:rPr>
        <w:t>authentication</w:t>
      </w:r>
      <w:r w:rsidRPr="00834CBD">
        <w:rPr>
          <w:rFonts w:ascii="Century Gothic" w:hAnsi="Century Gothic"/>
          <w:spacing w:val="40"/>
          <w:sz w:val="24"/>
          <w:szCs w:val="24"/>
        </w:rPr>
        <w:t xml:space="preserve"> </w:t>
      </w:r>
      <w:r w:rsidRPr="00834CBD">
        <w:rPr>
          <w:rFonts w:ascii="Century Gothic" w:hAnsi="Century Gothic"/>
          <w:sz w:val="24"/>
          <w:szCs w:val="24"/>
        </w:rPr>
        <w:t>of</w:t>
      </w:r>
      <w:r w:rsidRPr="00834CBD">
        <w:rPr>
          <w:rFonts w:ascii="Century Gothic" w:hAnsi="Century Gothic"/>
          <w:spacing w:val="40"/>
          <w:sz w:val="24"/>
          <w:szCs w:val="24"/>
        </w:rPr>
        <w:t xml:space="preserve"> </w:t>
      </w:r>
      <w:r w:rsidRPr="00834CBD">
        <w:rPr>
          <w:rFonts w:ascii="Century Gothic" w:hAnsi="Century Gothic"/>
          <w:sz w:val="24"/>
          <w:szCs w:val="24"/>
        </w:rPr>
        <w:t>citizens’</w:t>
      </w:r>
      <w:r w:rsidRPr="00834CBD">
        <w:rPr>
          <w:rFonts w:ascii="Century Gothic" w:hAnsi="Century Gothic"/>
          <w:spacing w:val="40"/>
          <w:sz w:val="24"/>
          <w:szCs w:val="24"/>
        </w:rPr>
        <w:t xml:space="preserve"> </w:t>
      </w:r>
      <w:r w:rsidRPr="00834CBD">
        <w:rPr>
          <w:rFonts w:ascii="Century Gothic" w:hAnsi="Century Gothic"/>
          <w:sz w:val="24"/>
          <w:szCs w:val="24"/>
        </w:rPr>
        <w:t>identity</w:t>
      </w:r>
      <w:r w:rsidRPr="00834CBD">
        <w:rPr>
          <w:rFonts w:ascii="Century Gothic" w:hAnsi="Century Gothic"/>
          <w:spacing w:val="80"/>
          <w:sz w:val="24"/>
          <w:szCs w:val="24"/>
        </w:rPr>
        <w:t xml:space="preserve"> </w:t>
      </w:r>
      <w:r w:rsidRPr="00834CBD">
        <w:rPr>
          <w:rFonts w:ascii="Century Gothic" w:hAnsi="Century Gothic"/>
          <w:sz w:val="24"/>
          <w:szCs w:val="24"/>
        </w:rPr>
        <w:t>via</w:t>
      </w:r>
      <w:r w:rsidRPr="00834CBD">
        <w:rPr>
          <w:rFonts w:ascii="Century Gothic" w:hAnsi="Century Gothic"/>
          <w:spacing w:val="40"/>
          <w:sz w:val="24"/>
          <w:szCs w:val="24"/>
        </w:rPr>
        <w:t xml:space="preserve"> </w:t>
      </w:r>
      <w:r w:rsidRPr="00834CBD">
        <w:rPr>
          <w:rFonts w:ascii="Century Gothic" w:hAnsi="Century Gothic"/>
          <w:sz w:val="24"/>
          <w:szCs w:val="24"/>
        </w:rPr>
        <w:t>the</w:t>
      </w:r>
      <w:r w:rsidRPr="00834CBD">
        <w:rPr>
          <w:rFonts w:ascii="Century Gothic" w:hAnsi="Century Gothic"/>
          <w:spacing w:val="40"/>
          <w:sz w:val="24"/>
          <w:szCs w:val="24"/>
        </w:rPr>
        <w:t xml:space="preserve"> </w:t>
      </w:r>
      <w:r w:rsidRPr="00834CBD">
        <w:rPr>
          <w:rFonts w:ascii="Century Gothic" w:hAnsi="Century Gothic"/>
          <w:sz w:val="24"/>
          <w:szCs w:val="24"/>
        </w:rPr>
        <w:t>platform to be provided by NIMC.</w:t>
      </w:r>
    </w:p>
    <w:p w:rsidR="00F03959" w:rsidRPr="00834CBD" w:rsidRDefault="00F03959" w:rsidP="00774502">
      <w:pPr>
        <w:pStyle w:val="BodyText"/>
        <w:spacing w:before="104"/>
        <w:jc w:val="both"/>
        <w:rPr>
          <w:rFonts w:ascii="Century Gothic" w:hAnsi="Century Gothic"/>
          <w:sz w:val="24"/>
          <w:szCs w:val="24"/>
        </w:rPr>
      </w:pPr>
    </w:p>
    <w:p w:rsidR="00F03959" w:rsidRPr="00AF05F7" w:rsidRDefault="00DE1098" w:rsidP="00774502">
      <w:pPr>
        <w:pStyle w:val="Heading1"/>
        <w:jc w:val="both"/>
        <w:rPr>
          <w:rFonts w:ascii="Century Gothic" w:hAnsi="Century Gothic"/>
          <w:spacing w:val="-2"/>
          <w:sz w:val="32"/>
          <w:szCs w:val="32"/>
          <w:u w:val="single"/>
        </w:rPr>
      </w:pPr>
      <w:r w:rsidRPr="001D69A5">
        <w:rPr>
          <w:rFonts w:ascii="Century Gothic" w:hAnsi="Century Gothic"/>
          <w:color w:val="FF0000"/>
          <w:sz w:val="32"/>
          <w:szCs w:val="32"/>
          <w:u w:val="single"/>
        </w:rPr>
        <w:t>SECTION</w:t>
      </w:r>
      <w:r w:rsidRPr="001D69A5">
        <w:rPr>
          <w:rFonts w:ascii="Century Gothic" w:hAnsi="Century Gothic"/>
          <w:color w:val="FF0000"/>
          <w:spacing w:val="-5"/>
          <w:sz w:val="32"/>
          <w:szCs w:val="32"/>
          <w:u w:val="single"/>
        </w:rPr>
        <w:t xml:space="preserve"> </w:t>
      </w:r>
      <w:r w:rsidRPr="001D69A5">
        <w:rPr>
          <w:rFonts w:ascii="Century Gothic" w:hAnsi="Century Gothic"/>
          <w:color w:val="FF0000"/>
          <w:sz w:val="32"/>
          <w:szCs w:val="32"/>
          <w:u w:val="single"/>
        </w:rPr>
        <w:t>2:</w:t>
      </w:r>
      <w:r w:rsidRPr="001D69A5">
        <w:rPr>
          <w:rFonts w:ascii="Century Gothic" w:hAnsi="Century Gothic"/>
          <w:color w:val="FF0000"/>
          <w:spacing w:val="54"/>
          <w:sz w:val="32"/>
          <w:szCs w:val="32"/>
          <w:u w:val="single"/>
        </w:rPr>
        <w:t xml:space="preserve"> </w:t>
      </w:r>
      <w:r w:rsidRPr="001D69A5">
        <w:rPr>
          <w:rFonts w:ascii="Century Gothic" w:hAnsi="Century Gothic"/>
          <w:color w:val="FF0000"/>
          <w:sz w:val="32"/>
          <w:szCs w:val="32"/>
          <w:u w:val="single"/>
        </w:rPr>
        <w:t>THE</w:t>
      </w:r>
      <w:r w:rsidRPr="001D69A5">
        <w:rPr>
          <w:rFonts w:ascii="Century Gothic" w:hAnsi="Century Gothic"/>
          <w:color w:val="FF0000"/>
          <w:spacing w:val="-3"/>
          <w:sz w:val="32"/>
          <w:szCs w:val="32"/>
          <w:u w:val="single"/>
        </w:rPr>
        <w:t xml:space="preserve"> </w:t>
      </w:r>
      <w:r w:rsidRPr="001D69A5">
        <w:rPr>
          <w:rFonts w:ascii="Century Gothic" w:hAnsi="Century Gothic"/>
          <w:color w:val="FF0000"/>
          <w:sz w:val="32"/>
          <w:szCs w:val="32"/>
          <w:u w:val="single"/>
        </w:rPr>
        <w:t>REGISTRATION</w:t>
      </w:r>
      <w:r w:rsidRPr="001D69A5">
        <w:rPr>
          <w:rFonts w:ascii="Century Gothic" w:hAnsi="Century Gothic"/>
          <w:color w:val="FF0000"/>
          <w:spacing w:val="-7"/>
          <w:sz w:val="32"/>
          <w:szCs w:val="32"/>
          <w:u w:val="single"/>
        </w:rPr>
        <w:t xml:space="preserve"> </w:t>
      </w:r>
      <w:r w:rsidRPr="001D69A5">
        <w:rPr>
          <w:rFonts w:ascii="Century Gothic" w:hAnsi="Century Gothic"/>
          <w:color w:val="FF0000"/>
          <w:spacing w:val="-2"/>
          <w:sz w:val="32"/>
          <w:szCs w:val="32"/>
          <w:u w:val="single"/>
        </w:rPr>
        <w:t>PROCESS</w:t>
      </w:r>
    </w:p>
    <w:p w:rsidR="00854B91" w:rsidRPr="00834CBD" w:rsidRDefault="00854B91" w:rsidP="00774502">
      <w:pPr>
        <w:pStyle w:val="Heading1"/>
        <w:jc w:val="both"/>
        <w:rPr>
          <w:rFonts w:ascii="Century Gothic" w:hAnsi="Century Gothic"/>
          <w:spacing w:val="-2"/>
          <w:sz w:val="24"/>
          <w:szCs w:val="24"/>
          <w:u w:val="single"/>
        </w:rPr>
      </w:pPr>
    </w:p>
    <w:p w:rsidR="00854B91" w:rsidRPr="00834CBD" w:rsidRDefault="00854B91" w:rsidP="00774502">
      <w:pPr>
        <w:pStyle w:val="Heading1"/>
        <w:jc w:val="both"/>
        <w:rPr>
          <w:rFonts w:ascii="Century Gothic" w:hAnsi="Century Gothic"/>
          <w:sz w:val="24"/>
          <w:szCs w:val="24"/>
        </w:rPr>
      </w:pPr>
      <w:r w:rsidRPr="00834CBD">
        <w:rPr>
          <w:rFonts w:ascii="Century Gothic" w:hAnsi="Century Gothic"/>
          <w:spacing w:val="-2"/>
          <w:sz w:val="24"/>
          <w:szCs w:val="24"/>
        </w:rPr>
        <w:t>What are the steps to NIN Registration?</w:t>
      </w:r>
    </w:p>
    <w:p w:rsidR="00F03959" w:rsidRPr="00834CBD" w:rsidRDefault="00DE1098" w:rsidP="00774502">
      <w:pPr>
        <w:pStyle w:val="BodyText"/>
        <w:spacing w:before="166" w:line="360" w:lineRule="auto"/>
        <w:ind w:left="100" w:right="1101"/>
        <w:jc w:val="both"/>
        <w:rPr>
          <w:rFonts w:ascii="Century Gothic" w:hAnsi="Century Gothic"/>
          <w:sz w:val="24"/>
          <w:szCs w:val="24"/>
        </w:rPr>
      </w:pPr>
      <w:r w:rsidRPr="00834CBD">
        <w:rPr>
          <w:rFonts w:ascii="Century Gothic" w:hAnsi="Century Gothic"/>
          <w:b/>
          <w:sz w:val="24"/>
          <w:szCs w:val="24"/>
        </w:rPr>
        <w:t>STEP I:</w:t>
      </w:r>
      <w:r w:rsidRPr="00834CBD">
        <w:rPr>
          <w:rFonts w:ascii="Century Gothic" w:hAnsi="Century Gothic"/>
          <w:b/>
          <w:spacing w:val="40"/>
          <w:sz w:val="24"/>
          <w:szCs w:val="24"/>
        </w:rPr>
        <w:t xml:space="preserve"> </w:t>
      </w:r>
      <w:r w:rsidR="00782B41" w:rsidRPr="00834CBD">
        <w:rPr>
          <w:rFonts w:ascii="Century Gothic" w:hAnsi="Century Gothic"/>
          <w:sz w:val="24"/>
          <w:szCs w:val="24"/>
        </w:rPr>
        <w:t>Applicant visits a</w:t>
      </w:r>
      <w:r w:rsidRPr="00834CBD">
        <w:rPr>
          <w:rFonts w:ascii="Century Gothic" w:hAnsi="Century Gothic"/>
          <w:sz w:val="24"/>
          <w:szCs w:val="24"/>
        </w:rPr>
        <w:t xml:space="preserve"> NIN Enrolment Centre</w:t>
      </w:r>
      <w:r w:rsidR="00782B41" w:rsidRPr="00834CBD">
        <w:rPr>
          <w:rFonts w:ascii="Century Gothic" w:hAnsi="Century Gothic"/>
          <w:sz w:val="24"/>
          <w:szCs w:val="24"/>
        </w:rPr>
        <w:t xml:space="preserve"> or an accredited center</w:t>
      </w:r>
      <w:r w:rsidRPr="00834CBD">
        <w:rPr>
          <w:rFonts w:ascii="Century Gothic" w:hAnsi="Century Gothic"/>
          <w:sz w:val="24"/>
          <w:szCs w:val="24"/>
        </w:rPr>
        <w:t xml:space="preserve"> with a valid </w:t>
      </w:r>
      <w:r w:rsidR="00782B41" w:rsidRPr="00834CBD">
        <w:rPr>
          <w:rFonts w:ascii="Century Gothic" w:hAnsi="Century Gothic"/>
          <w:sz w:val="24"/>
          <w:szCs w:val="24"/>
        </w:rPr>
        <w:t>means of identification; (</w:t>
      </w:r>
      <w:r w:rsidR="00923FAE">
        <w:rPr>
          <w:rFonts w:ascii="Century Gothic" w:hAnsi="Century Gothic"/>
          <w:color w:val="000000" w:themeColor="text1"/>
          <w:sz w:val="24"/>
          <w:szCs w:val="24"/>
        </w:rPr>
        <w:t xml:space="preserve">Please visit </w:t>
      </w:r>
      <w:hyperlink r:id="rId10" w:history="1">
        <w:r w:rsidR="00782B41" w:rsidRPr="000F2635">
          <w:rPr>
            <w:rStyle w:val="IntenseEmphasis"/>
          </w:rPr>
          <w:t>https://nimc.gov.ng/nimc-enrolment-centres/</w:t>
        </w:r>
      </w:hyperlink>
      <w:r w:rsidRPr="00923FAE">
        <w:rPr>
          <w:rFonts w:ascii="Century Gothic" w:hAnsi="Century Gothic"/>
          <w:b/>
          <w:sz w:val="24"/>
          <w:szCs w:val="24"/>
        </w:rPr>
        <w:t>)</w:t>
      </w:r>
      <w:r w:rsidR="00923FAE">
        <w:rPr>
          <w:rFonts w:ascii="Century Gothic" w:hAnsi="Century Gothic"/>
          <w:sz w:val="24"/>
          <w:szCs w:val="24"/>
        </w:rPr>
        <w:t xml:space="preserve"> for the NIMC Enrolment Center</w:t>
      </w:r>
      <w:r w:rsidR="00782B41" w:rsidRPr="00834CBD">
        <w:rPr>
          <w:rFonts w:ascii="Century Gothic" w:hAnsi="Century Gothic"/>
          <w:sz w:val="24"/>
          <w:szCs w:val="24"/>
        </w:rPr>
        <w:t xml:space="preserve"> nearest to you.</w:t>
      </w:r>
    </w:p>
    <w:p w:rsidR="00782B41" w:rsidRPr="00834CBD" w:rsidRDefault="00DE1098" w:rsidP="002D4630">
      <w:pPr>
        <w:pStyle w:val="BodyText"/>
        <w:spacing w:line="360" w:lineRule="auto"/>
        <w:ind w:right="1094"/>
        <w:jc w:val="both"/>
        <w:rPr>
          <w:rFonts w:ascii="Century Gothic" w:hAnsi="Century Gothic"/>
          <w:sz w:val="24"/>
          <w:szCs w:val="24"/>
        </w:rPr>
      </w:pPr>
      <w:r w:rsidRPr="00834CBD">
        <w:rPr>
          <w:rFonts w:ascii="Century Gothic" w:hAnsi="Century Gothic"/>
          <w:b/>
          <w:sz w:val="24"/>
          <w:szCs w:val="24"/>
        </w:rPr>
        <w:t xml:space="preserve">STEP II: </w:t>
      </w:r>
      <w:r w:rsidR="00422AE6" w:rsidRPr="00834CBD">
        <w:rPr>
          <w:rFonts w:ascii="Century Gothic" w:hAnsi="Century Gothic"/>
          <w:sz w:val="24"/>
          <w:szCs w:val="24"/>
        </w:rPr>
        <w:t>Applicant fills</w:t>
      </w:r>
      <w:r w:rsidRPr="00834CBD">
        <w:rPr>
          <w:rFonts w:ascii="Century Gothic" w:hAnsi="Century Gothic"/>
          <w:spacing w:val="-1"/>
          <w:sz w:val="24"/>
          <w:szCs w:val="24"/>
        </w:rPr>
        <w:t xml:space="preserve"> </w:t>
      </w:r>
      <w:r w:rsidRPr="00834CBD">
        <w:rPr>
          <w:rFonts w:ascii="Century Gothic" w:hAnsi="Century Gothic"/>
          <w:sz w:val="24"/>
          <w:szCs w:val="24"/>
        </w:rPr>
        <w:t>the</w:t>
      </w:r>
      <w:r w:rsidRPr="00834CBD">
        <w:rPr>
          <w:rFonts w:ascii="Century Gothic" w:hAnsi="Century Gothic"/>
          <w:spacing w:val="-1"/>
          <w:sz w:val="24"/>
          <w:szCs w:val="24"/>
        </w:rPr>
        <w:t xml:space="preserve"> </w:t>
      </w:r>
      <w:r w:rsidR="00422AE6" w:rsidRPr="00834CBD">
        <w:rPr>
          <w:rFonts w:ascii="Century Gothic" w:hAnsi="Century Gothic"/>
          <w:sz w:val="24"/>
          <w:szCs w:val="24"/>
        </w:rPr>
        <w:t xml:space="preserve">NIN Enrolment form </w:t>
      </w:r>
      <w:r w:rsidRPr="00834CBD">
        <w:rPr>
          <w:rFonts w:ascii="Century Gothic" w:hAnsi="Century Gothic"/>
          <w:sz w:val="24"/>
          <w:szCs w:val="24"/>
        </w:rPr>
        <w:t>appropriately.</w:t>
      </w:r>
    </w:p>
    <w:p w:rsidR="00F03959" w:rsidRPr="00834CBD" w:rsidRDefault="00DE1098" w:rsidP="00774502">
      <w:pPr>
        <w:pStyle w:val="BodyText"/>
        <w:spacing w:line="276" w:lineRule="auto"/>
        <w:ind w:left="1260" w:right="1094" w:hanging="1260"/>
        <w:jc w:val="both"/>
        <w:rPr>
          <w:rFonts w:ascii="Century Gothic" w:hAnsi="Century Gothic"/>
          <w:sz w:val="24"/>
          <w:szCs w:val="24"/>
        </w:rPr>
      </w:pPr>
      <w:r w:rsidRPr="00834CBD">
        <w:rPr>
          <w:rFonts w:ascii="Century Gothic" w:hAnsi="Century Gothic"/>
          <w:b/>
          <w:sz w:val="24"/>
          <w:szCs w:val="24"/>
        </w:rPr>
        <w:t xml:space="preserve">STEP III: </w:t>
      </w:r>
      <w:r w:rsidR="00422AE6" w:rsidRPr="00834CBD">
        <w:rPr>
          <w:rFonts w:ascii="Century Gothic" w:hAnsi="Century Gothic"/>
          <w:sz w:val="24"/>
          <w:szCs w:val="24"/>
        </w:rPr>
        <w:t xml:space="preserve">Applicants’ demographic and biometric data </w:t>
      </w:r>
      <w:r w:rsidR="00923FAE">
        <w:rPr>
          <w:rFonts w:ascii="Century Gothic" w:hAnsi="Century Gothic"/>
          <w:sz w:val="24"/>
          <w:szCs w:val="24"/>
        </w:rPr>
        <w:t>are</w:t>
      </w:r>
      <w:r w:rsidR="00422AE6" w:rsidRPr="00834CBD">
        <w:rPr>
          <w:rFonts w:ascii="Century Gothic" w:hAnsi="Century Gothic"/>
          <w:sz w:val="24"/>
          <w:szCs w:val="24"/>
        </w:rPr>
        <w:t xml:space="preserve"> captured. Applicant </w:t>
      </w:r>
      <w:r w:rsidRPr="00834CBD">
        <w:rPr>
          <w:rFonts w:ascii="Century Gothic" w:hAnsi="Century Gothic"/>
          <w:sz w:val="24"/>
          <w:szCs w:val="24"/>
        </w:rPr>
        <w:t xml:space="preserve">is </w:t>
      </w:r>
      <w:r w:rsidR="00422AE6" w:rsidRPr="00834CBD">
        <w:rPr>
          <w:rFonts w:ascii="Century Gothic" w:hAnsi="Century Gothic"/>
          <w:sz w:val="24"/>
          <w:szCs w:val="24"/>
        </w:rPr>
        <w:t>required to</w:t>
      </w:r>
      <w:r w:rsidRPr="00834CBD">
        <w:rPr>
          <w:rFonts w:ascii="Century Gothic" w:hAnsi="Century Gothic"/>
          <w:sz w:val="24"/>
          <w:szCs w:val="24"/>
        </w:rPr>
        <w:t xml:space="preserve"> check and confirm that all info</w:t>
      </w:r>
      <w:r w:rsidR="00422AE6" w:rsidRPr="00834CBD">
        <w:rPr>
          <w:rFonts w:ascii="Century Gothic" w:hAnsi="Century Gothic"/>
          <w:sz w:val="24"/>
          <w:szCs w:val="24"/>
        </w:rPr>
        <w:t>rmation is correct and complete</w:t>
      </w:r>
      <w:r w:rsidR="00923FAE">
        <w:rPr>
          <w:rFonts w:ascii="Century Gothic" w:hAnsi="Century Gothic"/>
          <w:sz w:val="24"/>
          <w:szCs w:val="24"/>
        </w:rPr>
        <w:t>.</w:t>
      </w:r>
    </w:p>
    <w:p w:rsidR="00F03959" w:rsidRPr="00834CBD" w:rsidRDefault="00DE1098" w:rsidP="00774502">
      <w:pPr>
        <w:pStyle w:val="BodyText"/>
        <w:ind w:left="100"/>
        <w:jc w:val="both"/>
        <w:rPr>
          <w:rFonts w:ascii="Century Gothic" w:hAnsi="Century Gothic"/>
          <w:sz w:val="24"/>
          <w:szCs w:val="24"/>
        </w:rPr>
      </w:pPr>
      <w:r w:rsidRPr="00834CBD">
        <w:rPr>
          <w:rFonts w:ascii="Century Gothic" w:hAnsi="Century Gothic"/>
          <w:b/>
          <w:sz w:val="24"/>
          <w:szCs w:val="24"/>
        </w:rPr>
        <w:t xml:space="preserve">STEP </w:t>
      </w:r>
      <w:r w:rsidR="00422AE6" w:rsidRPr="00834CBD">
        <w:rPr>
          <w:rFonts w:ascii="Century Gothic" w:hAnsi="Century Gothic"/>
          <w:b/>
          <w:sz w:val="24"/>
          <w:szCs w:val="24"/>
        </w:rPr>
        <w:t>I</w:t>
      </w:r>
      <w:r w:rsidRPr="00834CBD">
        <w:rPr>
          <w:rFonts w:ascii="Century Gothic" w:hAnsi="Century Gothic"/>
          <w:b/>
          <w:sz w:val="24"/>
          <w:szCs w:val="24"/>
        </w:rPr>
        <w:t xml:space="preserve">V: </w:t>
      </w:r>
      <w:r w:rsidRPr="00834CBD">
        <w:rPr>
          <w:rFonts w:ascii="Century Gothic" w:hAnsi="Century Gothic"/>
          <w:sz w:val="24"/>
          <w:szCs w:val="24"/>
        </w:rPr>
        <w:t>Applicant submits supporting documents (means of iden</w:t>
      </w:r>
      <w:r w:rsidR="00782B41" w:rsidRPr="00834CBD">
        <w:rPr>
          <w:rFonts w:ascii="Century Gothic" w:hAnsi="Century Gothic"/>
          <w:sz w:val="24"/>
          <w:szCs w:val="24"/>
        </w:rPr>
        <w:t>tification for documentation).</w:t>
      </w:r>
    </w:p>
    <w:p w:rsidR="00F03959" w:rsidRPr="00834CBD" w:rsidRDefault="00F03959" w:rsidP="00774502">
      <w:pPr>
        <w:pStyle w:val="BodyText"/>
        <w:spacing w:before="26"/>
        <w:jc w:val="both"/>
        <w:rPr>
          <w:rFonts w:ascii="Century Gothic" w:hAnsi="Century Gothic"/>
          <w:sz w:val="24"/>
          <w:szCs w:val="24"/>
        </w:rPr>
      </w:pPr>
    </w:p>
    <w:p w:rsidR="00F03959" w:rsidRPr="00834CBD" w:rsidRDefault="00422AE6" w:rsidP="00774502">
      <w:pPr>
        <w:pStyle w:val="BodyText"/>
        <w:ind w:left="100" w:right="1093"/>
        <w:jc w:val="both"/>
        <w:rPr>
          <w:rFonts w:ascii="Century Gothic" w:hAnsi="Century Gothic"/>
          <w:sz w:val="24"/>
          <w:szCs w:val="24"/>
        </w:rPr>
      </w:pPr>
      <w:r w:rsidRPr="00834CBD">
        <w:rPr>
          <w:rFonts w:ascii="Century Gothic" w:hAnsi="Century Gothic"/>
          <w:b/>
          <w:sz w:val="24"/>
          <w:szCs w:val="24"/>
        </w:rPr>
        <w:t>STEP V</w:t>
      </w:r>
      <w:r w:rsidR="00DE1098" w:rsidRPr="00834CBD">
        <w:rPr>
          <w:rFonts w:ascii="Century Gothic" w:hAnsi="Century Gothic"/>
          <w:b/>
          <w:sz w:val="24"/>
          <w:szCs w:val="24"/>
        </w:rPr>
        <w:t xml:space="preserve">: </w:t>
      </w:r>
      <w:r w:rsidR="00782B41" w:rsidRPr="00834CBD">
        <w:rPr>
          <w:rFonts w:ascii="Century Gothic" w:hAnsi="Century Gothic"/>
          <w:sz w:val="24"/>
          <w:szCs w:val="24"/>
        </w:rPr>
        <w:t>Applicant is</w:t>
      </w:r>
      <w:r w:rsidR="00DE1098" w:rsidRPr="00834CBD">
        <w:rPr>
          <w:rFonts w:ascii="Century Gothic" w:hAnsi="Century Gothic"/>
          <w:sz w:val="24"/>
          <w:szCs w:val="24"/>
        </w:rPr>
        <w:t xml:space="preserve"> </w:t>
      </w:r>
      <w:r w:rsidR="00782B41" w:rsidRPr="00834CBD">
        <w:rPr>
          <w:rFonts w:ascii="Century Gothic" w:hAnsi="Century Gothic"/>
          <w:sz w:val="24"/>
          <w:szCs w:val="24"/>
        </w:rPr>
        <w:t>issued a Transaction Slip/NIN Slip</w:t>
      </w:r>
    </w:p>
    <w:p w:rsidR="00F03959" w:rsidRPr="00834CBD" w:rsidRDefault="00F03959" w:rsidP="00774502">
      <w:pPr>
        <w:pStyle w:val="BodyText"/>
        <w:spacing w:before="26"/>
        <w:jc w:val="both"/>
        <w:rPr>
          <w:rFonts w:ascii="Century Gothic" w:hAnsi="Century Gothic"/>
          <w:sz w:val="24"/>
          <w:szCs w:val="24"/>
        </w:rPr>
      </w:pPr>
    </w:p>
    <w:p w:rsidR="00F03959" w:rsidRPr="00834CBD" w:rsidRDefault="00DE1098" w:rsidP="00774502">
      <w:pPr>
        <w:spacing w:before="1"/>
        <w:ind w:left="100"/>
        <w:jc w:val="both"/>
        <w:rPr>
          <w:rFonts w:ascii="Century Gothic" w:hAnsi="Century Gothic"/>
          <w:sz w:val="24"/>
          <w:szCs w:val="24"/>
        </w:rPr>
      </w:pPr>
      <w:r w:rsidRPr="00834CBD">
        <w:rPr>
          <w:rFonts w:ascii="Century Gothic" w:hAnsi="Century Gothic"/>
          <w:b/>
          <w:sz w:val="24"/>
          <w:szCs w:val="24"/>
        </w:rPr>
        <w:t>STEP</w:t>
      </w:r>
      <w:r w:rsidRPr="00834CBD">
        <w:rPr>
          <w:rFonts w:ascii="Century Gothic" w:hAnsi="Century Gothic"/>
          <w:b/>
          <w:spacing w:val="-2"/>
          <w:sz w:val="24"/>
          <w:szCs w:val="24"/>
        </w:rPr>
        <w:t xml:space="preserve"> </w:t>
      </w:r>
      <w:r w:rsidRPr="00834CBD">
        <w:rPr>
          <w:rFonts w:ascii="Century Gothic" w:hAnsi="Century Gothic"/>
          <w:b/>
          <w:sz w:val="24"/>
          <w:szCs w:val="24"/>
        </w:rPr>
        <w:t>VI:</w:t>
      </w:r>
      <w:r w:rsidRPr="00834CBD">
        <w:rPr>
          <w:rFonts w:ascii="Century Gothic" w:hAnsi="Century Gothic"/>
          <w:b/>
          <w:spacing w:val="-5"/>
          <w:sz w:val="24"/>
          <w:szCs w:val="24"/>
        </w:rPr>
        <w:t xml:space="preserve"> </w:t>
      </w:r>
      <w:r w:rsidRPr="00834CBD">
        <w:rPr>
          <w:rFonts w:ascii="Century Gothic" w:hAnsi="Century Gothic"/>
          <w:sz w:val="24"/>
          <w:szCs w:val="24"/>
        </w:rPr>
        <w:t>Enrolment</w:t>
      </w:r>
      <w:r w:rsidRPr="00834CBD">
        <w:rPr>
          <w:rFonts w:ascii="Century Gothic" w:hAnsi="Century Gothic"/>
          <w:spacing w:val="-5"/>
          <w:sz w:val="24"/>
          <w:szCs w:val="24"/>
        </w:rPr>
        <w:t xml:space="preserve"> </w:t>
      </w:r>
      <w:r w:rsidRPr="00834CBD">
        <w:rPr>
          <w:rFonts w:ascii="Century Gothic" w:hAnsi="Century Gothic"/>
          <w:sz w:val="24"/>
          <w:szCs w:val="24"/>
        </w:rPr>
        <w:t>is</w:t>
      </w:r>
      <w:r w:rsidRPr="00834CBD">
        <w:rPr>
          <w:rFonts w:ascii="Century Gothic" w:hAnsi="Century Gothic"/>
          <w:spacing w:val="-5"/>
          <w:sz w:val="24"/>
          <w:szCs w:val="24"/>
        </w:rPr>
        <w:t xml:space="preserve"> </w:t>
      </w:r>
      <w:r w:rsidRPr="00834CBD">
        <w:rPr>
          <w:rFonts w:ascii="Century Gothic" w:hAnsi="Century Gothic"/>
          <w:spacing w:val="-2"/>
          <w:sz w:val="24"/>
          <w:szCs w:val="24"/>
        </w:rPr>
        <w:t>completed.</w:t>
      </w:r>
    </w:p>
    <w:p w:rsidR="005633BA" w:rsidRPr="00834CBD" w:rsidRDefault="005633BA" w:rsidP="00774502">
      <w:pPr>
        <w:spacing w:line="327" w:lineRule="exact"/>
        <w:jc w:val="both"/>
        <w:rPr>
          <w:rFonts w:ascii="Century Gothic" w:hAnsi="Century Gothic"/>
          <w:color w:val="FF0000"/>
          <w:sz w:val="24"/>
          <w:szCs w:val="24"/>
        </w:rPr>
      </w:pPr>
    </w:p>
    <w:p w:rsidR="005633BA" w:rsidRPr="00834CBD" w:rsidRDefault="005633BA" w:rsidP="00CF3D20">
      <w:pPr>
        <w:pStyle w:val="Heading2"/>
        <w:numPr>
          <w:ilvl w:val="0"/>
          <w:numId w:val="5"/>
        </w:numPr>
        <w:tabs>
          <w:tab w:val="left" w:pos="729"/>
        </w:tabs>
        <w:jc w:val="both"/>
        <w:rPr>
          <w:rFonts w:ascii="Century Gothic" w:hAnsi="Century Gothic"/>
          <w:sz w:val="24"/>
          <w:szCs w:val="24"/>
        </w:rPr>
      </w:pPr>
      <w:r w:rsidRPr="00834CBD">
        <w:rPr>
          <w:rFonts w:ascii="Century Gothic" w:hAnsi="Century Gothic"/>
          <w:sz w:val="24"/>
          <w:szCs w:val="24"/>
        </w:rPr>
        <w:t>Where</w:t>
      </w:r>
      <w:r w:rsidRPr="00834CBD">
        <w:rPr>
          <w:rFonts w:ascii="Century Gothic" w:hAnsi="Century Gothic"/>
          <w:spacing w:val="-5"/>
          <w:sz w:val="24"/>
          <w:szCs w:val="24"/>
        </w:rPr>
        <w:t xml:space="preserve"> </w:t>
      </w:r>
      <w:r w:rsidRPr="00834CBD">
        <w:rPr>
          <w:rFonts w:ascii="Century Gothic" w:hAnsi="Century Gothic"/>
          <w:sz w:val="24"/>
          <w:szCs w:val="24"/>
        </w:rPr>
        <w:t>are</w:t>
      </w:r>
      <w:r w:rsidRPr="00834CBD">
        <w:rPr>
          <w:rFonts w:ascii="Century Gothic" w:hAnsi="Century Gothic"/>
          <w:spacing w:val="-3"/>
          <w:sz w:val="24"/>
          <w:szCs w:val="24"/>
        </w:rPr>
        <w:t xml:space="preserve"> </w:t>
      </w:r>
      <w:r w:rsidRPr="00834CBD">
        <w:rPr>
          <w:rFonts w:ascii="Century Gothic" w:hAnsi="Century Gothic"/>
          <w:sz w:val="24"/>
          <w:szCs w:val="24"/>
        </w:rPr>
        <w:t>the</w:t>
      </w:r>
      <w:r w:rsidRPr="00834CBD">
        <w:rPr>
          <w:rFonts w:ascii="Century Gothic" w:hAnsi="Century Gothic"/>
          <w:spacing w:val="-2"/>
          <w:sz w:val="24"/>
          <w:szCs w:val="24"/>
        </w:rPr>
        <w:t xml:space="preserve"> </w:t>
      </w:r>
      <w:r w:rsidRPr="00834CBD">
        <w:rPr>
          <w:rFonts w:ascii="Century Gothic" w:hAnsi="Century Gothic"/>
          <w:sz w:val="24"/>
          <w:szCs w:val="24"/>
        </w:rPr>
        <w:t>Centers</w:t>
      </w:r>
      <w:r w:rsidRPr="00834CBD">
        <w:rPr>
          <w:rFonts w:ascii="Century Gothic" w:hAnsi="Century Gothic"/>
          <w:spacing w:val="-2"/>
          <w:sz w:val="24"/>
          <w:szCs w:val="24"/>
        </w:rPr>
        <w:t xml:space="preserve"> </w:t>
      </w:r>
      <w:r w:rsidRPr="00834CBD">
        <w:rPr>
          <w:rFonts w:ascii="Century Gothic" w:hAnsi="Century Gothic"/>
          <w:sz w:val="24"/>
          <w:szCs w:val="24"/>
        </w:rPr>
        <w:t>for</w:t>
      </w:r>
      <w:r w:rsidRPr="00834CBD">
        <w:rPr>
          <w:rFonts w:ascii="Century Gothic" w:hAnsi="Century Gothic"/>
          <w:spacing w:val="-4"/>
          <w:sz w:val="24"/>
          <w:szCs w:val="24"/>
        </w:rPr>
        <w:t xml:space="preserve"> </w:t>
      </w:r>
      <w:r w:rsidRPr="00834CBD">
        <w:rPr>
          <w:rFonts w:ascii="Century Gothic" w:hAnsi="Century Gothic"/>
          <w:spacing w:val="-2"/>
          <w:sz w:val="24"/>
          <w:szCs w:val="24"/>
        </w:rPr>
        <w:t>registration?</w:t>
      </w:r>
    </w:p>
    <w:p w:rsidR="005633BA" w:rsidRPr="00834CBD" w:rsidRDefault="00FD1775" w:rsidP="00774502">
      <w:pPr>
        <w:ind w:left="731"/>
        <w:jc w:val="both"/>
        <w:rPr>
          <w:rFonts w:ascii="Century Gothic" w:hAnsi="Century Gothic"/>
          <w:sz w:val="24"/>
          <w:szCs w:val="24"/>
        </w:rPr>
      </w:pPr>
      <w:r>
        <w:rPr>
          <w:rFonts w:ascii="Century Gothic" w:hAnsi="Century Gothic"/>
          <w:color w:val="000000" w:themeColor="text1"/>
          <w:sz w:val="24"/>
          <w:szCs w:val="24"/>
        </w:rPr>
        <w:t xml:space="preserve">Please visit </w:t>
      </w:r>
      <w:hyperlink r:id="rId11" w:history="1">
        <w:r w:rsidR="00C6536B" w:rsidRPr="000F2635">
          <w:rPr>
            <w:rStyle w:val="IntenseEmphasis"/>
            <w:b/>
            <w:sz w:val="28"/>
            <w:szCs w:val="28"/>
          </w:rPr>
          <w:t>https://nimc.gov.ng/nimc-enrolment-centres</w:t>
        </w:r>
        <w:r w:rsidR="00C6536B" w:rsidRPr="000F2635">
          <w:rPr>
            <w:rStyle w:val="IntenseEmphasis"/>
            <w:b/>
          </w:rPr>
          <w:t>/</w:t>
        </w:r>
      </w:hyperlink>
      <w:r>
        <w:rPr>
          <w:rFonts w:ascii="Century Gothic" w:hAnsi="Century Gothic"/>
          <w:color w:val="000000" w:themeColor="text1"/>
          <w:spacing w:val="-2"/>
          <w:sz w:val="24"/>
          <w:szCs w:val="24"/>
        </w:rPr>
        <w:t xml:space="preserve"> </w:t>
      </w:r>
      <w:r w:rsidR="005633BA" w:rsidRPr="00834CBD">
        <w:rPr>
          <w:rFonts w:ascii="Century Gothic" w:hAnsi="Century Gothic"/>
          <w:sz w:val="24"/>
          <w:szCs w:val="24"/>
        </w:rPr>
        <w:t>for</w:t>
      </w:r>
      <w:r w:rsidR="005633BA" w:rsidRPr="00834CBD">
        <w:rPr>
          <w:rFonts w:ascii="Century Gothic" w:hAnsi="Century Gothic"/>
          <w:spacing w:val="-7"/>
          <w:sz w:val="24"/>
          <w:szCs w:val="24"/>
        </w:rPr>
        <w:t xml:space="preserve"> </w:t>
      </w:r>
      <w:r w:rsidR="005633BA" w:rsidRPr="00834CBD">
        <w:rPr>
          <w:rFonts w:ascii="Century Gothic" w:hAnsi="Century Gothic"/>
          <w:sz w:val="24"/>
          <w:szCs w:val="24"/>
        </w:rPr>
        <w:t>the</w:t>
      </w:r>
      <w:r w:rsidR="005633BA" w:rsidRPr="00834CBD">
        <w:rPr>
          <w:rFonts w:ascii="Century Gothic" w:hAnsi="Century Gothic"/>
          <w:spacing w:val="-6"/>
          <w:sz w:val="24"/>
          <w:szCs w:val="24"/>
        </w:rPr>
        <w:t xml:space="preserve"> </w:t>
      </w:r>
      <w:r w:rsidR="005633BA" w:rsidRPr="00834CBD">
        <w:rPr>
          <w:rFonts w:ascii="Century Gothic" w:hAnsi="Century Gothic"/>
          <w:spacing w:val="-2"/>
          <w:sz w:val="24"/>
          <w:szCs w:val="24"/>
        </w:rPr>
        <w:t xml:space="preserve">list of </w:t>
      </w:r>
      <w:r w:rsidRPr="00FD1775">
        <w:rPr>
          <w:rFonts w:ascii="Century Gothic" w:hAnsi="Century Gothic"/>
          <w:b/>
          <w:spacing w:val="-2"/>
          <w:sz w:val="24"/>
          <w:szCs w:val="24"/>
        </w:rPr>
        <w:t>NIMC Enrollment C</w:t>
      </w:r>
      <w:r w:rsidR="00964687">
        <w:rPr>
          <w:rFonts w:ascii="Century Gothic" w:hAnsi="Century Gothic"/>
          <w:b/>
          <w:spacing w:val="-2"/>
          <w:sz w:val="24"/>
          <w:szCs w:val="24"/>
        </w:rPr>
        <w:t>enter</w:t>
      </w:r>
      <w:r w:rsidR="005633BA" w:rsidRPr="00FD1775">
        <w:rPr>
          <w:rFonts w:ascii="Century Gothic" w:hAnsi="Century Gothic"/>
          <w:b/>
          <w:spacing w:val="-2"/>
          <w:sz w:val="24"/>
          <w:szCs w:val="24"/>
        </w:rPr>
        <w:t>s</w:t>
      </w:r>
      <w:r w:rsidR="005633BA" w:rsidRPr="00834CBD">
        <w:rPr>
          <w:rFonts w:ascii="Century Gothic" w:hAnsi="Century Gothic"/>
          <w:spacing w:val="-2"/>
          <w:sz w:val="24"/>
          <w:szCs w:val="24"/>
        </w:rPr>
        <w:t>.</w:t>
      </w:r>
    </w:p>
    <w:p w:rsidR="005633BA" w:rsidRPr="00834CBD" w:rsidRDefault="005633BA" w:rsidP="00774502">
      <w:pPr>
        <w:spacing w:line="327" w:lineRule="exact"/>
        <w:jc w:val="both"/>
        <w:rPr>
          <w:rFonts w:ascii="Century Gothic" w:hAnsi="Century Gothic"/>
          <w:sz w:val="24"/>
          <w:szCs w:val="24"/>
        </w:rPr>
      </w:pPr>
    </w:p>
    <w:p w:rsidR="005633BA" w:rsidRPr="00834CBD" w:rsidRDefault="005633BA" w:rsidP="00CF3D20">
      <w:pPr>
        <w:pStyle w:val="Heading2"/>
        <w:numPr>
          <w:ilvl w:val="0"/>
          <w:numId w:val="5"/>
        </w:numPr>
        <w:tabs>
          <w:tab w:val="left" w:pos="729"/>
        </w:tabs>
        <w:jc w:val="both"/>
        <w:rPr>
          <w:rFonts w:ascii="Century Gothic" w:hAnsi="Century Gothic"/>
          <w:sz w:val="24"/>
          <w:szCs w:val="24"/>
        </w:rPr>
      </w:pPr>
      <w:r w:rsidRPr="00834CBD">
        <w:rPr>
          <w:rFonts w:ascii="Century Gothic" w:hAnsi="Century Gothic"/>
          <w:sz w:val="24"/>
          <w:szCs w:val="24"/>
        </w:rPr>
        <w:t>What</w:t>
      </w:r>
      <w:r w:rsidRPr="00834CBD">
        <w:rPr>
          <w:rFonts w:ascii="Century Gothic" w:hAnsi="Century Gothic"/>
          <w:spacing w:val="-9"/>
          <w:sz w:val="24"/>
          <w:szCs w:val="24"/>
        </w:rPr>
        <w:t xml:space="preserve"> </w:t>
      </w:r>
      <w:r w:rsidRPr="00834CBD">
        <w:rPr>
          <w:rFonts w:ascii="Century Gothic" w:hAnsi="Century Gothic"/>
          <w:sz w:val="24"/>
          <w:szCs w:val="24"/>
        </w:rPr>
        <w:t>is</w:t>
      </w:r>
      <w:r w:rsidRPr="00834CBD">
        <w:rPr>
          <w:rFonts w:ascii="Century Gothic" w:hAnsi="Century Gothic"/>
          <w:spacing w:val="-6"/>
          <w:sz w:val="24"/>
          <w:szCs w:val="24"/>
        </w:rPr>
        <w:t xml:space="preserve"> </w:t>
      </w:r>
      <w:r w:rsidRPr="00834CBD">
        <w:rPr>
          <w:rFonts w:ascii="Century Gothic" w:hAnsi="Century Gothic"/>
          <w:sz w:val="24"/>
          <w:szCs w:val="24"/>
        </w:rPr>
        <w:t>the</w:t>
      </w:r>
      <w:r w:rsidRPr="00834CBD">
        <w:rPr>
          <w:rFonts w:ascii="Century Gothic" w:hAnsi="Century Gothic"/>
          <w:spacing w:val="-5"/>
          <w:sz w:val="24"/>
          <w:szCs w:val="24"/>
        </w:rPr>
        <w:t xml:space="preserve"> </w:t>
      </w:r>
      <w:r w:rsidRPr="00834CBD">
        <w:rPr>
          <w:rFonts w:ascii="Century Gothic" w:hAnsi="Century Gothic"/>
          <w:sz w:val="24"/>
          <w:szCs w:val="24"/>
        </w:rPr>
        <w:t>National</w:t>
      </w:r>
      <w:r w:rsidRPr="00834CBD">
        <w:rPr>
          <w:rFonts w:ascii="Century Gothic" w:hAnsi="Century Gothic"/>
          <w:spacing w:val="-5"/>
          <w:sz w:val="24"/>
          <w:szCs w:val="24"/>
        </w:rPr>
        <w:t xml:space="preserve"> </w:t>
      </w:r>
      <w:r w:rsidRPr="00834CBD">
        <w:rPr>
          <w:rFonts w:ascii="Century Gothic" w:hAnsi="Century Gothic"/>
          <w:sz w:val="24"/>
          <w:szCs w:val="24"/>
        </w:rPr>
        <w:t>Identification</w:t>
      </w:r>
      <w:r w:rsidRPr="00834CBD">
        <w:rPr>
          <w:rFonts w:ascii="Century Gothic" w:hAnsi="Century Gothic"/>
          <w:spacing w:val="-5"/>
          <w:sz w:val="24"/>
          <w:szCs w:val="24"/>
        </w:rPr>
        <w:t xml:space="preserve"> </w:t>
      </w:r>
      <w:r w:rsidRPr="00834CBD">
        <w:rPr>
          <w:rFonts w:ascii="Century Gothic" w:hAnsi="Century Gothic"/>
          <w:sz w:val="24"/>
          <w:szCs w:val="24"/>
        </w:rPr>
        <w:t>Number</w:t>
      </w:r>
      <w:r w:rsidRPr="00834CBD">
        <w:rPr>
          <w:rFonts w:ascii="Century Gothic" w:hAnsi="Century Gothic"/>
          <w:spacing w:val="-4"/>
          <w:sz w:val="24"/>
          <w:szCs w:val="24"/>
        </w:rPr>
        <w:t xml:space="preserve"> </w:t>
      </w:r>
      <w:r w:rsidRPr="00834CBD">
        <w:rPr>
          <w:rFonts w:ascii="Century Gothic" w:hAnsi="Century Gothic"/>
          <w:spacing w:val="-2"/>
          <w:sz w:val="24"/>
          <w:szCs w:val="24"/>
        </w:rPr>
        <w:t>(NIN)?</w:t>
      </w:r>
    </w:p>
    <w:p w:rsidR="00E6171D" w:rsidRPr="00834CBD" w:rsidRDefault="005633BA" w:rsidP="00774502">
      <w:pPr>
        <w:pStyle w:val="BodyText"/>
        <w:ind w:left="731" w:right="1094"/>
        <w:jc w:val="both"/>
        <w:rPr>
          <w:rFonts w:ascii="Century Gothic" w:hAnsi="Century Gothic"/>
          <w:sz w:val="24"/>
          <w:szCs w:val="24"/>
        </w:rPr>
      </w:pPr>
      <w:r w:rsidRPr="00834CBD">
        <w:rPr>
          <w:rFonts w:ascii="Century Gothic" w:hAnsi="Century Gothic"/>
          <w:sz w:val="24"/>
          <w:szCs w:val="24"/>
        </w:rPr>
        <w:t xml:space="preserve">The National Identification Number-NIN (pronounced as </w:t>
      </w:r>
      <w:r w:rsidRPr="00834CBD">
        <w:rPr>
          <w:rFonts w:ascii="Century Gothic" w:hAnsi="Century Gothic"/>
          <w:i/>
          <w:sz w:val="24"/>
          <w:szCs w:val="24"/>
        </w:rPr>
        <w:t>“</w:t>
      </w:r>
      <w:proofErr w:type="spellStart"/>
      <w:r w:rsidRPr="00834CBD">
        <w:rPr>
          <w:rFonts w:ascii="Century Gothic" w:hAnsi="Century Gothic"/>
          <w:i/>
          <w:sz w:val="24"/>
          <w:szCs w:val="24"/>
        </w:rPr>
        <w:t>Neen</w:t>
      </w:r>
      <w:proofErr w:type="spellEnd"/>
      <w:r w:rsidRPr="00834CBD">
        <w:rPr>
          <w:rFonts w:ascii="Century Gothic" w:hAnsi="Century Gothic"/>
          <w:i/>
          <w:sz w:val="24"/>
          <w:szCs w:val="24"/>
        </w:rPr>
        <w:t>”</w:t>
      </w:r>
      <w:r w:rsidRPr="00834CBD">
        <w:rPr>
          <w:rFonts w:ascii="Century Gothic" w:hAnsi="Century Gothic"/>
          <w:sz w:val="24"/>
          <w:szCs w:val="24"/>
        </w:rPr>
        <w:t xml:space="preserve">) is a </w:t>
      </w:r>
      <w:r w:rsidR="00422AE6" w:rsidRPr="00834CBD">
        <w:rPr>
          <w:rFonts w:ascii="Century Gothic" w:hAnsi="Century Gothic"/>
          <w:sz w:val="24"/>
          <w:szCs w:val="24"/>
        </w:rPr>
        <w:t>uniq</w:t>
      </w:r>
      <w:r w:rsidR="00FD1775">
        <w:rPr>
          <w:rFonts w:ascii="Century Gothic" w:hAnsi="Century Gothic"/>
          <w:sz w:val="24"/>
          <w:szCs w:val="24"/>
        </w:rPr>
        <w:t>ue randomly generated 11 digits</w:t>
      </w:r>
      <w:r w:rsidRPr="00834CBD">
        <w:rPr>
          <w:rFonts w:ascii="Century Gothic" w:hAnsi="Century Gothic"/>
          <w:sz w:val="24"/>
          <w:szCs w:val="24"/>
        </w:rPr>
        <w:t xml:space="preserve"> issued to a successful</w:t>
      </w:r>
      <w:r w:rsidR="00422AE6" w:rsidRPr="00834CBD">
        <w:rPr>
          <w:rFonts w:ascii="Century Gothic" w:hAnsi="Century Gothic"/>
          <w:sz w:val="24"/>
          <w:szCs w:val="24"/>
        </w:rPr>
        <w:t>ly enrolled individual.</w:t>
      </w:r>
    </w:p>
    <w:p w:rsidR="00742B21" w:rsidRPr="00834CBD" w:rsidRDefault="00742B21" w:rsidP="00774502">
      <w:pPr>
        <w:pStyle w:val="BodyText"/>
        <w:ind w:left="1091" w:right="1094"/>
        <w:jc w:val="both"/>
        <w:rPr>
          <w:rFonts w:ascii="Century Gothic" w:hAnsi="Century Gothic"/>
          <w:sz w:val="24"/>
          <w:szCs w:val="24"/>
        </w:rPr>
      </w:pPr>
    </w:p>
    <w:p w:rsidR="00E6171D" w:rsidRPr="00834CBD" w:rsidRDefault="00E6171D" w:rsidP="00CF3D20">
      <w:pPr>
        <w:pStyle w:val="Heading2"/>
        <w:numPr>
          <w:ilvl w:val="0"/>
          <w:numId w:val="5"/>
        </w:numPr>
        <w:tabs>
          <w:tab w:val="left" w:pos="729"/>
        </w:tabs>
        <w:jc w:val="both"/>
        <w:rPr>
          <w:rFonts w:ascii="Century Gothic" w:hAnsi="Century Gothic"/>
          <w:sz w:val="24"/>
          <w:szCs w:val="24"/>
        </w:rPr>
      </w:pPr>
      <w:r w:rsidRPr="00834CBD">
        <w:rPr>
          <w:rFonts w:ascii="Century Gothic" w:hAnsi="Century Gothic"/>
          <w:sz w:val="24"/>
          <w:szCs w:val="24"/>
        </w:rPr>
        <w:t>What</w:t>
      </w:r>
      <w:r w:rsidRPr="00834CBD">
        <w:rPr>
          <w:rFonts w:ascii="Century Gothic" w:hAnsi="Century Gothic"/>
          <w:spacing w:val="-6"/>
          <w:sz w:val="24"/>
          <w:szCs w:val="24"/>
        </w:rPr>
        <w:t xml:space="preserve"> </w:t>
      </w:r>
      <w:r w:rsidRPr="00834CBD">
        <w:rPr>
          <w:rFonts w:ascii="Century Gothic" w:hAnsi="Century Gothic"/>
          <w:sz w:val="24"/>
          <w:szCs w:val="24"/>
        </w:rPr>
        <w:t>is</w:t>
      </w:r>
      <w:r w:rsidRPr="00834CBD">
        <w:rPr>
          <w:rFonts w:ascii="Century Gothic" w:hAnsi="Century Gothic"/>
          <w:spacing w:val="-2"/>
          <w:sz w:val="24"/>
          <w:szCs w:val="24"/>
        </w:rPr>
        <w:t xml:space="preserve"> </w:t>
      </w:r>
      <w:r w:rsidRPr="00834CBD">
        <w:rPr>
          <w:rFonts w:ascii="Century Gothic" w:hAnsi="Century Gothic"/>
          <w:sz w:val="24"/>
          <w:szCs w:val="24"/>
        </w:rPr>
        <w:t>the</w:t>
      </w:r>
      <w:r w:rsidRPr="00834CBD">
        <w:rPr>
          <w:rFonts w:ascii="Century Gothic" w:hAnsi="Century Gothic"/>
          <w:spacing w:val="-3"/>
          <w:sz w:val="24"/>
          <w:szCs w:val="24"/>
        </w:rPr>
        <w:t xml:space="preserve"> </w:t>
      </w:r>
      <w:r w:rsidRPr="00834CBD">
        <w:rPr>
          <w:rFonts w:ascii="Century Gothic" w:hAnsi="Century Gothic"/>
          <w:sz w:val="24"/>
          <w:szCs w:val="24"/>
        </w:rPr>
        <w:t>NIN</w:t>
      </w:r>
      <w:r w:rsidRPr="00834CBD">
        <w:rPr>
          <w:rFonts w:ascii="Century Gothic" w:hAnsi="Century Gothic"/>
          <w:spacing w:val="-3"/>
          <w:sz w:val="24"/>
          <w:szCs w:val="24"/>
        </w:rPr>
        <w:t xml:space="preserve"> </w:t>
      </w:r>
      <w:r w:rsidRPr="00834CBD">
        <w:rPr>
          <w:rFonts w:ascii="Century Gothic" w:hAnsi="Century Gothic"/>
          <w:sz w:val="24"/>
          <w:szCs w:val="24"/>
        </w:rPr>
        <w:t>used</w:t>
      </w:r>
      <w:r w:rsidRPr="00834CBD">
        <w:rPr>
          <w:rFonts w:ascii="Century Gothic" w:hAnsi="Century Gothic"/>
          <w:spacing w:val="-1"/>
          <w:sz w:val="24"/>
          <w:szCs w:val="24"/>
        </w:rPr>
        <w:t xml:space="preserve"> </w:t>
      </w:r>
      <w:r w:rsidRPr="00834CBD">
        <w:rPr>
          <w:rFonts w:ascii="Century Gothic" w:hAnsi="Century Gothic"/>
          <w:spacing w:val="-4"/>
          <w:sz w:val="24"/>
          <w:szCs w:val="24"/>
        </w:rPr>
        <w:t>for?</w:t>
      </w:r>
    </w:p>
    <w:p w:rsidR="00E6171D" w:rsidRPr="00834CBD" w:rsidRDefault="00E6171D" w:rsidP="00774502">
      <w:pPr>
        <w:pStyle w:val="BodyText"/>
        <w:ind w:left="731" w:right="1094"/>
        <w:jc w:val="both"/>
        <w:rPr>
          <w:rFonts w:ascii="Century Gothic" w:hAnsi="Century Gothic"/>
          <w:sz w:val="24"/>
          <w:szCs w:val="24"/>
        </w:rPr>
      </w:pPr>
      <w:r w:rsidRPr="00834CBD">
        <w:rPr>
          <w:rFonts w:ascii="Century Gothic" w:hAnsi="Century Gothic"/>
          <w:sz w:val="24"/>
          <w:szCs w:val="24"/>
        </w:rPr>
        <w:t>The NIN is used to tie all records</w:t>
      </w:r>
      <w:r w:rsidRPr="00834CBD">
        <w:rPr>
          <w:rFonts w:ascii="Century Gothic" w:hAnsi="Century Gothic"/>
          <w:spacing w:val="-1"/>
          <w:sz w:val="24"/>
          <w:szCs w:val="24"/>
        </w:rPr>
        <w:t xml:space="preserve"> </w:t>
      </w:r>
      <w:r w:rsidRPr="00834CBD">
        <w:rPr>
          <w:rFonts w:ascii="Century Gothic" w:hAnsi="Century Gothic"/>
          <w:sz w:val="24"/>
          <w:szCs w:val="24"/>
        </w:rPr>
        <w:t>about an individual into the</w:t>
      </w:r>
      <w:r w:rsidRPr="00834CBD">
        <w:rPr>
          <w:rFonts w:ascii="Century Gothic" w:hAnsi="Century Gothic"/>
          <w:spacing w:val="-2"/>
          <w:sz w:val="24"/>
          <w:szCs w:val="24"/>
        </w:rPr>
        <w:t xml:space="preserve"> </w:t>
      </w:r>
      <w:r w:rsidRPr="00834CBD">
        <w:rPr>
          <w:rFonts w:ascii="Century Gothic" w:hAnsi="Century Gothic"/>
          <w:sz w:val="24"/>
          <w:szCs w:val="24"/>
        </w:rPr>
        <w:t xml:space="preserve">National Identity Database and is also used as a valid means of establishing or verifying </w:t>
      </w:r>
      <w:r w:rsidR="000640DD">
        <w:rPr>
          <w:rFonts w:ascii="Century Gothic" w:hAnsi="Century Gothic"/>
          <w:sz w:val="24"/>
          <w:szCs w:val="24"/>
        </w:rPr>
        <w:t xml:space="preserve">an </w:t>
      </w:r>
      <w:r w:rsidRPr="00834CBD">
        <w:rPr>
          <w:rFonts w:ascii="Century Gothic" w:hAnsi="Century Gothic"/>
          <w:sz w:val="24"/>
          <w:szCs w:val="24"/>
        </w:rPr>
        <w:t>individual</w:t>
      </w:r>
      <w:r w:rsidR="000640DD">
        <w:rPr>
          <w:rFonts w:ascii="Century Gothic" w:hAnsi="Century Gothic"/>
          <w:sz w:val="24"/>
          <w:szCs w:val="24"/>
        </w:rPr>
        <w:t>’s</w:t>
      </w:r>
      <w:r w:rsidRPr="00834CBD">
        <w:rPr>
          <w:rFonts w:ascii="Century Gothic" w:hAnsi="Century Gothic"/>
          <w:sz w:val="24"/>
          <w:szCs w:val="24"/>
        </w:rPr>
        <w:t xml:space="preserve"> identity.</w:t>
      </w:r>
    </w:p>
    <w:p w:rsidR="00E6171D" w:rsidRPr="00834CBD" w:rsidRDefault="00E6171D" w:rsidP="00774502">
      <w:pPr>
        <w:pStyle w:val="BodyText"/>
        <w:ind w:left="1091" w:right="1094"/>
        <w:jc w:val="both"/>
        <w:rPr>
          <w:rFonts w:ascii="Century Gothic" w:hAnsi="Century Gothic"/>
          <w:sz w:val="24"/>
          <w:szCs w:val="24"/>
        </w:rPr>
      </w:pPr>
    </w:p>
    <w:p w:rsidR="00302D26" w:rsidRPr="00834CBD" w:rsidRDefault="00E6171D" w:rsidP="00CF3D20">
      <w:pPr>
        <w:pStyle w:val="Heading2"/>
        <w:numPr>
          <w:ilvl w:val="0"/>
          <w:numId w:val="5"/>
        </w:numPr>
        <w:tabs>
          <w:tab w:val="left" w:pos="729"/>
        </w:tabs>
        <w:jc w:val="both"/>
        <w:rPr>
          <w:rFonts w:ascii="Century Gothic" w:hAnsi="Century Gothic"/>
          <w:sz w:val="24"/>
          <w:szCs w:val="24"/>
        </w:rPr>
      </w:pPr>
      <w:r w:rsidRPr="00834CBD">
        <w:rPr>
          <w:rFonts w:ascii="Century Gothic" w:hAnsi="Century Gothic"/>
          <w:sz w:val="24"/>
          <w:szCs w:val="24"/>
        </w:rPr>
        <w:t>How</w:t>
      </w:r>
      <w:r w:rsidRPr="00834CBD">
        <w:rPr>
          <w:rFonts w:ascii="Century Gothic" w:hAnsi="Century Gothic"/>
          <w:spacing w:val="-3"/>
          <w:sz w:val="24"/>
          <w:szCs w:val="24"/>
        </w:rPr>
        <w:t xml:space="preserve"> </w:t>
      </w:r>
      <w:r w:rsidRPr="00834CBD">
        <w:rPr>
          <w:rFonts w:ascii="Century Gothic" w:hAnsi="Century Gothic"/>
          <w:sz w:val="24"/>
          <w:szCs w:val="24"/>
        </w:rPr>
        <w:t>can</w:t>
      </w:r>
      <w:r w:rsidRPr="00834CBD">
        <w:rPr>
          <w:rFonts w:ascii="Century Gothic" w:hAnsi="Century Gothic"/>
          <w:spacing w:val="1"/>
          <w:sz w:val="24"/>
          <w:szCs w:val="24"/>
        </w:rPr>
        <w:t xml:space="preserve"> </w:t>
      </w:r>
      <w:r w:rsidRPr="00834CBD">
        <w:rPr>
          <w:rFonts w:ascii="Century Gothic" w:hAnsi="Century Gothic"/>
          <w:sz w:val="24"/>
          <w:szCs w:val="24"/>
        </w:rPr>
        <w:t>I</w:t>
      </w:r>
      <w:r w:rsidRPr="00834CBD">
        <w:rPr>
          <w:rFonts w:ascii="Century Gothic" w:hAnsi="Century Gothic"/>
          <w:spacing w:val="-4"/>
          <w:sz w:val="24"/>
          <w:szCs w:val="24"/>
        </w:rPr>
        <w:t xml:space="preserve"> </w:t>
      </w:r>
      <w:r w:rsidRPr="00834CBD">
        <w:rPr>
          <w:rFonts w:ascii="Century Gothic" w:hAnsi="Century Gothic"/>
          <w:sz w:val="24"/>
          <w:szCs w:val="24"/>
        </w:rPr>
        <w:t>get my</w:t>
      </w:r>
      <w:r w:rsidRPr="00834CBD">
        <w:rPr>
          <w:rFonts w:ascii="Century Gothic" w:hAnsi="Century Gothic"/>
          <w:spacing w:val="-1"/>
          <w:sz w:val="24"/>
          <w:szCs w:val="24"/>
        </w:rPr>
        <w:t xml:space="preserve"> </w:t>
      </w:r>
      <w:r w:rsidRPr="00834CBD">
        <w:rPr>
          <w:rFonts w:ascii="Century Gothic" w:hAnsi="Century Gothic"/>
          <w:spacing w:val="-4"/>
          <w:sz w:val="24"/>
          <w:szCs w:val="24"/>
        </w:rPr>
        <w:t>NIN?</w:t>
      </w:r>
    </w:p>
    <w:p w:rsidR="003675BA" w:rsidRPr="00834CBD" w:rsidRDefault="003675BA" w:rsidP="00774502">
      <w:pPr>
        <w:pStyle w:val="ListParagraph"/>
        <w:ind w:left="731" w:firstLine="0"/>
        <w:jc w:val="both"/>
        <w:rPr>
          <w:rFonts w:ascii="Century Gothic" w:hAnsi="Century Gothic"/>
          <w:sz w:val="24"/>
          <w:szCs w:val="24"/>
        </w:rPr>
      </w:pPr>
      <w:r w:rsidRPr="00834CBD">
        <w:rPr>
          <w:rFonts w:ascii="Century Gothic" w:hAnsi="Century Gothic"/>
          <w:sz w:val="24"/>
          <w:szCs w:val="24"/>
        </w:rPr>
        <w:t xml:space="preserve">Kindly visit the </w:t>
      </w:r>
      <w:r w:rsidRPr="00923FAE">
        <w:rPr>
          <w:rFonts w:ascii="Century Gothic" w:hAnsi="Century Gothic"/>
          <w:bCs/>
          <w:sz w:val="24"/>
          <w:szCs w:val="24"/>
        </w:rPr>
        <w:t>NIMC Enrollment Center</w:t>
      </w:r>
      <w:r w:rsidR="00834CBD" w:rsidRPr="00923FAE">
        <w:rPr>
          <w:rFonts w:ascii="Century Gothic" w:hAnsi="Century Gothic"/>
          <w:sz w:val="24"/>
          <w:szCs w:val="24"/>
        </w:rPr>
        <w:t>/</w:t>
      </w:r>
      <w:r w:rsidR="00834CBD">
        <w:rPr>
          <w:rFonts w:ascii="Century Gothic" w:hAnsi="Century Gothic"/>
          <w:sz w:val="24"/>
          <w:szCs w:val="24"/>
        </w:rPr>
        <w:t xml:space="preserve"> </w:t>
      </w:r>
      <w:r w:rsidR="00923FAE">
        <w:rPr>
          <w:rFonts w:ascii="Century Gothic" w:hAnsi="Century Gothic"/>
          <w:sz w:val="24"/>
          <w:szCs w:val="24"/>
        </w:rPr>
        <w:t>A</w:t>
      </w:r>
      <w:r w:rsidR="00834CBD">
        <w:rPr>
          <w:rFonts w:ascii="Century Gothic" w:hAnsi="Century Gothic"/>
          <w:sz w:val="24"/>
          <w:szCs w:val="24"/>
        </w:rPr>
        <w:t xml:space="preserve">ccredited </w:t>
      </w:r>
      <w:r w:rsidR="00923FAE">
        <w:rPr>
          <w:rFonts w:ascii="Century Gothic" w:hAnsi="Century Gothic"/>
          <w:sz w:val="24"/>
          <w:szCs w:val="24"/>
        </w:rPr>
        <w:t>C</w:t>
      </w:r>
      <w:r w:rsidR="00834CBD">
        <w:rPr>
          <w:rFonts w:ascii="Century Gothic" w:hAnsi="Century Gothic"/>
          <w:sz w:val="24"/>
          <w:szCs w:val="24"/>
        </w:rPr>
        <w:t xml:space="preserve">enters </w:t>
      </w:r>
      <w:r w:rsidRPr="00834CBD">
        <w:rPr>
          <w:rFonts w:ascii="Century Gothic" w:hAnsi="Century Gothic"/>
          <w:sz w:val="24"/>
          <w:szCs w:val="24"/>
        </w:rPr>
        <w:t>closest to you with a valid government ID and your BVN (if you have one) for an enrollment and NIN issuance.</w:t>
      </w:r>
    </w:p>
    <w:p w:rsidR="003675BA" w:rsidRPr="00834CBD" w:rsidRDefault="002D4630" w:rsidP="00774502">
      <w:pPr>
        <w:pStyle w:val="Heading2"/>
        <w:tabs>
          <w:tab w:val="left" w:pos="729"/>
        </w:tabs>
        <w:ind w:left="0" w:firstLine="0"/>
        <w:jc w:val="both"/>
        <w:rPr>
          <w:rFonts w:ascii="Century Gothic" w:hAnsi="Century Gothic"/>
          <w:sz w:val="24"/>
          <w:szCs w:val="24"/>
          <w:u w:val="single"/>
        </w:rPr>
      </w:pPr>
      <w:r>
        <w:rPr>
          <w:rFonts w:ascii="Century Gothic" w:hAnsi="Century Gothic"/>
          <w:b w:val="0"/>
          <w:bCs w:val="0"/>
          <w:sz w:val="24"/>
          <w:szCs w:val="24"/>
        </w:rPr>
        <w:t xml:space="preserve">           </w:t>
      </w:r>
      <w:r w:rsidR="003675BA" w:rsidRPr="000640DD">
        <w:rPr>
          <w:rFonts w:ascii="Century Gothic" w:hAnsi="Century Gothic"/>
          <w:b w:val="0"/>
          <w:bCs w:val="0"/>
          <w:sz w:val="24"/>
          <w:szCs w:val="24"/>
        </w:rPr>
        <w:t>V</w:t>
      </w:r>
      <w:r w:rsidR="003675BA" w:rsidRPr="000640DD">
        <w:rPr>
          <w:rFonts w:ascii="Century Gothic" w:hAnsi="Century Gothic"/>
          <w:b w:val="0"/>
          <w:sz w:val="24"/>
          <w:szCs w:val="24"/>
        </w:rPr>
        <w:t>isit our website at</w:t>
      </w:r>
      <w:r w:rsidR="003675BA" w:rsidRPr="00834CBD">
        <w:rPr>
          <w:rFonts w:ascii="Century Gothic" w:hAnsi="Century Gothic"/>
          <w:sz w:val="24"/>
          <w:szCs w:val="24"/>
        </w:rPr>
        <w:t xml:space="preserve"> </w:t>
      </w:r>
      <w:hyperlink r:id="rId12" w:history="1">
        <w:r w:rsidR="003675BA" w:rsidRPr="000640DD">
          <w:rPr>
            <w:rStyle w:val="IntenseEmphasis"/>
          </w:rPr>
          <w:t>https://nimc.gov.ng/nimc-enrolment-centres/</w:t>
        </w:r>
      </w:hyperlink>
    </w:p>
    <w:p w:rsidR="00E6171D" w:rsidRPr="00834CBD" w:rsidRDefault="00E6171D" w:rsidP="00774502">
      <w:pPr>
        <w:pStyle w:val="Heading2"/>
        <w:tabs>
          <w:tab w:val="left" w:pos="729"/>
        </w:tabs>
        <w:ind w:left="0" w:firstLine="0"/>
        <w:jc w:val="both"/>
        <w:rPr>
          <w:rFonts w:ascii="Century Gothic" w:hAnsi="Century Gothic"/>
          <w:b w:val="0"/>
          <w:sz w:val="24"/>
          <w:szCs w:val="24"/>
        </w:rPr>
      </w:pPr>
      <w:r w:rsidRPr="00834CBD">
        <w:rPr>
          <w:rFonts w:ascii="Century Gothic" w:hAnsi="Century Gothic"/>
          <w:noProof/>
          <w:color w:val="FF0000"/>
          <w:sz w:val="24"/>
          <w:szCs w:val="24"/>
        </w:rPr>
        <w:drawing>
          <wp:anchor distT="0" distB="0" distL="0" distR="0" simplePos="0" relativeHeight="251659264" behindDoc="1" locked="0" layoutInCell="1" allowOverlap="1" wp14:anchorId="15E6FB9A" wp14:editId="594F01F5">
            <wp:simplePos x="0" y="0"/>
            <wp:positionH relativeFrom="page">
              <wp:posOffset>3413125</wp:posOffset>
            </wp:positionH>
            <wp:positionV relativeFrom="paragraph">
              <wp:posOffset>999490</wp:posOffset>
            </wp:positionV>
            <wp:extent cx="45085" cy="45085"/>
            <wp:effectExtent l="0" t="0" r="0" b="0"/>
            <wp:wrapTopAndBottom/>
            <wp:docPr id="3" name="Image 3" descr="C:\Users\kkaze\Downloads\Adj Doc 2017-11-28_3 (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Users\kkaze\Downloads\Adj Doc 2017-11-28_3 (3).jpg"/>
                    <pic:cNvPicPr/>
                  </pic:nvPicPr>
                  <pic:blipFill>
                    <a:blip r:embed="rId13" cstate="print"/>
                    <a:stretch>
                      <a:fillRect/>
                    </a:stretch>
                  </pic:blipFill>
                  <pic:spPr>
                    <a:xfrm flipH="1">
                      <a:off x="0" y="0"/>
                      <a:ext cx="45085" cy="45085"/>
                    </a:xfrm>
                    <a:prstGeom prst="rect">
                      <a:avLst/>
                    </a:prstGeom>
                  </pic:spPr>
                </pic:pic>
              </a:graphicData>
            </a:graphic>
            <wp14:sizeRelH relativeFrom="margin">
              <wp14:pctWidth>0</wp14:pctWidth>
            </wp14:sizeRelH>
            <wp14:sizeRelV relativeFrom="margin">
              <wp14:pctHeight>0</wp14:pctHeight>
            </wp14:sizeRelV>
          </wp:anchor>
        </w:drawing>
      </w:r>
    </w:p>
    <w:p w:rsidR="00E6171D" w:rsidRPr="00834CBD" w:rsidRDefault="00E6171D" w:rsidP="00CF3D20">
      <w:pPr>
        <w:pStyle w:val="ListParagraph"/>
        <w:numPr>
          <w:ilvl w:val="0"/>
          <w:numId w:val="5"/>
        </w:numPr>
        <w:tabs>
          <w:tab w:val="left" w:pos="729"/>
        </w:tabs>
        <w:spacing w:before="83"/>
        <w:jc w:val="both"/>
        <w:rPr>
          <w:rFonts w:ascii="Century Gothic" w:hAnsi="Century Gothic"/>
          <w:b/>
          <w:sz w:val="24"/>
          <w:szCs w:val="24"/>
        </w:rPr>
      </w:pPr>
      <w:r w:rsidRPr="00834CBD">
        <w:rPr>
          <w:rFonts w:ascii="Century Gothic" w:hAnsi="Century Gothic"/>
          <w:b/>
          <w:sz w:val="24"/>
          <w:szCs w:val="24"/>
        </w:rPr>
        <w:t>Who</w:t>
      </w:r>
      <w:r w:rsidRPr="00834CBD">
        <w:rPr>
          <w:rFonts w:ascii="Century Gothic" w:hAnsi="Century Gothic"/>
          <w:b/>
          <w:spacing w:val="-5"/>
          <w:sz w:val="24"/>
          <w:szCs w:val="24"/>
        </w:rPr>
        <w:t xml:space="preserve"> </w:t>
      </w:r>
      <w:r w:rsidRPr="00834CBD">
        <w:rPr>
          <w:rFonts w:ascii="Century Gothic" w:hAnsi="Century Gothic"/>
          <w:b/>
          <w:sz w:val="24"/>
          <w:szCs w:val="24"/>
        </w:rPr>
        <w:t>should</w:t>
      </w:r>
      <w:r w:rsidRPr="00834CBD">
        <w:rPr>
          <w:rFonts w:ascii="Century Gothic" w:hAnsi="Century Gothic"/>
          <w:b/>
          <w:spacing w:val="-4"/>
          <w:sz w:val="24"/>
          <w:szCs w:val="24"/>
        </w:rPr>
        <w:t xml:space="preserve"> </w:t>
      </w:r>
      <w:r w:rsidRPr="00834CBD">
        <w:rPr>
          <w:rFonts w:ascii="Century Gothic" w:hAnsi="Century Gothic"/>
          <w:b/>
          <w:sz w:val="24"/>
          <w:szCs w:val="24"/>
        </w:rPr>
        <w:t>register</w:t>
      </w:r>
      <w:r w:rsidRPr="00834CBD">
        <w:rPr>
          <w:rFonts w:ascii="Century Gothic" w:hAnsi="Century Gothic"/>
          <w:b/>
          <w:spacing w:val="-3"/>
          <w:sz w:val="24"/>
          <w:szCs w:val="24"/>
        </w:rPr>
        <w:t xml:space="preserve"> </w:t>
      </w:r>
      <w:r w:rsidRPr="00834CBD">
        <w:rPr>
          <w:rFonts w:ascii="Century Gothic" w:hAnsi="Century Gothic"/>
          <w:b/>
          <w:sz w:val="24"/>
          <w:szCs w:val="24"/>
        </w:rPr>
        <w:t>and</w:t>
      </w:r>
      <w:r w:rsidRPr="00834CBD">
        <w:rPr>
          <w:rFonts w:ascii="Century Gothic" w:hAnsi="Century Gothic"/>
          <w:b/>
          <w:spacing w:val="-3"/>
          <w:sz w:val="24"/>
          <w:szCs w:val="24"/>
        </w:rPr>
        <w:t xml:space="preserve"> </w:t>
      </w:r>
      <w:r w:rsidRPr="00834CBD">
        <w:rPr>
          <w:rFonts w:ascii="Century Gothic" w:hAnsi="Century Gothic"/>
          <w:b/>
          <w:sz w:val="24"/>
          <w:szCs w:val="24"/>
        </w:rPr>
        <w:t>get</w:t>
      </w:r>
      <w:r w:rsidRPr="00834CBD">
        <w:rPr>
          <w:rFonts w:ascii="Century Gothic" w:hAnsi="Century Gothic"/>
          <w:b/>
          <w:spacing w:val="-4"/>
          <w:sz w:val="24"/>
          <w:szCs w:val="24"/>
        </w:rPr>
        <w:t xml:space="preserve"> </w:t>
      </w:r>
      <w:r w:rsidRPr="00834CBD">
        <w:rPr>
          <w:rFonts w:ascii="Century Gothic" w:hAnsi="Century Gothic"/>
          <w:b/>
          <w:sz w:val="24"/>
          <w:szCs w:val="24"/>
        </w:rPr>
        <w:t>a</w:t>
      </w:r>
      <w:r w:rsidRPr="00834CBD">
        <w:rPr>
          <w:rFonts w:ascii="Century Gothic" w:hAnsi="Century Gothic"/>
          <w:b/>
          <w:spacing w:val="-2"/>
          <w:sz w:val="24"/>
          <w:szCs w:val="24"/>
        </w:rPr>
        <w:t xml:space="preserve"> </w:t>
      </w:r>
      <w:r w:rsidRPr="00834CBD">
        <w:rPr>
          <w:rFonts w:ascii="Century Gothic" w:hAnsi="Century Gothic"/>
          <w:b/>
          <w:spacing w:val="-4"/>
          <w:sz w:val="24"/>
          <w:szCs w:val="24"/>
        </w:rPr>
        <w:t>NIN?</w:t>
      </w:r>
    </w:p>
    <w:p w:rsidR="00302D26" w:rsidRPr="00834CBD" w:rsidRDefault="00E6171D" w:rsidP="00774502">
      <w:pPr>
        <w:pStyle w:val="BodyText"/>
        <w:ind w:left="820"/>
        <w:jc w:val="both"/>
        <w:rPr>
          <w:rFonts w:ascii="Century Gothic" w:hAnsi="Century Gothic"/>
          <w:sz w:val="24"/>
          <w:szCs w:val="24"/>
        </w:rPr>
      </w:pPr>
      <w:r w:rsidRPr="00834CBD">
        <w:rPr>
          <w:rFonts w:ascii="Century Gothic" w:hAnsi="Century Gothic"/>
          <w:sz w:val="24"/>
          <w:szCs w:val="24"/>
        </w:rPr>
        <w:t>All</w:t>
      </w:r>
      <w:r w:rsidRPr="00834CBD">
        <w:rPr>
          <w:rFonts w:ascii="Century Gothic" w:hAnsi="Century Gothic"/>
          <w:spacing w:val="36"/>
          <w:sz w:val="24"/>
          <w:szCs w:val="24"/>
        </w:rPr>
        <w:t xml:space="preserve"> </w:t>
      </w:r>
      <w:r w:rsidRPr="00834CBD">
        <w:rPr>
          <w:rFonts w:ascii="Century Gothic" w:hAnsi="Century Gothic"/>
          <w:sz w:val="24"/>
          <w:szCs w:val="24"/>
        </w:rPr>
        <w:t>citizens</w:t>
      </w:r>
      <w:r w:rsidRPr="00834CBD">
        <w:rPr>
          <w:rFonts w:ascii="Century Gothic" w:hAnsi="Century Gothic"/>
          <w:spacing w:val="35"/>
          <w:sz w:val="24"/>
          <w:szCs w:val="24"/>
        </w:rPr>
        <w:t xml:space="preserve"> </w:t>
      </w:r>
      <w:r w:rsidRPr="00834CBD">
        <w:rPr>
          <w:rFonts w:ascii="Century Gothic" w:hAnsi="Century Gothic"/>
          <w:sz w:val="24"/>
          <w:szCs w:val="24"/>
        </w:rPr>
        <w:t>and</w:t>
      </w:r>
      <w:r w:rsidRPr="00834CBD">
        <w:rPr>
          <w:rFonts w:ascii="Century Gothic" w:hAnsi="Century Gothic"/>
          <w:spacing w:val="36"/>
          <w:sz w:val="24"/>
          <w:szCs w:val="24"/>
        </w:rPr>
        <w:t xml:space="preserve"> </w:t>
      </w:r>
      <w:r w:rsidRPr="00834CBD">
        <w:rPr>
          <w:rFonts w:ascii="Century Gothic" w:hAnsi="Century Gothic"/>
          <w:sz w:val="24"/>
          <w:szCs w:val="24"/>
        </w:rPr>
        <w:t>legal</w:t>
      </w:r>
      <w:r w:rsidRPr="00834CBD">
        <w:rPr>
          <w:rFonts w:ascii="Century Gothic" w:hAnsi="Century Gothic"/>
          <w:spacing w:val="36"/>
          <w:sz w:val="24"/>
          <w:szCs w:val="24"/>
        </w:rPr>
        <w:t xml:space="preserve"> </w:t>
      </w:r>
      <w:r w:rsidRPr="00834CBD">
        <w:rPr>
          <w:rFonts w:ascii="Century Gothic" w:hAnsi="Century Gothic"/>
          <w:sz w:val="24"/>
          <w:szCs w:val="24"/>
        </w:rPr>
        <w:t>residents</w:t>
      </w:r>
      <w:r w:rsidRPr="00834CBD">
        <w:rPr>
          <w:rFonts w:ascii="Century Gothic" w:hAnsi="Century Gothic"/>
          <w:spacing w:val="35"/>
          <w:sz w:val="24"/>
          <w:szCs w:val="24"/>
        </w:rPr>
        <w:t xml:space="preserve"> </w:t>
      </w:r>
      <w:r w:rsidRPr="00834CBD">
        <w:rPr>
          <w:rFonts w:ascii="Century Gothic" w:hAnsi="Century Gothic"/>
          <w:sz w:val="24"/>
          <w:szCs w:val="24"/>
        </w:rPr>
        <w:t>are</w:t>
      </w:r>
      <w:r w:rsidRPr="00834CBD">
        <w:rPr>
          <w:rFonts w:ascii="Century Gothic" w:hAnsi="Century Gothic"/>
          <w:spacing w:val="36"/>
          <w:sz w:val="24"/>
          <w:szCs w:val="24"/>
        </w:rPr>
        <w:t xml:space="preserve"> </w:t>
      </w:r>
      <w:r w:rsidRPr="00834CBD">
        <w:rPr>
          <w:rFonts w:ascii="Century Gothic" w:hAnsi="Century Gothic"/>
          <w:sz w:val="24"/>
          <w:szCs w:val="24"/>
        </w:rPr>
        <w:t>eligible</w:t>
      </w:r>
      <w:r w:rsidRPr="00834CBD">
        <w:rPr>
          <w:rFonts w:ascii="Century Gothic" w:hAnsi="Century Gothic"/>
          <w:spacing w:val="36"/>
          <w:sz w:val="24"/>
          <w:szCs w:val="24"/>
        </w:rPr>
        <w:t xml:space="preserve"> </w:t>
      </w:r>
      <w:r w:rsidRPr="00834CBD">
        <w:rPr>
          <w:rFonts w:ascii="Century Gothic" w:hAnsi="Century Gothic"/>
          <w:sz w:val="24"/>
          <w:szCs w:val="24"/>
        </w:rPr>
        <w:t>to</w:t>
      </w:r>
      <w:r w:rsidRPr="00834CBD">
        <w:rPr>
          <w:rFonts w:ascii="Century Gothic" w:hAnsi="Century Gothic"/>
          <w:spacing w:val="36"/>
          <w:sz w:val="24"/>
          <w:szCs w:val="24"/>
        </w:rPr>
        <w:t xml:space="preserve"> </w:t>
      </w:r>
      <w:r w:rsidRPr="00834CBD">
        <w:rPr>
          <w:rFonts w:ascii="Century Gothic" w:hAnsi="Century Gothic"/>
          <w:sz w:val="24"/>
          <w:szCs w:val="24"/>
        </w:rPr>
        <w:t>enroll</w:t>
      </w:r>
      <w:r w:rsidRPr="00834CBD">
        <w:rPr>
          <w:rFonts w:ascii="Century Gothic" w:hAnsi="Century Gothic"/>
          <w:spacing w:val="37"/>
          <w:sz w:val="24"/>
          <w:szCs w:val="24"/>
        </w:rPr>
        <w:t xml:space="preserve"> </w:t>
      </w:r>
      <w:r w:rsidRPr="00834CBD">
        <w:rPr>
          <w:rFonts w:ascii="Century Gothic" w:hAnsi="Century Gothic"/>
          <w:sz w:val="24"/>
          <w:szCs w:val="24"/>
        </w:rPr>
        <w:t>for</w:t>
      </w:r>
      <w:r w:rsidRPr="00834CBD">
        <w:rPr>
          <w:rFonts w:ascii="Century Gothic" w:hAnsi="Century Gothic"/>
          <w:spacing w:val="35"/>
          <w:sz w:val="24"/>
          <w:szCs w:val="24"/>
        </w:rPr>
        <w:t xml:space="preserve"> </w:t>
      </w:r>
      <w:r w:rsidRPr="00834CBD">
        <w:rPr>
          <w:rFonts w:ascii="Century Gothic" w:hAnsi="Century Gothic"/>
          <w:sz w:val="24"/>
          <w:szCs w:val="24"/>
        </w:rPr>
        <w:t>their</w:t>
      </w:r>
      <w:r w:rsidRPr="00834CBD">
        <w:rPr>
          <w:rFonts w:ascii="Century Gothic" w:hAnsi="Century Gothic"/>
          <w:spacing w:val="35"/>
          <w:sz w:val="24"/>
          <w:szCs w:val="24"/>
        </w:rPr>
        <w:t xml:space="preserve"> </w:t>
      </w:r>
      <w:r w:rsidRPr="00834CBD">
        <w:rPr>
          <w:rFonts w:ascii="Century Gothic" w:hAnsi="Century Gothic"/>
          <w:sz w:val="24"/>
          <w:szCs w:val="24"/>
        </w:rPr>
        <w:t>National Identification Number (NIN).</w:t>
      </w:r>
    </w:p>
    <w:p w:rsidR="00E6171D" w:rsidRPr="00834CBD" w:rsidRDefault="00E6171D" w:rsidP="00CF3D20">
      <w:pPr>
        <w:pStyle w:val="Heading2"/>
        <w:numPr>
          <w:ilvl w:val="0"/>
          <w:numId w:val="5"/>
        </w:numPr>
        <w:tabs>
          <w:tab w:val="left" w:pos="729"/>
        </w:tabs>
        <w:spacing w:line="328" w:lineRule="exact"/>
        <w:ind w:left="729" w:hanging="358"/>
        <w:jc w:val="both"/>
        <w:rPr>
          <w:rFonts w:ascii="Century Gothic" w:hAnsi="Century Gothic"/>
          <w:sz w:val="24"/>
          <w:szCs w:val="24"/>
        </w:rPr>
      </w:pPr>
      <w:r w:rsidRPr="00834CBD">
        <w:rPr>
          <w:rFonts w:ascii="Century Gothic" w:hAnsi="Century Gothic"/>
          <w:sz w:val="24"/>
          <w:szCs w:val="24"/>
        </w:rPr>
        <w:t>How</w:t>
      </w:r>
      <w:r w:rsidRPr="00834CBD">
        <w:rPr>
          <w:rFonts w:ascii="Century Gothic" w:hAnsi="Century Gothic"/>
          <w:spacing w:val="-3"/>
          <w:sz w:val="24"/>
          <w:szCs w:val="24"/>
        </w:rPr>
        <w:t xml:space="preserve"> </w:t>
      </w:r>
      <w:r w:rsidRPr="00834CBD">
        <w:rPr>
          <w:rFonts w:ascii="Century Gothic" w:hAnsi="Century Gothic"/>
          <w:sz w:val="24"/>
          <w:szCs w:val="24"/>
        </w:rPr>
        <w:t>long</w:t>
      </w:r>
      <w:r w:rsidRPr="00834CBD">
        <w:rPr>
          <w:rFonts w:ascii="Century Gothic" w:hAnsi="Century Gothic"/>
          <w:spacing w:val="-4"/>
          <w:sz w:val="24"/>
          <w:szCs w:val="24"/>
        </w:rPr>
        <w:t xml:space="preserve"> </w:t>
      </w:r>
      <w:r w:rsidRPr="00834CBD">
        <w:rPr>
          <w:rFonts w:ascii="Century Gothic" w:hAnsi="Century Gothic"/>
          <w:sz w:val="24"/>
          <w:szCs w:val="24"/>
        </w:rPr>
        <w:t>does</w:t>
      </w:r>
      <w:r w:rsidRPr="00834CBD">
        <w:rPr>
          <w:rFonts w:ascii="Century Gothic" w:hAnsi="Century Gothic"/>
          <w:spacing w:val="-1"/>
          <w:sz w:val="24"/>
          <w:szCs w:val="24"/>
        </w:rPr>
        <w:t xml:space="preserve"> </w:t>
      </w:r>
      <w:r w:rsidRPr="00834CBD">
        <w:rPr>
          <w:rFonts w:ascii="Century Gothic" w:hAnsi="Century Gothic"/>
          <w:sz w:val="24"/>
          <w:szCs w:val="24"/>
        </w:rPr>
        <w:t>it take</w:t>
      </w:r>
      <w:r w:rsidRPr="00834CBD">
        <w:rPr>
          <w:rFonts w:ascii="Century Gothic" w:hAnsi="Century Gothic"/>
          <w:spacing w:val="-3"/>
          <w:sz w:val="24"/>
          <w:szCs w:val="24"/>
        </w:rPr>
        <w:t xml:space="preserve"> </w:t>
      </w:r>
      <w:r w:rsidRPr="00834CBD">
        <w:rPr>
          <w:rFonts w:ascii="Century Gothic" w:hAnsi="Century Gothic"/>
          <w:sz w:val="24"/>
          <w:szCs w:val="24"/>
        </w:rPr>
        <w:t>for</w:t>
      </w:r>
      <w:r w:rsidRPr="00834CBD">
        <w:rPr>
          <w:rFonts w:ascii="Century Gothic" w:hAnsi="Century Gothic"/>
          <w:spacing w:val="-4"/>
          <w:sz w:val="24"/>
          <w:szCs w:val="24"/>
        </w:rPr>
        <w:t xml:space="preserve"> </w:t>
      </w:r>
      <w:r w:rsidRPr="00834CBD">
        <w:rPr>
          <w:rFonts w:ascii="Century Gothic" w:hAnsi="Century Gothic"/>
          <w:sz w:val="24"/>
          <w:szCs w:val="24"/>
        </w:rPr>
        <w:t>the</w:t>
      </w:r>
      <w:r w:rsidRPr="00834CBD">
        <w:rPr>
          <w:rFonts w:ascii="Century Gothic" w:hAnsi="Century Gothic"/>
          <w:spacing w:val="-1"/>
          <w:sz w:val="24"/>
          <w:szCs w:val="24"/>
        </w:rPr>
        <w:t xml:space="preserve"> </w:t>
      </w:r>
      <w:r w:rsidRPr="00834CBD">
        <w:rPr>
          <w:rFonts w:ascii="Century Gothic" w:hAnsi="Century Gothic"/>
          <w:sz w:val="24"/>
          <w:szCs w:val="24"/>
        </w:rPr>
        <w:t>NIN</w:t>
      </w:r>
      <w:r w:rsidRPr="00834CBD">
        <w:rPr>
          <w:rFonts w:ascii="Century Gothic" w:hAnsi="Century Gothic"/>
          <w:spacing w:val="-6"/>
          <w:sz w:val="24"/>
          <w:szCs w:val="24"/>
        </w:rPr>
        <w:t xml:space="preserve"> </w:t>
      </w:r>
      <w:r w:rsidRPr="00834CBD">
        <w:rPr>
          <w:rFonts w:ascii="Century Gothic" w:hAnsi="Century Gothic"/>
          <w:sz w:val="24"/>
          <w:szCs w:val="24"/>
        </w:rPr>
        <w:t>to</w:t>
      </w:r>
      <w:r w:rsidRPr="00834CBD">
        <w:rPr>
          <w:rFonts w:ascii="Century Gothic" w:hAnsi="Century Gothic"/>
          <w:spacing w:val="-2"/>
          <w:sz w:val="24"/>
          <w:szCs w:val="24"/>
        </w:rPr>
        <w:t xml:space="preserve"> </w:t>
      </w:r>
      <w:r w:rsidRPr="00834CBD">
        <w:rPr>
          <w:rFonts w:ascii="Century Gothic" w:hAnsi="Century Gothic"/>
          <w:sz w:val="24"/>
          <w:szCs w:val="24"/>
        </w:rPr>
        <w:t>be</w:t>
      </w:r>
      <w:r w:rsidRPr="00834CBD">
        <w:rPr>
          <w:rFonts w:ascii="Century Gothic" w:hAnsi="Century Gothic"/>
          <w:spacing w:val="-1"/>
          <w:sz w:val="24"/>
          <w:szCs w:val="24"/>
        </w:rPr>
        <w:t xml:space="preserve"> </w:t>
      </w:r>
      <w:r w:rsidRPr="00834CBD">
        <w:rPr>
          <w:rFonts w:ascii="Century Gothic" w:hAnsi="Century Gothic"/>
          <w:spacing w:val="-2"/>
          <w:sz w:val="24"/>
          <w:szCs w:val="24"/>
        </w:rPr>
        <w:t>ready?</w:t>
      </w:r>
    </w:p>
    <w:p w:rsidR="00E6171D" w:rsidRPr="00834CBD" w:rsidRDefault="00E6171D" w:rsidP="00774502">
      <w:pPr>
        <w:ind w:left="729"/>
        <w:jc w:val="both"/>
        <w:rPr>
          <w:rFonts w:ascii="Century Gothic" w:hAnsi="Century Gothic"/>
          <w:spacing w:val="-2"/>
          <w:sz w:val="24"/>
          <w:szCs w:val="24"/>
        </w:rPr>
      </w:pPr>
      <w:r w:rsidRPr="00834CBD">
        <w:rPr>
          <w:rFonts w:ascii="Century Gothic" w:hAnsi="Century Gothic"/>
          <w:sz w:val="24"/>
          <w:szCs w:val="24"/>
        </w:rPr>
        <w:t>It</w:t>
      </w:r>
      <w:r w:rsidR="00923FAE">
        <w:rPr>
          <w:rFonts w:ascii="Century Gothic" w:hAnsi="Century Gothic"/>
          <w:spacing w:val="75"/>
          <w:sz w:val="24"/>
          <w:szCs w:val="24"/>
        </w:rPr>
        <w:t xml:space="preserve"> </w:t>
      </w:r>
      <w:r w:rsidR="003675BA" w:rsidRPr="00834CBD">
        <w:rPr>
          <w:rFonts w:ascii="Century Gothic" w:hAnsi="Century Gothic"/>
          <w:sz w:val="24"/>
          <w:szCs w:val="24"/>
        </w:rPr>
        <w:t xml:space="preserve">takes about 24 -72 </w:t>
      </w:r>
      <w:r w:rsidR="00923FAE">
        <w:rPr>
          <w:rFonts w:ascii="Century Gothic" w:hAnsi="Century Gothic"/>
          <w:sz w:val="24"/>
          <w:szCs w:val="24"/>
        </w:rPr>
        <w:t>hours</w:t>
      </w:r>
      <w:r w:rsidR="003675BA" w:rsidRPr="00834CBD">
        <w:rPr>
          <w:rFonts w:ascii="Century Gothic" w:hAnsi="Century Gothic"/>
          <w:spacing w:val="74"/>
          <w:sz w:val="24"/>
          <w:szCs w:val="24"/>
        </w:rPr>
        <w:t xml:space="preserve"> </w:t>
      </w:r>
      <w:r w:rsidRPr="00834CBD">
        <w:rPr>
          <w:rFonts w:ascii="Century Gothic" w:hAnsi="Century Gothic"/>
          <w:sz w:val="24"/>
          <w:szCs w:val="24"/>
        </w:rPr>
        <w:t>for</w:t>
      </w:r>
      <w:r w:rsidRPr="00834CBD">
        <w:rPr>
          <w:rFonts w:ascii="Century Gothic" w:hAnsi="Century Gothic"/>
          <w:spacing w:val="73"/>
          <w:sz w:val="24"/>
          <w:szCs w:val="24"/>
        </w:rPr>
        <w:t xml:space="preserve"> </w:t>
      </w:r>
      <w:r w:rsidRPr="00834CBD">
        <w:rPr>
          <w:rFonts w:ascii="Century Gothic" w:hAnsi="Century Gothic"/>
          <w:sz w:val="24"/>
          <w:szCs w:val="24"/>
        </w:rPr>
        <w:t>your</w:t>
      </w:r>
      <w:r w:rsidRPr="00834CBD">
        <w:rPr>
          <w:rFonts w:ascii="Century Gothic" w:hAnsi="Century Gothic"/>
          <w:spacing w:val="74"/>
          <w:sz w:val="24"/>
          <w:szCs w:val="24"/>
        </w:rPr>
        <w:t xml:space="preserve"> </w:t>
      </w:r>
      <w:r w:rsidRPr="00834CBD">
        <w:rPr>
          <w:rFonts w:ascii="Century Gothic" w:hAnsi="Century Gothic"/>
          <w:sz w:val="24"/>
          <w:szCs w:val="24"/>
        </w:rPr>
        <w:t>NIN</w:t>
      </w:r>
      <w:r w:rsidRPr="00834CBD">
        <w:rPr>
          <w:rFonts w:ascii="Century Gothic" w:hAnsi="Century Gothic"/>
          <w:spacing w:val="73"/>
          <w:sz w:val="24"/>
          <w:szCs w:val="24"/>
        </w:rPr>
        <w:t xml:space="preserve"> </w:t>
      </w:r>
      <w:r w:rsidRPr="00834CBD">
        <w:rPr>
          <w:rFonts w:ascii="Century Gothic" w:hAnsi="Century Gothic"/>
          <w:sz w:val="24"/>
          <w:szCs w:val="24"/>
        </w:rPr>
        <w:t>to</w:t>
      </w:r>
      <w:r w:rsidRPr="00834CBD">
        <w:rPr>
          <w:rFonts w:ascii="Century Gothic" w:hAnsi="Century Gothic"/>
          <w:spacing w:val="74"/>
          <w:sz w:val="24"/>
          <w:szCs w:val="24"/>
        </w:rPr>
        <w:t xml:space="preserve"> </w:t>
      </w:r>
      <w:r w:rsidRPr="00834CBD">
        <w:rPr>
          <w:rFonts w:ascii="Century Gothic" w:hAnsi="Century Gothic"/>
          <w:sz w:val="24"/>
          <w:szCs w:val="24"/>
        </w:rPr>
        <w:t>be</w:t>
      </w:r>
      <w:r w:rsidRPr="00834CBD">
        <w:rPr>
          <w:rFonts w:ascii="Century Gothic" w:hAnsi="Century Gothic"/>
          <w:spacing w:val="72"/>
          <w:sz w:val="24"/>
          <w:szCs w:val="24"/>
        </w:rPr>
        <w:t xml:space="preserve"> </w:t>
      </w:r>
      <w:r w:rsidR="000640DD">
        <w:rPr>
          <w:rFonts w:ascii="Century Gothic" w:hAnsi="Century Gothic"/>
          <w:sz w:val="24"/>
          <w:szCs w:val="24"/>
        </w:rPr>
        <w:t>ready after</w:t>
      </w:r>
      <w:r w:rsidRPr="00834CBD">
        <w:rPr>
          <w:rFonts w:ascii="Century Gothic" w:hAnsi="Century Gothic"/>
          <w:sz w:val="24"/>
          <w:szCs w:val="24"/>
        </w:rPr>
        <w:t xml:space="preserve"> </w:t>
      </w:r>
      <w:r w:rsidRPr="00834CBD">
        <w:rPr>
          <w:rFonts w:ascii="Century Gothic" w:hAnsi="Century Gothic"/>
          <w:spacing w:val="-2"/>
          <w:sz w:val="24"/>
          <w:szCs w:val="24"/>
        </w:rPr>
        <w:t>registration</w:t>
      </w:r>
    </w:p>
    <w:p w:rsidR="00E6171D" w:rsidRPr="00834CBD" w:rsidRDefault="00E6171D" w:rsidP="00774502">
      <w:pPr>
        <w:jc w:val="both"/>
        <w:rPr>
          <w:rFonts w:ascii="Century Gothic" w:hAnsi="Century Gothic"/>
          <w:spacing w:val="-2"/>
          <w:sz w:val="24"/>
          <w:szCs w:val="24"/>
        </w:rPr>
      </w:pPr>
    </w:p>
    <w:p w:rsidR="00E6171D" w:rsidRPr="00834CBD" w:rsidRDefault="00E6171D" w:rsidP="00CF3D20">
      <w:pPr>
        <w:pStyle w:val="Heading2"/>
        <w:numPr>
          <w:ilvl w:val="0"/>
          <w:numId w:val="5"/>
        </w:numPr>
        <w:tabs>
          <w:tab w:val="left" w:pos="729"/>
          <w:tab w:val="left" w:pos="731"/>
        </w:tabs>
        <w:ind w:right="1098"/>
        <w:jc w:val="both"/>
        <w:rPr>
          <w:rFonts w:ascii="Century Gothic" w:hAnsi="Century Gothic"/>
          <w:sz w:val="24"/>
          <w:szCs w:val="24"/>
        </w:rPr>
      </w:pPr>
      <w:r w:rsidRPr="00834CBD">
        <w:rPr>
          <w:rFonts w:ascii="Century Gothic" w:hAnsi="Century Gothic"/>
          <w:sz w:val="24"/>
          <w:szCs w:val="24"/>
        </w:rPr>
        <w:t>Will NIN change with a re-issuance (replacement or renewal) of an ID card?</w:t>
      </w:r>
    </w:p>
    <w:p w:rsidR="00742B21" w:rsidRPr="00834CBD" w:rsidRDefault="00E6171D" w:rsidP="00AF05F7">
      <w:pPr>
        <w:pStyle w:val="BodyText"/>
        <w:ind w:left="1091"/>
        <w:jc w:val="both"/>
        <w:rPr>
          <w:rFonts w:ascii="Century Gothic" w:hAnsi="Century Gothic"/>
          <w:spacing w:val="-2"/>
          <w:sz w:val="24"/>
          <w:szCs w:val="24"/>
        </w:rPr>
      </w:pPr>
      <w:r w:rsidRPr="00834CBD">
        <w:rPr>
          <w:rFonts w:ascii="Century Gothic" w:hAnsi="Century Gothic"/>
          <w:sz w:val="24"/>
          <w:szCs w:val="24"/>
        </w:rPr>
        <w:t>No,</w:t>
      </w:r>
      <w:r w:rsidRPr="00834CBD">
        <w:rPr>
          <w:rFonts w:ascii="Century Gothic" w:hAnsi="Century Gothic"/>
          <w:spacing w:val="-5"/>
          <w:sz w:val="24"/>
          <w:szCs w:val="24"/>
        </w:rPr>
        <w:t xml:space="preserve"> </w:t>
      </w:r>
      <w:r w:rsidRPr="00834CBD">
        <w:rPr>
          <w:rFonts w:ascii="Century Gothic" w:hAnsi="Century Gothic"/>
          <w:sz w:val="24"/>
          <w:szCs w:val="24"/>
        </w:rPr>
        <w:t>it</w:t>
      </w:r>
      <w:r w:rsidRPr="00834CBD">
        <w:rPr>
          <w:rFonts w:ascii="Century Gothic" w:hAnsi="Century Gothic"/>
          <w:spacing w:val="-3"/>
          <w:sz w:val="24"/>
          <w:szCs w:val="24"/>
        </w:rPr>
        <w:t xml:space="preserve"> </w:t>
      </w:r>
      <w:r w:rsidRPr="00834CBD">
        <w:rPr>
          <w:rFonts w:ascii="Century Gothic" w:hAnsi="Century Gothic"/>
          <w:sz w:val="24"/>
          <w:szCs w:val="24"/>
        </w:rPr>
        <w:t>does</w:t>
      </w:r>
      <w:r w:rsidRPr="00834CBD">
        <w:rPr>
          <w:rFonts w:ascii="Century Gothic" w:hAnsi="Century Gothic"/>
          <w:spacing w:val="-2"/>
          <w:sz w:val="24"/>
          <w:szCs w:val="24"/>
        </w:rPr>
        <w:t xml:space="preserve"> </w:t>
      </w:r>
      <w:r w:rsidRPr="00834CBD">
        <w:rPr>
          <w:rFonts w:ascii="Century Gothic" w:hAnsi="Century Gothic"/>
          <w:sz w:val="24"/>
          <w:szCs w:val="24"/>
        </w:rPr>
        <w:t>not</w:t>
      </w:r>
      <w:r w:rsidRPr="00834CBD">
        <w:rPr>
          <w:rFonts w:ascii="Century Gothic" w:hAnsi="Century Gothic"/>
          <w:spacing w:val="-3"/>
          <w:sz w:val="24"/>
          <w:szCs w:val="24"/>
        </w:rPr>
        <w:t xml:space="preserve"> </w:t>
      </w:r>
      <w:r w:rsidRPr="00834CBD">
        <w:rPr>
          <w:rFonts w:ascii="Century Gothic" w:hAnsi="Century Gothic"/>
          <w:sz w:val="24"/>
          <w:szCs w:val="24"/>
        </w:rPr>
        <w:t>change.</w:t>
      </w:r>
      <w:r w:rsidRPr="00834CBD">
        <w:rPr>
          <w:rFonts w:ascii="Century Gothic" w:hAnsi="Century Gothic"/>
          <w:spacing w:val="-2"/>
          <w:sz w:val="24"/>
          <w:szCs w:val="24"/>
        </w:rPr>
        <w:t xml:space="preserve"> </w:t>
      </w:r>
      <w:r w:rsidRPr="00834CBD">
        <w:rPr>
          <w:rFonts w:ascii="Century Gothic" w:hAnsi="Century Gothic"/>
          <w:sz w:val="24"/>
          <w:szCs w:val="24"/>
        </w:rPr>
        <w:t>The</w:t>
      </w:r>
      <w:r w:rsidRPr="00834CBD">
        <w:rPr>
          <w:rFonts w:ascii="Century Gothic" w:hAnsi="Century Gothic"/>
          <w:spacing w:val="-4"/>
          <w:sz w:val="24"/>
          <w:szCs w:val="24"/>
        </w:rPr>
        <w:t xml:space="preserve"> </w:t>
      </w:r>
      <w:r w:rsidRPr="00834CBD">
        <w:rPr>
          <w:rFonts w:ascii="Century Gothic" w:hAnsi="Century Gothic"/>
          <w:sz w:val="24"/>
          <w:szCs w:val="24"/>
        </w:rPr>
        <w:t>number</w:t>
      </w:r>
      <w:r w:rsidRPr="00834CBD">
        <w:rPr>
          <w:rFonts w:ascii="Century Gothic" w:hAnsi="Century Gothic"/>
          <w:spacing w:val="-6"/>
          <w:sz w:val="24"/>
          <w:szCs w:val="24"/>
        </w:rPr>
        <w:t xml:space="preserve"> </w:t>
      </w:r>
      <w:r w:rsidRPr="00834CBD">
        <w:rPr>
          <w:rFonts w:ascii="Century Gothic" w:hAnsi="Century Gothic"/>
          <w:sz w:val="24"/>
          <w:szCs w:val="24"/>
        </w:rPr>
        <w:t>is</w:t>
      </w:r>
      <w:r w:rsidRPr="00834CBD">
        <w:rPr>
          <w:rFonts w:ascii="Century Gothic" w:hAnsi="Century Gothic"/>
          <w:spacing w:val="-4"/>
          <w:sz w:val="24"/>
          <w:szCs w:val="24"/>
        </w:rPr>
        <w:t xml:space="preserve"> </w:t>
      </w:r>
      <w:r w:rsidRPr="00834CBD">
        <w:rPr>
          <w:rFonts w:ascii="Century Gothic" w:hAnsi="Century Gothic"/>
          <w:sz w:val="24"/>
          <w:szCs w:val="24"/>
        </w:rPr>
        <w:t>issued</w:t>
      </w:r>
      <w:r w:rsidRPr="00834CBD">
        <w:rPr>
          <w:rFonts w:ascii="Century Gothic" w:hAnsi="Century Gothic"/>
          <w:spacing w:val="-4"/>
          <w:sz w:val="24"/>
          <w:szCs w:val="24"/>
        </w:rPr>
        <w:t xml:space="preserve"> </w:t>
      </w:r>
      <w:r w:rsidRPr="00834CBD">
        <w:rPr>
          <w:rFonts w:ascii="Century Gothic" w:hAnsi="Century Gothic"/>
          <w:sz w:val="24"/>
          <w:szCs w:val="24"/>
        </w:rPr>
        <w:t>to</w:t>
      </w:r>
      <w:r w:rsidRPr="00834CBD">
        <w:rPr>
          <w:rFonts w:ascii="Century Gothic" w:hAnsi="Century Gothic"/>
          <w:spacing w:val="-3"/>
          <w:sz w:val="24"/>
          <w:szCs w:val="24"/>
        </w:rPr>
        <w:t xml:space="preserve"> </w:t>
      </w:r>
      <w:r w:rsidRPr="00834CBD">
        <w:rPr>
          <w:rFonts w:ascii="Century Gothic" w:hAnsi="Century Gothic"/>
          <w:sz w:val="24"/>
          <w:szCs w:val="24"/>
        </w:rPr>
        <w:t>an</w:t>
      </w:r>
      <w:r w:rsidRPr="00834CBD">
        <w:rPr>
          <w:rFonts w:ascii="Century Gothic" w:hAnsi="Century Gothic"/>
          <w:spacing w:val="-5"/>
          <w:sz w:val="24"/>
          <w:szCs w:val="24"/>
        </w:rPr>
        <w:t xml:space="preserve"> </w:t>
      </w:r>
      <w:r w:rsidRPr="00834CBD">
        <w:rPr>
          <w:rFonts w:ascii="Century Gothic" w:hAnsi="Century Gothic"/>
          <w:sz w:val="24"/>
          <w:szCs w:val="24"/>
        </w:rPr>
        <w:t>individual for</w:t>
      </w:r>
      <w:r w:rsidRPr="00834CBD">
        <w:rPr>
          <w:rFonts w:ascii="Century Gothic" w:hAnsi="Century Gothic"/>
          <w:spacing w:val="-4"/>
          <w:sz w:val="24"/>
          <w:szCs w:val="24"/>
        </w:rPr>
        <w:t xml:space="preserve"> </w:t>
      </w:r>
      <w:r w:rsidR="00742B21" w:rsidRPr="00834CBD">
        <w:rPr>
          <w:rFonts w:ascii="Century Gothic" w:hAnsi="Century Gothic"/>
          <w:spacing w:val="-2"/>
          <w:sz w:val="24"/>
          <w:szCs w:val="24"/>
        </w:rPr>
        <w:t>life.</w:t>
      </w:r>
    </w:p>
    <w:p w:rsidR="006D31CE" w:rsidRPr="00834CBD" w:rsidRDefault="006D31CE" w:rsidP="00CF3D20">
      <w:pPr>
        <w:pStyle w:val="Heading2"/>
        <w:numPr>
          <w:ilvl w:val="0"/>
          <w:numId w:val="5"/>
        </w:numPr>
        <w:tabs>
          <w:tab w:val="left" w:pos="818"/>
        </w:tabs>
        <w:spacing w:before="158"/>
        <w:jc w:val="both"/>
        <w:rPr>
          <w:rFonts w:ascii="Century Gothic" w:hAnsi="Century Gothic"/>
          <w:sz w:val="24"/>
          <w:szCs w:val="24"/>
        </w:rPr>
      </w:pPr>
      <w:r w:rsidRPr="00834CBD">
        <w:rPr>
          <w:rFonts w:ascii="Century Gothic" w:hAnsi="Century Gothic"/>
          <w:sz w:val="24"/>
          <w:szCs w:val="24"/>
        </w:rPr>
        <w:t>Is</w:t>
      </w:r>
      <w:r w:rsidRPr="00834CBD">
        <w:rPr>
          <w:rFonts w:ascii="Century Gothic" w:hAnsi="Century Gothic"/>
          <w:spacing w:val="-2"/>
          <w:sz w:val="24"/>
          <w:szCs w:val="24"/>
        </w:rPr>
        <w:t xml:space="preserve"> </w:t>
      </w:r>
      <w:r w:rsidRPr="00834CBD">
        <w:rPr>
          <w:rFonts w:ascii="Century Gothic" w:hAnsi="Century Gothic"/>
          <w:sz w:val="24"/>
          <w:szCs w:val="24"/>
        </w:rPr>
        <w:t>the</w:t>
      </w:r>
      <w:r w:rsidRPr="00834CBD">
        <w:rPr>
          <w:rFonts w:ascii="Century Gothic" w:hAnsi="Century Gothic"/>
          <w:spacing w:val="-4"/>
          <w:sz w:val="24"/>
          <w:szCs w:val="24"/>
        </w:rPr>
        <w:t xml:space="preserve"> </w:t>
      </w:r>
      <w:r w:rsidRPr="00834CBD">
        <w:rPr>
          <w:rFonts w:ascii="Century Gothic" w:hAnsi="Century Gothic"/>
          <w:sz w:val="24"/>
          <w:szCs w:val="24"/>
        </w:rPr>
        <w:t>number</w:t>
      </w:r>
      <w:r w:rsidRPr="00834CBD">
        <w:rPr>
          <w:rFonts w:ascii="Century Gothic" w:hAnsi="Century Gothic"/>
          <w:spacing w:val="-5"/>
          <w:sz w:val="24"/>
          <w:szCs w:val="24"/>
        </w:rPr>
        <w:t xml:space="preserve"> </w:t>
      </w:r>
      <w:r w:rsidRPr="00834CBD">
        <w:rPr>
          <w:rFonts w:ascii="Century Gothic" w:hAnsi="Century Gothic"/>
          <w:sz w:val="24"/>
          <w:szCs w:val="24"/>
        </w:rPr>
        <w:t>on</w:t>
      </w:r>
      <w:r w:rsidRPr="00834CBD">
        <w:rPr>
          <w:rFonts w:ascii="Century Gothic" w:hAnsi="Century Gothic"/>
          <w:spacing w:val="-4"/>
          <w:sz w:val="24"/>
          <w:szCs w:val="24"/>
        </w:rPr>
        <w:t xml:space="preserve"> </w:t>
      </w:r>
      <w:r w:rsidRPr="00834CBD">
        <w:rPr>
          <w:rFonts w:ascii="Century Gothic" w:hAnsi="Century Gothic"/>
          <w:sz w:val="24"/>
          <w:szCs w:val="24"/>
        </w:rPr>
        <w:t>the</w:t>
      </w:r>
      <w:r w:rsidRPr="00834CBD">
        <w:rPr>
          <w:rFonts w:ascii="Century Gothic" w:hAnsi="Century Gothic"/>
          <w:spacing w:val="-3"/>
          <w:sz w:val="24"/>
          <w:szCs w:val="24"/>
        </w:rPr>
        <w:t xml:space="preserve"> </w:t>
      </w:r>
      <w:r w:rsidRPr="00834CBD">
        <w:rPr>
          <w:rFonts w:ascii="Century Gothic" w:hAnsi="Century Gothic"/>
          <w:sz w:val="24"/>
          <w:szCs w:val="24"/>
        </w:rPr>
        <w:t>National</w:t>
      </w:r>
      <w:r w:rsidRPr="00834CBD">
        <w:rPr>
          <w:rFonts w:ascii="Century Gothic" w:hAnsi="Century Gothic"/>
          <w:spacing w:val="-2"/>
          <w:sz w:val="24"/>
          <w:szCs w:val="24"/>
        </w:rPr>
        <w:t xml:space="preserve"> </w:t>
      </w:r>
      <w:r w:rsidRPr="00834CBD">
        <w:rPr>
          <w:rFonts w:ascii="Century Gothic" w:hAnsi="Century Gothic"/>
          <w:sz w:val="24"/>
          <w:szCs w:val="24"/>
        </w:rPr>
        <w:t>e-ID</w:t>
      </w:r>
      <w:r w:rsidRPr="00834CBD">
        <w:rPr>
          <w:rFonts w:ascii="Century Gothic" w:hAnsi="Century Gothic"/>
          <w:spacing w:val="-3"/>
          <w:sz w:val="24"/>
          <w:szCs w:val="24"/>
        </w:rPr>
        <w:t xml:space="preserve"> </w:t>
      </w:r>
      <w:r w:rsidRPr="00834CBD">
        <w:rPr>
          <w:rFonts w:ascii="Century Gothic" w:hAnsi="Century Gothic"/>
          <w:sz w:val="24"/>
          <w:szCs w:val="24"/>
        </w:rPr>
        <w:t>card</w:t>
      </w:r>
      <w:r w:rsidRPr="00834CBD">
        <w:rPr>
          <w:rFonts w:ascii="Century Gothic" w:hAnsi="Century Gothic"/>
          <w:spacing w:val="-2"/>
          <w:sz w:val="24"/>
          <w:szCs w:val="24"/>
        </w:rPr>
        <w:t xml:space="preserve"> </w:t>
      </w:r>
      <w:r w:rsidRPr="00834CBD">
        <w:rPr>
          <w:rFonts w:ascii="Century Gothic" w:hAnsi="Century Gothic"/>
          <w:sz w:val="24"/>
          <w:szCs w:val="24"/>
        </w:rPr>
        <w:t>my</w:t>
      </w:r>
      <w:r w:rsidRPr="00834CBD">
        <w:rPr>
          <w:rFonts w:ascii="Century Gothic" w:hAnsi="Century Gothic"/>
          <w:spacing w:val="-2"/>
          <w:sz w:val="24"/>
          <w:szCs w:val="24"/>
        </w:rPr>
        <w:t xml:space="preserve"> </w:t>
      </w:r>
      <w:r w:rsidRPr="00834CBD">
        <w:rPr>
          <w:rFonts w:ascii="Century Gothic" w:hAnsi="Century Gothic"/>
          <w:spacing w:val="-5"/>
          <w:sz w:val="24"/>
          <w:szCs w:val="24"/>
        </w:rPr>
        <w:t>NIN?</w:t>
      </w:r>
    </w:p>
    <w:p w:rsidR="00AF05F7" w:rsidRPr="00834CBD" w:rsidRDefault="006D31CE" w:rsidP="00DD325A">
      <w:pPr>
        <w:pStyle w:val="BodyText"/>
        <w:spacing w:before="27" w:line="259" w:lineRule="auto"/>
        <w:ind w:left="820" w:right="1150"/>
        <w:jc w:val="both"/>
        <w:rPr>
          <w:rFonts w:ascii="Century Gothic" w:hAnsi="Century Gothic"/>
          <w:sz w:val="24"/>
          <w:szCs w:val="24"/>
        </w:rPr>
      </w:pPr>
      <w:r w:rsidRPr="00834CBD">
        <w:rPr>
          <w:rFonts w:ascii="Century Gothic" w:hAnsi="Century Gothic"/>
          <w:sz w:val="24"/>
          <w:szCs w:val="24"/>
        </w:rPr>
        <w:t>NO. The</w:t>
      </w:r>
      <w:r w:rsidRPr="00834CBD">
        <w:rPr>
          <w:rFonts w:ascii="Century Gothic" w:hAnsi="Century Gothic"/>
          <w:spacing w:val="-2"/>
          <w:sz w:val="24"/>
          <w:szCs w:val="24"/>
        </w:rPr>
        <w:t xml:space="preserve"> </w:t>
      </w:r>
      <w:r w:rsidRPr="00834CBD">
        <w:rPr>
          <w:rFonts w:ascii="Century Gothic" w:hAnsi="Century Gothic"/>
          <w:sz w:val="24"/>
          <w:szCs w:val="24"/>
        </w:rPr>
        <w:t>NIN</w:t>
      </w:r>
      <w:r w:rsidRPr="00834CBD">
        <w:rPr>
          <w:rFonts w:ascii="Century Gothic" w:hAnsi="Century Gothic"/>
          <w:spacing w:val="-3"/>
          <w:sz w:val="24"/>
          <w:szCs w:val="24"/>
        </w:rPr>
        <w:t xml:space="preserve"> </w:t>
      </w:r>
      <w:r w:rsidRPr="00834CBD">
        <w:rPr>
          <w:rFonts w:ascii="Century Gothic" w:hAnsi="Century Gothic"/>
          <w:sz w:val="24"/>
          <w:szCs w:val="24"/>
        </w:rPr>
        <w:t>is</w:t>
      </w:r>
      <w:r w:rsidRPr="00834CBD">
        <w:rPr>
          <w:rFonts w:ascii="Century Gothic" w:hAnsi="Century Gothic"/>
          <w:spacing w:val="-4"/>
          <w:sz w:val="24"/>
          <w:szCs w:val="24"/>
        </w:rPr>
        <w:t xml:space="preserve"> </w:t>
      </w:r>
      <w:r w:rsidRPr="00834CBD">
        <w:rPr>
          <w:rFonts w:ascii="Century Gothic" w:hAnsi="Century Gothic"/>
          <w:sz w:val="24"/>
          <w:szCs w:val="24"/>
        </w:rPr>
        <w:t>NOT</w:t>
      </w:r>
      <w:r w:rsidRPr="00834CBD">
        <w:rPr>
          <w:rFonts w:ascii="Century Gothic" w:hAnsi="Century Gothic"/>
          <w:spacing w:val="-3"/>
          <w:sz w:val="24"/>
          <w:szCs w:val="24"/>
        </w:rPr>
        <w:t xml:space="preserve"> </w:t>
      </w:r>
      <w:r w:rsidRPr="00834CBD">
        <w:rPr>
          <w:rFonts w:ascii="Century Gothic" w:hAnsi="Century Gothic"/>
          <w:sz w:val="24"/>
          <w:szCs w:val="24"/>
        </w:rPr>
        <w:t>printed</w:t>
      </w:r>
      <w:r w:rsidRPr="00834CBD">
        <w:rPr>
          <w:rFonts w:ascii="Century Gothic" w:hAnsi="Century Gothic"/>
          <w:spacing w:val="-2"/>
          <w:sz w:val="24"/>
          <w:szCs w:val="24"/>
        </w:rPr>
        <w:t xml:space="preserve"> </w:t>
      </w:r>
      <w:r w:rsidRPr="00834CBD">
        <w:rPr>
          <w:rFonts w:ascii="Century Gothic" w:hAnsi="Century Gothic"/>
          <w:sz w:val="24"/>
          <w:szCs w:val="24"/>
        </w:rPr>
        <w:t>on</w:t>
      </w:r>
      <w:r w:rsidRPr="00834CBD">
        <w:rPr>
          <w:rFonts w:ascii="Century Gothic" w:hAnsi="Century Gothic"/>
          <w:spacing w:val="-5"/>
          <w:sz w:val="24"/>
          <w:szCs w:val="24"/>
        </w:rPr>
        <w:t xml:space="preserve"> </w:t>
      </w:r>
      <w:r w:rsidRPr="00834CBD">
        <w:rPr>
          <w:rFonts w:ascii="Century Gothic" w:hAnsi="Century Gothic"/>
          <w:sz w:val="24"/>
          <w:szCs w:val="24"/>
        </w:rPr>
        <w:t>the</w:t>
      </w:r>
      <w:r w:rsidRPr="00834CBD">
        <w:rPr>
          <w:rFonts w:ascii="Century Gothic" w:hAnsi="Century Gothic"/>
          <w:spacing w:val="-4"/>
          <w:sz w:val="24"/>
          <w:szCs w:val="24"/>
        </w:rPr>
        <w:t xml:space="preserve"> </w:t>
      </w:r>
      <w:r w:rsidRPr="00834CBD">
        <w:rPr>
          <w:rFonts w:ascii="Century Gothic" w:hAnsi="Century Gothic"/>
          <w:sz w:val="24"/>
          <w:szCs w:val="24"/>
        </w:rPr>
        <w:t>face</w:t>
      </w:r>
      <w:r w:rsidRPr="00834CBD">
        <w:rPr>
          <w:rFonts w:ascii="Century Gothic" w:hAnsi="Century Gothic"/>
          <w:spacing w:val="-1"/>
          <w:sz w:val="24"/>
          <w:szCs w:val="24"/>
        </w:rPr>
        <w:t xml:space="preserve"> </w:t>
      </w:r>
      <w:r w:rsidRPr="00834CBD">
        <w:rPr>
          <w:rFonts w:ascii="Century Gothic" w:hAnsi="Century Gothic"/>
          <w:sz w:val="24"/>
          <w:szCs w:val="24"/>
        </w:rPr>
        <w:t>of</w:t>
      </w:r>
      <w:r w:rsidRPr="00834CBD">
        <w:rPr>
          <w:rFonts w:ascii="Century Gothic" w:hAnsi="Century Gothic"/>
          <w:spacing w:val="-4"/>
          <w:sz w:val="24"/>
          <w:szCs w:val="24"/>
        </w:rPr>
        <w:t xml:space="preserve"> </w:t>
      </w:r>
      <w:r w:rsidRPr="00834CBD">
        <w:rPr>
          <w:rFonts w:ascii="Century Gothic" w:hAnsi="Century Gothic"/>
          <w:sz w:val="24"/>
          <w:szCs w:val="24"/>
        </w:rPr>
        <w:t>the</w:t>
      </w:r>
      <w:r w:rsidRPr="00834CBD">
        <w:rPr>
          <w:rFonts w:ascii="Century Gothic" w:hAnsi="Century Gothic"/>
          <w:spacing w:val="-4"/>
          <w:sz w:val="24"/>
          <w:szCs w:val="24"/>
        </w:rPr>
        <w:t xml:space="preserve"> </w:t>
      </w:r>
      <w:r w:rsidRPr="00834CBD">
        <w:rPr>
          <w:rFonts w:ascii="Century Gothic" w:hAnsi="Century Gothic"/>
          <w:sz w:val="24"/>
          <w:szCs w:val="24"/>
        </w:rPr>
        <w:t>card,</w:t>
      </w:r>
      <w:r w:rsidRPr="00834CBD">
        <w:rPr>
          <w:rFonts w:ascii="Century Gothic" w:hAnsi="Century Gothic"/>
          <w:spacing w:val="-2"/>
          <w:sz w:val="24"/>
          <w:szCs w:val="24"/>
        </w:rPr>
        <w:t xml:space="preserve"> </w:t>
      </w:r>
      <w:r w:rsidRPr="00834CBD">
        <w:rPr>
          <w:rFonts w:ascii="Century Gothic" w:hAnsi="Century Gothic"/>
          <w:sz w:val="24"/>
          <w:szCs w:val="24"/>
        </w:rPr>
        <w:t>but</w:t>
      </w:r>
      <w:r w:rsidRPr="00834CBD">
        <w:rPr>
          <w:rFonts w:ascii="Century Gothic" w:hAnsi="Century Gothic"/>
          <w:spacing w:val="-6"/>
          <w:sz w:val="24"/>
          <w:szCs w:val="24"/>
        </w:rPr>
        <w:t xml:space="preserve"> </w:t>
      </w:r>
      <w:r w:rsidRPr="00834CBD">
        <w:rPr>
          <w:rFonts w:ascii="Century Gothic" w:hAnsi="Century Gothic"/>
          <w:sz w:val="24"/>
          <w:szCs w:val="24"/>
        </w:rPr>
        <w:t>is</w:t>
      </w:r>
      <w:r w:rsidRPr="00834CBD">
        <w:rPr>
          <w:rFonts w:ascii="Century Gothic" w:hAnsi="Century Gothic"/>
          <w:spacing w:val="-2"/>
          <w:sz w:val="24"/>
          <w:szCs w:val="24"/>
        </w:rPr>
        <w:t xml:space="preserve"> </w:t>
      </w:r>
      <w:r w:rsidRPr="00834CBD">
        <w:rPr>
          <w:rFonts w:ascii="Century Gothic" w:hAnsi="Century Gothic"/>
          <w:sz w:val="24"/>
          <w:szCs w:val="24"/>
        </w:rPr>
        <w:t>available on the chip, stored securely for your protection</w:t>
      </w:r>
      <w:r w:rsidRPr="00834CBD">
        <w:rPr>
          <w:rFonts w:ascii="Century Gothic" w:hAnsi="Century Gothic"/>
          <w:spacing w:val="-1"/>
          <w:sz w:val="24"/>
          <w:szCs w:val="24"/>
        </w:rPr>
        <w:t xml:space="preserve"> </w:t>
      </w:r>
      <w:r w:rsidRPr="00834CBD">
        <w:rPr>
          <w:rFonts w:ascii="Century Gothic" w:hAnsi="Century Gothic"/>
          <w:sz w:val="24"/>
          <w:szCs w:val="24"/>
        </w:rPr>
        <w:t>and can be read only by an approved device. The Number on the card is you</w:t>
      </w:r>
      <w:r w:rsidR="007A0208">
        <w:rPr>
          <w:rFonts w:ascii="Century Gothic" w:hAnsi="Century Gothic"/>
          <w:sz w:val="24"/>
          <w:szCs w:val="24"/>
        </w:rPr>
        <w:t>r Permanent Account Number (PAN</w:t>
      </w:r>
      <w:r w:rsidR="00934420">
        <w:rPr>
          <w:rFonts w:ascii="Century Gothic" w:hAnsi="Century Gothic"/>
          <w:sz w:val="24"/>
          <w:szCs w:val="24"/>
        </w:rPr>
        <w:t>)</w:t>
      </w:r>
    </w:p>
    <w:p w:rsidR="006D31CE" w:rsidRPr="00834CBD" w:rsidRDefault="006D31CE" w:rsidP="00CF3D20">
      <w:pPr>
        <w:pStyle w:val="BodyText"/>
        <w:numPr>
          <w:ilvl w:val="0"/>
          <w:numId w:val="5"/>
        </w:numPr>
        <w:spacing w:before="27" w:line="259" w:lineRule="auto"/>
        <w:ind w:right="1150"/>
        <w:jc w:val="both"/>
        <w:rPr>
          <w:rFonts w:ascii="Century Gothic" w:hAnsi="Century Gothic"/>
          <w:b/>
          <w:sz w:val="24"/>
          <w:szCs w:val="24"/>
        </w:rPr>
      </w:pPr>
      <w:r w:rsidRPr="00834CBD">
        <w:rPr>
          <w:rFonts w:ascii="Century Gothic" w:hAnsi="Century Gothic"/>
          <w:b/>
          <w:sz w:val="24"/>
          <w:szCs w:val="24"/>
        </w:rPr>
        <w:t>H</w:t>
      </w:r>
      <w:r w:rsidR="003675BA" w:rsidRPr="00834CBD">
        <w:rPr>
          <w:rFonts w:ascii="Century Gothic" w:hAnsi="Century Gothic"/>
          <w:b/>
          <w:sz w:val="24"/>
          <w:szCs w:val="24"/>
        </w:rPr>
        <w:t>ow do I upload</w:t>
      </w:r>
      <w:r w:rsidRPr="00834CBD">
        <w:rPr>
          <w:rFonts w:ascii="Century Gothic" w:hAnsi="Century Gothic"/>
          <w:b/>
          <w:sz w:val="24"/>
          <w:szCs w:val="24"/>
        </w:rPr>
        <w:t xml:space="preserve"> my NIN?</w:t>
      </w:r>
    </w:p>
    <w:p w:rsidR="006D31CE" w:rsidRPr="00834CBD" w:rsidRDefault="006D31CE" w:rsidP="00DD325A">
      <w:pPr>
        <w:pStyle w:val="BodyText"/>
        <w:spacing w:before="27" w:line="259" w:lineRule="auto"/>
        <w:ind w:left="731" w:right="1150"/>
        <w:rPr>
          <w:rFonts w:ascii="Century Gothic" w:hAnsi="Century Gothic"/>
          <w:color w:val="000000" w:themeColor="text1"/>
          <w:sz w:val="24"/>
          <w:szCs w:val="24"/>
        </w:rPr>
      </w:pPr>
      <w:r w:rsidRPr="00834CBD">
        <w:rPr>
          <w:rFonts w:ascii="Century Gothic" w:hAnsi="Century Gothic"/>
          <w:color w:val="000000" w:themeColor="text1"/>
          <w:sz w:val="24"/>
          <w:szCs w:val="24"/>
        </w:rPr>
        <w:t xml:space="preserve">Contact the customer service via </w:t>
      </w:r>
      <w:hyperlink r:id="rId14" w:history="1">
        <w:r w:rsidR="001B62A2" w:rsidRPr="00834CBD">
          <w:rPr>
            <w:rStyle w:val="Hyperlink"/>
            <w:rFonts w:ascii="Century Gothic" w:hAnsi="Century Gothic"/>
            <w:sz w:val="24"/>
            <w:szCs w:val="24"/>
          </w:rPr>
          <w:t>nimccustomercare@nimc.gov.ng</w:t>
        </w:r>
      </w:hyperlink>
      <w:r w:rsidRPr="00834CBD">
        <w:rPr>
          <w:rFonts w:ascii="Century Gothic" w:hAnsi="Century Gothic"/>
          <w:color w:val="000000" w:themeColor="text1"/>
          <w:sz w:val="24"/>
          <w:szCs w:val="24"/>
        </w:rPr>
        <w:t xml:space="preserve">   with your valid NIN for assistan</w:t>
      </w:r>
      <w:r w:rsidR="003675BA" w:rsidRPr="00834CBD">
        <w:rPr>
          <w:rFonts w:ascii="Century Gothic" w:hAnsi="Century Gothic"/>
          <w:color w:val="000000" w:themeColor="text1"/>
          <w:sz w:val="24"/>
          <w:szCs w:val="24"/>
        </w:rPr>
        <w:t>ce. Your NIN will be uploaded within 72 h</w:t>
      </w:r>
      <w:r w:rsidR="001177DF">
        <w:rPr>
          <w:rFonts w:ascii="Century Gothic" w:hAnsi="Century Gothic"/>
          <w:color w:val="000000" w:themeColor="text1"/>
          <w:sz w:val="24"/>
          <w:szCs w:val="24"/>
        </w:rPr>
        <w:t>ou</w:t>
      </w:r>
      <w:r w:rsidR="003675BA" w:rsidRPr="00834CBD">
        <w:rPr>
          <w:rFonts w:ascii="Century Gothic" w:hAnsi="Century Gothic"/>
          <w:color w:val="000000" w:themeColor="text1"/>
          <w:sz w:val="24"/>
          <w:szCs w:val="24"/>
        </w:rPr>
        <w:t>rs</w:t>
      </w:r>
      <w:r w:rsidR="001177DF">
        <w:rPr>
          <w:rFonts w:ascii="Century Gothic" w:hAnsi="Century Gothic"/>
          <w:color w:val="000000" w:themeColor="text1"/>
          <w:sz w:val="24"/>
          <w:szCs w:val="24"/>
        </w:rPr>
        <w:t xml:space="preserve"> after contacting the NIMC Customer Service</w:t>
      </w:r>
      <w:r w:rsidRPr="00834CBD">
        <w:rPr>
          <w:rFonts w:ascii="Century Gothic" w:hAnsi="Century Gothic"/>
          <w:color w:val="000000" w:themeColor="text1"/>
          <w:sz w:val="24"/>
          <w:szCs w:val="24"/>
        </w:rPr>
        <w:t>.</w:t>
      </w:r>
    </w:p>
    <w:p w:rsidR="006D31CE" w:rsidRPr="00834CBD" w:rsidRDefault="006D31CE" w:rsidP="00CF3D20">
      <w:pPr>
        <w:pStyle w:val="BodyText"/>
        <w:numPr>
          <w:ilvl w:val="0"/>
          <w:numId w:val="5"/>
        </w:numPr>
        <w:spacing w:before="167"/>
        <w:jc w:val="both"/>
        <w:rPr>
          <w:rFonts w:ascii="Century Gothic" w:hAnsi="Century Gothic"/>
          <w:b/>
          <w:sz w:val="24"/>
          <w:szCs w:val="24"/>
        </w:rPr>
      </w:pPr>
      <w:r w:rsidRPr="00834CBD">
        <w:rPr>
          <w:rFonts w:ascii="Century Gothic" w:hAnsi="Century Gothic"/>
          <w:b/>
          <w:sz w:val="24"/>
          <w:szCs w:val="24"/>
        </w:rPr>
        <w:lastRenderedPageBreak/>
        <w:t>How do I retrieve my NIN?</w:t>
      </w:r>
    </w:p>
    <w:p w:rsidR="002B5517" w:rsidRDefault="006D31CE" w:rsidP="00DD325A">
      <w:pPr>
        <w:pStyle w:val="BodyText"/>
        <w:spacing w:before="167"/>
        <w:ind w:left="731"/>
        <w:jc w:val="both"/>
        <w:rPr>
          <w:rFonts w:ascii="Century Gothic" w:hAnsi="Century Gothic"/>
          <w:sz w:val="24"/>
          <w:szCs w:val="24"/>
        </w:rPr>
      </w:pPr>
      <w:r w:rsidRPr="00834CBD">
        <w:rPr>
          <w:rFonts w:ascii="Century Gothic" w:hAnsi="Century Gothic"/>
          <w:sz w:val="24"/>
          <w:szCs w:val="24"/>
        </w:rPr>
        <w:t xml:space="preserve">You can retrieve your NIN either by dialing the USSD code </w:t>
      </w:r>
      <w:r w:rsidRPr="00834CBD">
        <w:rPr>
          <w:rFonts w:ascii="Century Gothic" w:hAnsi="Century Gothic"/>
          <w:b/>
          <w:sz w:val="24"/>
          <w:szCs w:val="24"/>
        </w:rPr>
        <w:t xml:space="preserve">*346# </w:t>
      </w:r>
      <w:r w:rsidRPr="00834CBD">
        <w:rPr>
          <w:rFonts w:ascii="Century Gothic" w:hAnsi="Century Gothic"/>
          <w:sz w:val="24"/>
          <w:szCs w:val="24"/>
        </w:rPr>
        <w:t>using the phone number you enrolled with (Available</w:t>
      </w:r>
      <w:r w:rsidR="00742B21" w:rsidRPr="00834CBD">
        <w:rPr>
          <w:rFonts w:ascii="Century Gothic" w:hAnsi="Century Gothic"/>
          <w:sz w:val="24"/>
          <w:szCs w:val="24"/>
        </w:rPr>
        <w:t xml:space="preserve"> on all networks and costs N20); or Visit the nearest NIMC Registration Centr</w:t>
      </w:r>
      <w:r w:rsidR="001B62A2">
        <w:rPr>
          <w:rFonts w:ascii="Century Gothic" w:hAnsi="Century Gothic"/>
          <w:sz w:val="24"/>
          <w:szCs w:val="24"/>
        </w:rPr>
        <w:t>e to retrieve your NIN</w:t>
      </w:r>
      <w:r w:rsidR="00742B21" w:rsidRPr="00834CBD">
        <w:rPr>
          <w:rFonts w:ascii="Century Gothic" w:hAnsi="Century Gothic"/>
          <w:sz w:val="24"/>
          <w:szCs w:val="24"/>
        </w:rPr>
        <w:t>.</w:t>
      </w:r>
    </w:p>
    <w:p w:rsidR="00DD325A" w:rsidRDefault="00DD325A" w:rsidP="00DD325A">
      <w:pPr>
        <w:pStyle w:val="BodyText"/>
        <w:spacing w:before="167"/>
        <w:ind w:left="731"/>
        <w:jc w:val="both"/>
        <w:rPr>
          <w:rFonts w:ascii="Century Gothic" w:hAnsi="Century Gothic"/>
          <w:sz w:val="24"/>
          <w:szCs w:val="24"/>
        </w:rPr>
      </w:pPr>
    </w:p>
    <w:p w:rsidR="002B5517" w:rsidRPr="002B5517" w:rsidRDefault="002B5517" w:rsidP="002B5517">
      <w:pPr>
        <w:pStyle w:val="ListParagraph"/>
        <w:numPr>
          <w:ilvl w:val="0"/>
          <w:numId w:val="5"/>
        </w:numPr>
        <w:rPr>
          <w:rFonts w:ascii="Century Gothic" w:hAnsi="Century Gothic"/>
          <w:b/>
          <w:color w:val="000000" w:themeColor="text1"/>
          <w:sz w:val="24"/>
          <w:szCs w:val="24"/>
        </w:rPr>
      </w:pPr>
      <w:r w:rsidRPr="002B5517">
        <w:rPr>
          <w:rFonts w:ascii="Century Gothic" w:hAnsi="Century Gothic"/>
          <w:b/>
          <w:color w:val="000000" w:themeColor="text1"/>
          <w:sz w:val="24"/>
          <w:szCs w:val="24"/>
        </w:rPr>
        <w:t>When do I need a migration for my child/ward?</w:t>
      </w:r>
    </w:p>
    <w:p w:rsidR="004C560F" w:rsidRDefault="002B5517" w:rsidP="00DD325A">
      <w:pPr>
        <w:pStyle w:val="ListParagraph"/>
        <w:ind w:left="460" w:firstLine="0"/>
        <w:rPr>
          <w:rFonts w:ascii="Century Gothic" w:hAnsi="Century Gothic"/>
          <w:color w:val="000000" w:themeColor="text1"/>
          <w:sz w:val="24"/>
          <w:szCs w:val="24"/>
        </w:rPr>
      </w:pPr>
      <w:r>
        <w:rPr>
          <w:rFonts w:ascii="Century Gothic" w:hAnsi="Century Gothic"/>
          <w:color w:val="000000" w:themeColor="text1"/>
          <w:sz w:val="24"/>
          <w:szCs w:val="24"/>
        </w:rPr>
        <w:t xml:space="preserve">If your child/ward first enrolled as a minor (below 16 years) and has now attained 16 years, the child is required to </w:t>
      </w:r>
      <w:r w:rsidR="00330FEB">
        <w:rPr>
          <w:rFonts w:ascii="Century Gothic" w:hAnsi="Century Gothic"/>
          <w:color w:val="000000" w:themeColor="text1"/>
          <w:sz w:val="24"/>
          <w:szCs w:val="24"/>
        </w:rPr>
        <w:t xml:space="preserve">physically </w:t>
      </w:r>
      <w:r>
        <w:rPr>
          <w:rFonts w:ascii="Century Gothic" w:hAnsi="Century Gothic"/>
          <w:color w:val="000000" w:themeColor="text1"/>
          <w:sz w:val="24"/>
          <w:szCs w:val="24"/>
        </w:rPr>
        <w:t>visit a NIMC enr</w:t>
      </w:r>
      <w:r w:rsidR="00DD325A">
        <w:rPr>
          <w:rFonts w:ascii="Century Gothic" w:hAnsi="Century Gothic"/>
          <w:color w:val="000000" w:themeColor="text1"/>
          <w:sz w:val="24"/>
          <w:szCs w:val="24"/>
        </w:rPr>
        <w:t>ollment center for a Migration.</w:t>
      </w:r>
    </w:p>
    <w:p w:rsidR="004C560F" w:rsidRPr="004C560F" w:rsidRDefault="004C560F" w:rsidP="004C560F">
      <w:pPr>
        <w:pStyle w:val="ListParagraph"/>
        <w:numPr>
          <w:ilvl w:val="0"/>
          <w:numId w:val="5"/>
        </w:numPr>
        <w:spacing w:before="100" w:beforeAutospacing="1" w:after="100" w:afterAutospacing="1"/>
        <w:outlineLvl w:val="2"/>
        <w:rPr>
          <w:rFonts w:ascii="Century Gothic" w:eastAsia="Times New Roman" w:hAnsi="Century Gothic" w:cs="Times New Roman"/>
          <w:b/>
          <w:bCs/>
          <w:sz w:val="24"/>
          <w:szCs w:val="24"/>
        </w:rPr>
      </w:pPr>
      <w:r w:rsidRPr="004C560F">
        <w:rPr>
          <w:rFonts w:ascii="Century Gothic" w:eastAsia="Times New Roman" w:hAnsi="Century Gothic" w:cs="Times New Roman"/>
          <w:b/>
          <w:bCs/>
          <w:sz w:val="24"/>
          <w:szCs w:val="24"/>
        </w:rPr>
        <w:t>How are foreigners and nationality issues handled during enrolment?</w:t>
      </w:r>
    </w:p>
    <w:p w:rsidR="004C560F" w:rsidRPr="004C560F" w:rsidRDefault="004C560F" w:rsidP="00DD325A">
      <w:pPr>
        <w:widowControl/>
        <w:autoSpaceDE/>
        <w:autoSpaceDN/>
        <w:spacing w:before="100" w:beforeAutospacing="1" w:after="100" w:afterAutospacing="1"/>
        <w:ind w:left="720"/>
        <w:rPr>
          <w:rFonts w:ascii="Century Gothic" w:eastAsia="Times New Roman" w:hAnsi="Century Gothic" w:cs="Times New Roman"/>
          <w:sz w:val="24"/>
          <w:szCs w:val="24"/>
        </w:rPr>
      </w:pPr>
      <w:r w:rsidRPr="004C560F">
        <w:rPr>
          <w:rFonts w:ascii="Century Gothic" w:eastAsia="Times New Roman" w:hAnsi="Century Gothic" w:cs="Times New Roman"/>
          <w:sz w:val="24"/>
          <w:szCs w:val="24"/>
        </w:rPr>
        <w:t xml:space="preserve">NIMC </w:t>
      </w:r>
      <w:proofErr w:type="spellStart"/>
      <w:r w:rsidRPr="004C560F">
        <w:rPr>
          <w:rFonts w:ascii="Century Gothic" w:eastAsia="Times New Roman" w:hAnsi="Century Gothic" w:cs="Times New Roman"/>
          <w:sz w:val="24"/>
          <w:szCs w:val="24"/>
        </w:rPr>
        <w:t>enrols</w:t>
      </w:r>
      <w:proofErr w:type="spellEnd"/>
      <w:r w:rsidRPr="004C560F">
        <w:rPr>
          <w:rFonts w:ascii="Century Gothic" w:eastAsia="Times New Roman" w:hAnsi="Century Gothic" w:cs="Times New Roman"/>
          <w:sz w:val="24"/>
          <w:szCs w:val="24"/>
        </w:rPr>
        <w:t xml:space="preserve"> Nigerians and documented legal residents. Nationality verification is handled by the Nigeria Immigration Service (NIS), which provides verified records to NIMC for necessary updates.</w:t>
      </w:r>
    </w:p>
    <w:p w:rsidR="00DD325A" w:rsidRPr="00DD325A" w:rsidRDefault="00DD325A" w:rsidP="00DD325A">
      <w:pPr>
        <w:pStyle w:val="ListParagraph"/>
        <w:numPr>
          <w:ilvl w:val="0"/>
          <w:numId w:val="5"/>
        </w:numPr>
        <w:rPr>
          <w:rFonts w:ascii="Century Gothic" w:hAnsi="Century Gothic"/>
          <w:b/>
          <w:bCs/>
          <w:color w:val="000000" w:themeColor="text1"/>
          <w:sz w:val="24"/>
          <w:szCs w:val="24"/>
        </w:rPr>
      </w:pPr>
      <w:r>
        <w:rPr>
          <w:rFonts w:ascii="Century Gothic" w:hAnsi="Century Gothic"/>
          <w:color w:val="000000" w:themeColor="text1"/>
          <w:sz w:val="24"/>
          <w:szCs w:val="24"/>
        </w:rPr>
        <w:t xml:space="preserve"> </w:t>
      </w:r>
      <w:r w:rsidRPr="00DD325A">
        <w:rPr>
          <w:rFonts w:ascii="Century Gothic" w:hAnsi="Century Gothic"/>
          <w:b/>
          <w:bCs/>
          <w:color w:val="000000" w:themeColor="text1"/>
          <w:sz w:val="24"/>
          <w:szCs w:val="24"/>
        </w:rPr>
        <w:t>Does NIMC have a disability inclusion policy?</w:t>
      </w:r>
    </w:p>
    <w:p w:rsidR="004C560F" w:rsidRPr="00DD325A" w:rsidRDefault="00DD325A" w:rsidP="00DD325A">
      <w:pPr>
        <w:pStyle w:val="ListParagraph"/>
        <w:ind w:left="731" w:firstLine="0"/>
        <w:rPr>
          <w:rFonts w:ascii="Century Gothic" w:hAnsi="Century Gothic"/>
          <w:color w:val="000000" w:themeColor="text1"/>
          <w:sz w:val="24"/>
          <w:szCs w:val="24"/>
        </w:rPr>
      </w:pPr>
      <w:r>
        <w:rPr>
          <w:rFonts w:ascii="Century Gothic" w:hAnsi="Century Gothic"/>
          <w:color w:val="000000" w:themeColor="text1"/>
          <w:sz w:val="24"/>
          <w:szCs w:val="24"/>
        </w:rPr>
        <w:t>Y</w:t>
      </w:r>
      <w:r w:rsidRPr="00DD325A">
        <w:rPr>
          <w:rFonts w:ascii="Century Gothic" w:hAnsi="Century Gothic"/>
          <w:color w:val="000000" w:themeColor="text1"/>
          <w:sz w:val="24"/>
          <w:szCs w:val="24"/>
        </w:rPr>
        <w:t xml:space="preserve">es. NIMC has a comprehensive disability inclusion policy, trained staff and partners, and specific procedures for enrolling amputees and persons with special needs. </w:t>
      </w:r>
    </w:p>
    <w:p w:rsidR="006D31CE" w:rsidRPr="00834CBD" w:rsidRDefault="006D31CE" w:rsidP="00774502">
      <w:pPr>
        <w:pStyle w:val="BodyText"/>
        <w:jc w:val="both"/>
        <w:rPr>
          <w:rFonts w:ascii="Century Gothic" w:hAnsi="Century Gothic"/>
          <w:sz w:val="24"/>
          <w:szCs w:val="24"/>
        </w:rPr>
      </w:pPr>
    </w:p>
    <w:p w:rsidR="006D31CE" w:rsidRPr="00834CBD" w:rsidRDefault="006D31CE" w:rsidP="00774502">
      <w:pPr>
        <w:pStyle w:val="BodyText"/>
        <w:spacing w:before="167"/>
        <w:jc w:val="both"/>
        <w:rPr>
          <w:rFonts w:ascii="Century Gothic" w:hAnsi="Century Gothic"/>
          <w:sz w:val="24"/>
          <w:szCs w:val="24"/>
        </w:rPr>
      </w:pPr>
    </w:p>
    <w:p w:rsidR="006D31CE" w:rsidRPr="00834CBD" w:rsidRDefault="006D31CE" w:rsidP="00774502">
      <w:pPr>
        <w:pStyle w:val="BodyText"/>
        <w:jc w:val="both"/>
        <w:rPr>
          <w:rFonts w:ascii="Century Gothic" w:hAnsi="Century Gothic"/>
          <w:sz w:val="24"/>
          <w:szCs w:val="24"/>
        </w:rPr>
      </w:pPr>
    </w:p>
    <w:p w:rsidR="006D31CE" w:rsidRPr="00AF05F7" w:rsidRDefault="006D31CE" w:rsidP="00774502">
      <w:pPr>
        <w:pStyle w:val="Heading1"/>
        <w:jc w:val="both"/>
        <w:rPr>
          <w:rFonts w:ascii="Century Gothic" w:hAnsi="Century Gothic"/>
          <w:spacing w:val="-2"/>
          <w:sz w:val="32"/>
          <w:szCs w:val="32"/>
          <w:u w:val="single"/>
        </w:rPr>
      </w:pPr>
      <w:r w:rsidRPr="001D69A5">
        <w:rPr>
          <w:rFonts w:ascii="Century Gothic" w:hAnsi="Century Gothic"/>
          <w:color w:val="FF0000"/>
          <w:sz w:val="32"/>
          <w:szCs w:val="32"/>
          <w:u w:val="single"/>
        </w:rPr>
        <w:t>SECTION</w:t>
      </w:r>
      <w:r w:rsidRPr="001D69A5">
        <w:rPr>
          <w:rFonts w:ascii="Century Gothic" w:hAnsi="Century Gothic"/>
          <w:color w:val="FF0000"/>
          <w:spacing w:val="-4"/>
          <w:sz w:val="32"/>
          <w:szCs w:val="32"/>
          <w:u w:val="single"/>
        </w:rPr>
        <w:t xml:space="preserve"> </w:t>
      </w:r>
      <w:r w:rsidRPr="001D69A5">
        <w:rPr>
          <w:rFonts w:ascii="Century Gothic" w:hAnsi="Century Gothic"/>
          <w:color w:val="FF0000"/>
          <w:sz w:val="32"/>
          <w:szCs w:val="32"/>
          <w:u w:val="single"/>
        </w:rPr>
        <w:t>3:</w:t>
      </w:r>
      <w:r w:rsidRPr="001D69A5">
        <w:rPr>
          <w:rFonts w:ascii="Century Gothic" w:hAnsi="Century Gothic"/>
          <w:color w:val="FF0000"/>
          <w:spacing w:val="57"/>
          <w:sz w:val="32"/>
          <w:szCs w:val="32"/>
          <w:u w:val="single"/>
        </w:rPr>
        <w:t xml:space="preserve"> </w:t>
      </w:r>
      <w:r w:rsidRPr="001D69A5">
        <w:rPr>
          <w:rFonts w:ascii="Century Gothic" w:hAnsi="Century Gothic"/>
          <w:color w:val="FF0000"/>
          <w:spacing w:val="-2"/>
          <w:sz w:val="32"/>
          <w:szCs w:val="32"/>
          <w:u w:val="single"/>
        </w:rPr>
        <w:t>MODIFICATION</w:t>
      </w:r>
    </w:p>
    <w:p w:rsidR="006D31CE" w:rsidRPr="00834CBD" w:rsidRDefault="006D31CE" w:rsidP="00774502">
      <w:pPr>
        <w:pStyle w:val="Heading1"/>
        <w:jc w:val="both"/>
        <w:rPr>
          <w:rFonts w:ascii="Century Gothic" w:hAnsi="Century Gothic"/>
          <w:spacing w:val="-2"/>
          <w:sz w:val="24"/>
          <w:szCs w:val="24"/>
          <w:u w:val="single"/>
        </w:rPr>
      </w:pPr>
    </w:p>
    <w:p w:rsidR="006D31CE" w:rsidRPr="00834CBD" w:rsidRDefault="006D31CE" w:rsidP="00774502">
      <w:pPr>
        <w:pStyle w:val="Heading2"/>
        <w:tabs>
          <w:tab w:val="left" w:pos="729"/>
        </w:tabs>
        <w:ind w:left="0" w:firstLine="0"/>
        <w:jc w:val="both"/>
        <w:rPr>
          <w:rFonts w:ascii="Century Gothic" w:hAnsi="Century Gothic"/>
          <w:sz w:val="24"/>
          <w:szCs w:val="24"/>
        </w:rPr>
      </w:pPr>
      <w:r w:rsidRPr="00834CBD">
        <w:rPr>
          <w:rFonts w:ascii="Century Gothic" w:hAnsi="Century Gothic"/>
          <w:sz w:val="24"/>
          <w:szCs w:val="24"/>
        </w:rPr>
        <w:t>How</w:t>
      </w:r>
      <w:r w:rsidRPr="00834CBD">
        <w:rPr>
          <w:rFonts w:ascii="Century Gothic" w:hAnsi="Century Gothic"/>
          <w:spacing w:val="-3"/>
          <w:sz w:val="24"/>
          <w:szCs w:val="24"/>
        </w:rPr>
        <w:t xml:space="preserve"> </w:t>
      </w:r>
      <w:r w:rsidRPr="00834CBD">
        <w:rPr>
          <w:rFonts w:ascii="Century Gothic" w:hAnsi="Century Gothic"/>
          <w:sz w:val="24"/>
          <w:szCs w:val="24"/>
        </w:rPr>
        <w:t>can</w:t>
      </w:r>
      <w:r w:rsidRPr="00834CBD">
        <w:rPr>
          <w:rFonts w:ascii="Century Gothic" w:hAnsi="Century Gothic"/>
          <w:spacing w:val="-1"/>
          <w:sz w:val="24"/>
          <w:szCs w:val="24"/>
        </w:rPr>
        <w:t xml:space="preserve"> </w:t>
      </w:r>
      <w:r w:rsidRPr="00834CBD">
        <w:rPr>
          <w:rFonts w:ascii="Century Gothic" w:hAnsi="Century Gothic"/>
          <w:sz w:val="24"/>
          <w:szCs w:val="24"/>
        </w:rPr>
        <w:t>I</w:t>
      </w:r>
      <w:r w:rsidRPr="00834CBD">
        <w:rPr>
          <w:rFonts w:ascii="Century Gothic" w:hAnsi="Century Gothic"/>
          <w:spacing w:val="-4"/>
          <w:sz w:val="24"/>
          <w:szCs w:val="24"/>
        </w:rPr>
        <w:t xml:space="preserve"> </w:t>
      </w:r>
      <w:r w:rsidRPr="00834CBD">
        <w:rPr>
          <w:rFonts w:ascii="Century Gothic" w:hAnsi="Century Gothic"/>
          <w:sz w:val="24"/>
          <w:szCs w:val="24"/>
        </w:rPr>
        <w:t>modify</w:t>
      </w:r>
      <w:r w:rsidRPr="00834CBD">
        <w:rPr>
          <w:rFonts w:ascii="Century Gothic" w:hAnsi="Century Gothic"/>
          <w:spacing w:val="-4"/>
          <w:sz w:val="24"/>
          <w:szCs w:val="24"/>
        </w:rPr>
        <w:t xml:space="preserve"> </w:t>
      </w:r>
      <w:r w:rsidRPr="00834CBD">
        <w:rPr>
          <w:rFonts w:ascii="Century Gothic" w:hAnsi="Century Gothic"/>
          <w:sz w:val="24"/>
          <w:szCs w:val="24"/>
        </w:rPr>
        <w:t>or</w:t>
      </w:r>
      <w:r w:rsidRPr="00834CBD">
        <w:rPr>
          <w:rFonts w:ascii="Century Gothic" w:hAnsi="Century Gothic"/>
          <w:spacing w:val="-2"/>
          <w:sz w:val="24"/>
          <w:szCs w:val="24"/>
        </w:rPr>
        <w:t xml:space="preserve"> </w:t>
      </w:r>
      <w:r w:rsidRPr="00834CBD">
        <w:rPr>
          <w:rFonts w:ascii="Century Gothic" w:hAnsi="Century Gothic"/>
          <w:sz w:val="24"/>
          <w:szCs w:val="24"/>
        </w:rPr>
        <w:t>change</w:t>
      </w:r>
      <w:r w:rsidRPr="00834CBD">
        <w:rPr>
          <w:rFonts w:ascii="Century Gothic" w:hAnsi="Century Gothic"/>
          <w:spacing w:val="-1"/>
          <w:sz w:val="24"/>
          <w:szCs w:val="24"/>
        </w:rPr>
        <w:t xml:space="preserve"> </w:t>
      </w:r>
      <w:r w:rsidRPr="00834CBD">
        <w:rPr>
          <w:rFonts w:ascii="Century Gothic" w:hAnsi="Century Gothic"/>
          <w:sz w:val="24"/>
          <w:szCs w:val="24"/>
        </w:rPr>
        <w:t>my</w:t>
      </w:r>
      <w:r w:rsidRPr="00834CBD">
        <w:rPr>
          <w:rFonts w:ascii="Century Gothic" w:hAnsi="Century Gothic"/>
          <w:spacing w:val="-4"/>
          <w:sz w:val="24"/>
          <w:szCs w:val="24"/>
        </w:rPr>
        <w:t xml:space="preserve"> </w:t>
      </w:r>
      <w:r w:rsidRPr="00834CBD">
        <w:rPr>
          <w:rFonts w:ascii="Century Gothic" w:hAnsi="Century Gothic"/>
          <w:spacing w:val="-2"/>
          <w:sz w:val="24"/>
          <w:szCs w:val="24"/>
        </w:rPr>
        <w:t>details?</w:t>
      </w:r>
    </w:p>
    <w:p w:rsidR="006D31CE" w:rsidRPr="003862BB" w:rsidRDefault="003862BB" w:rsidP="00774502">
      <w:pPr>
        <w:shd w:val="clear" w:color="auto" w:fill="FFFFFF"/>
        <w:spacing w:before="100" w:beforeAutospacing="1" w:after="100" w:afterAutospacing="1"/>
        <w:jc w:val="both"/>
        <w:rPr>
          <w:rFonts w:ascii="Century Gothic" w:hAnsi="Century Gothic"/>
          <w:color w:val="000000" w:themeColor="text1"/>
          <w:sz w:val="24"/>
          <w:szCs w:val="24"/>
        </w:rPr>
      </w:pPr>
      <w:r>
        <w:rPr>
          <w:rFonts w:ascii="Century Gothic" w:hAnsi="Century Gothic"/>
          <w:sz w:val="24"/>
          <w:szCs w:val="24"/>
        </w:rPr>
        <w:t xml:space="preserve">This can be done using </w:t>
      </w:r>
      <w:r w:rsidR="00923FAE">
        <w:rPr>
          <w:rFonts w:ascii="Century Gothic" w:hAnsi="Century Gothic"/>
          <w:color w:val="000000" w:themeColor="text1"/>
          <w:sz w:val="24"/>
          <w:szCs w:val="24"/>
        </w:rPr>
        <w:t>the NIMC</w:t>
      </w:r>
      <w:r>
        <w:rPr>
          <w:rFonts w:ascii="Century Gothic" w:hAnsi="Century Gothic"/>
          <w:color w:val="000000" w:themeColor="text1"/>
          <w:sz w:val="24"/>
          <w:szCs w:val="24"/>
        </w:rPr>
        <w:t xml:space="preserve"> self-service platform via: </w:t>
      </w:r>
      <w:hyperlink r:id="rId15" w:history="1">
        <w:r w:rsidRPr="0045629E">
          <w:rPr>
            <w:rStyle w:val="IntenseEmphasis"/>
            <w:sz w:val="28"/>
            <w:szCs w:val="28"/>
          </w:rPr>
          <w:t>https://selfservicemodification.nimc.gov.ng</w:t>
        </w:r>
      </w:hyperlink>
      <w:r>
        <w:rPr>
          <w:rFonts w:ascii="Century Gothic" w:hAnsi="Century Gothic"/>
          <w:color w:val="000000" w:themeColor="text1"/>
          <w:sz w:val="24"/>
          <w:szCs w:val="24"/>
        </w:rPr>
        <w:t xml:space="preserve"> and follow the prompts to complete the process (Please note that there is an applicable processing fee for each modification)</w:t>
      </w:r>
    </w:p>
    <w:p w:rsidR="006D31CE" w:rsidRPr="003862BB" w:rsidRDefault="008B0D33" w:rsidP="00774502">
      <w:pPr>
        <w:spacing w:line="362" w:lineRule="auto"/>
        <w:jc w:val="both"/>
        <w:rPr>
          <w:rFonts w:ascii="Century Gothic" w:hAnsi="Century Gothic"/>
          <w:b/>
          <w:i/>
          <w:sz w:val="24"/>
          <w:szCs w:val="24"/>
        </w:rPr>
      </w:pPr>
      <w:r>
        <w:rPr>
          <w:rFonts w:ascii="Century Gothic" w:hAnsi="Century Gothic"/>
          <w:b/>
          <w:i/>
          <w:sz w:val="24"/>
          <w:szCs w:val="24"/>
        </w:rPr>
        <w:t>Please</w:t>
      </w:r>
      <w:r w:rsidR="006D31CE" w:rsidRPr="003862BB">
        <w:rPr>
          <w:rFonts w:ascii="Century Gothic" w:hAnsi="Century Gothic"/>
          <w:b/>
          <w:i/>
          <w:sz w:val="24"/>
          <w:szCs w:val="24"/>
        </w:rPr>
        <w:t xml:space="preserve"> see Section </w:t>
      </w:r>
      <w:r w:rsidR="006D31CE" w:rsidRPr="00D441AE">
        <w:rPr>
          <w:rFonts w:ascii="Century Gothic" w:hAnsi="Century Gothic"/>
          <w:b/>
          <w:i/>
          <w:sz w:val="24"/>
          <w:szCs w:val="24"/>
        </w:rPr>
        <w:t>6</w:t>
      </w:r>
      <w:r w:rsidR="006D31CE" w:rsidRPr="003862BB">
        <w:rPr>
          <w:rFonts w:ascii="Century Gothic" w:hAnsi="Century Gothic"/>
          <w:b/>
          <w:i/>
          <w:sz w:val="24"/>
          <w:szCs w:val="24"/>
        </w:rPr>
        <w:t xml:space="preserve"> for the different modifications on Self Service and their requirements</w:t>
      </w:r>
    </w:p>
    <w:p w:rsidR="006D31CE" w:rsidRPr="003862BB" w:rsidRDefault="006D31CE" w:rsidP="00774502">
      <w:pPr>
        <w:jc w:val="both"/>
        <w:rPr>
          <w:rFonts w:ascii="Century Gothic" w:hAnsi="Century Gothic"/>
          <w:color w:val="FF0000"/>
          <w:sz w:val="24"/>
          <w:szCs w:val="24"/>
        </w:rPr>
      </w:pPr>
    </w:p>
    <w:p w:rsidR="006D31CE" w:rsidRPr="00834CBD" w:rsidRDefault="006D31CE" w:rsidP="00CF3D20">
      <w:pPr>
        <w:pStyle w:val="ListParagraph"/>
        <w:numPr>
          <w:ilvl w:val="0"/>
          <w:numId w:val="13"/>
        </w:numPr>
        <w:jc w:val="both"/>
        <w:rPr>
          <w:rFonts w:ascii="Century Gothic" w:hAnsi="Century Gothic"/>
          <w:b/>
          <w:sz w:val="24"/>
          <w:szCs w:val="24"/>
        </w:rPr>
      </w:pPr>
      <w:r w:rsidRPr="00834CBD">
        <w:rPr>
          <w:rFonts w:ascii="Century Gothic" w:hAnsi="Century Gothic"/>
          <w:b/>
          <w:sz w:val="24"/>
          <w:szCs w:val="24"/>
        </w:rPr>
        <w:t>Can I change my date of birth?</w:t>
      </w:r>
    </w:p>
    <w:p w:rsidR="006D31CE" w:rsidRPr="0071634C" w:rsidRDefault="003862BB" w:rsidP="00774502">
      <w:pPr>
        <w:pStyle w:val="Heading2"/>
        <w:tabs>
          <w:tab w:val="left" w:pos="1090"/>
        </w:tabs>
        <w:ind w:left="731" w:firstLine="0"/>
        <w:jc w:val="both"/>
        <w:rPr>
          <w:rFonts w:ascii="Century Gothic" w:hAnsi="Century Gothic"/>
          <w:b w:val="0"/>
          <w:color w:val="000000" w:themeColor="text1"/>
          <w:sz w:val="24"/>
          <w:szCs w:val="24"/>
        </w:rPr>
      </w:pPr>
      <w:r w:rsidRPr="0071634C">
        <w:rPr>
          <w:rFonts w:ascii="Century Gothic" w:hAnsi="Century Gothic"/>
          <w:b w:val="0"/>
          <w:sz w:val="24"/>
          <w:szCs w:val="24"/>
        </w:rPr>
        <w:t>Yes, you can, using</w:t>
      </w:r>
      <w:r w:rsidR="006D31CE" w:rsidRPr="0071634C">
        <w:rPr>
          <w:rFonts w:ascii="Century Gothic" w:hAnsi="Century Gothic"/>
          <w:b w:val="0"/>
          <w:sz w:val="24"/>
          <w:szCs w:val="24"/>
        </w:rPr>
        <w:t xml:space="preserve"> the NIMC</w:t>
      </w:r>
      <w:r w:rsidR="00A6651C" w:rsidRPr="0071634C">
        <w:rPr>
          <w:rFonts w:ascii="Century Gothic" w:hAnsi="Century Gothic"/>
          <w:b w:val="0"/>
          <w:sz w:val="24"/>
          <w:szCs w:val="24"/>
        </w:rPr>
        <w:t xml:space="preserve"> Self-Service</w:t>
      </w:r>
      <w:r w:rsidR="006D31CE" w:rsidRPr="0071634C">
        <w:rPr>
          <w:rFonts w:ascii="Century Gothic" w:hAnsi="Century Gothic"/>
          <w:b w:val="0"/>
          <w:sz w:val="24"/>
          <w:szCs w:val="24"/>
        </w:rPr>
        <w:t xml:space="preserve"> Modification</w:t>
      </w:r>
      <w:r w:rsidRPr="0071634C">
        <w:rPr>
          <w:rFonts w:ascii="Century Gothic" w:hAnsi="Century Gothic"/>
          <w:b w:val="0"/>
          <w:sz w:val="24"/>
          <w:szCs w:val="24"/>
        </w:rPr>
        <w:t xml:space="preserve"> </w:t>
      </w:r>
      <w:r w:rsidR="00923FAE">
        <w:rPr>
          <w:rFonts w:ascii="Century Gothic" w:hAnsi="Century Gothic"/>
          <w:b w:val="0"/>
          <w:sz w:val="24"/>
          <w:szCs w:val="24"/>
        </w:rPr>
        <w:t>A</w:t>
      </w:r>
      <w:r w:rsidRPr="0071634C">
        <w:rPr>
          <w:rFonts w:ascii="Century Gothic" w:hAnsi="Century Gothic"/>
          <w:b w:val="0"/>
          <w:sz w:val="24"/>
          <w:szCs w:val="24"/>
        </w:rPr>
        <w:t>pp</w:t>
      </w:r>
      <w:r w:rsidR="006D31CE" w:rsidRPr="0071634C">
        <w:rPr>
          <w:rFonts w:ascii="Century Gothic" w:hAnsi="Century Gothic"/>
          <w:b w:val="0"/>
          <w:sz w:val="24"/>
          <w:szCs w:val="24"/>
        </w:rPr>
        <w:t>; visi</w:t>
      </w:r>
      <w:r w:rsidRPr="0071634C">
        <w:rPr>
          <w:rFonts w:ascii="Century Gothic" w:hAnsi="Century Gothic"/>
          <w:b w:val="0"/>
          <w:sz w:val="24"/>
          <w:szCs w:val="24"/>
        </w:rPr>
        <w:t xml:space="preserve">t </w:t>
      </w:r>
      <w:r w:rsidR="00A6651C" w:rsidRPr="0071634C">
        <w:rPr>
          <w:rFonts w:ascii="Century Gothic" w:hAnsi="Century Gothic"/>
          <w:sz w:val="24"/>
          <w:szCs w:val="24"/>
        </w:rPr>
        <w:t xml:space="preserve">  </w:t>
      </w:r>
      <w:r w:rsidR="00A6651C" w:rsidRPr="008B0D33">
        <w:rPr>
          <w:rStyle w:val="IntenseEmphasis"/>
        </w:rPr>
        <w:t>(</w:t>
      </w:r>
      <w:hyperlink r:id="rId16" w:history="1">
        <w:r w:rsidRPr="008B0D33">
          <w:rPr>
            <w:rStyle w:val="IntenseEmphasis"/>
          </w:rPr>
          <w:t>https://selfservicemodification.nimc.gov.ng</w:t>
        </w:r>
      </w:hyperlink>
      <w:r w:rsidR="006D31CE" w:rsidRPr="0071634C">
        <w:rPr>
          <w:rFonts w:ascii="Century Gothic" w:hAnsi="Century Gothic"/>
          <w:sz w:val="24"/>
          <w:szCs w:val="24"/>
        </w:rPr>
        <w:t>)</w:t>
      </w:r>
      <w:r w:rsidR="0071634C">
        <w:rPr>
          <w:rFonts w:ascii="Century Gothic" w:hAnsi="Century Gothic"/>
          <w:sz w:val="24"/>
          <w:szCs w:val="24"/>
        </w:rPr>
        <w:t xml:space="preserve"> </w:t>
      </w:r>
      <w:r w:rsidR="0071634C" w:rsidRPr="00104AFC">
        <w:rPr>
          <w:rFonts w:ascii="Century Gothic" w:hAnsi="Century Gothic"/>
          <w:b w:val="0"/>
          <w:color w:val="000000" w:themeColor="text1"/>
          <w:sz w:val="24"/>
          <w:szCs w:val="24"/>
        </w:rPr>
        <w:t>and follow the prompts to complete the process</w:t>
      </w:r>
      <w:r w:rsidR="0071634C">
        <w:rPr>
          <w:rFonts w:ascii="Century Gothic" w:hAnsi="Century Gothic"/>
          <w:b w:val="0"/>
          <w:color w:val="000000" w:themeColor="text1"/>
          <w:sz w:val="24"/>
          <w:szCs w:val="24"/>
        </w:rPr>
        <w:t>;</w:t>
      </w:r>
      <w:r w:rsidR="00A6651C" w:rsidRPr="0071634C">
        <w:rPr>
          <w:rFonts w:ascii="Century Gothic" w:hAnsi="Century Gothic"/>
          <w:sz w:val="24"/>
          <w:szCs w:val="24"/>
        </w:rPr>
        <w:t xml:space="preserve"> </w:t>
      </w:r>
      <w:r w:rsidR="009E4998" w:rsidRPr="0071634C">
        <w:rPr>
          <w:rFonts w:ascii="Century Gothic" w:hAnsi="Century Gothic"/>
          <w:b w:val="0"/>
          <w:sz w:val="24"/>
          <w:szCs w:val="24"/>
        </w:rPr>
        <w:t>however</w:t>
      </w:r>
      <w:r w:rsidR="00FD34C0" w:rsidRPr="0071634C">
        <w:rPr>
          <w:rFonts w:ascii="Century Gothic" w:hAnsi="Century Gothic"/>
          <w:b w:val="0"/>
          <w:sz w:val="24"/>
          <w:szCs w:val="24"/>
        </w:rPr>
        <w:t>, change of Date of B</w:t>
      </w:r>
      <w:r w:rsidR="00A6651C" w:rsidRPr="0071634C">
        <w:rPr>
          <w:rFonts w:ascii="Century Gothic" w:hAnsi="Century Gothic"/>
          <w:b w:val="0"/>
          <w:sz w:val="24"/>
          <w:szCs w:val="24"/>
        </w:rPr>
        <w:t>irth</w:t>
      </w:r>
      <w:r w:rsidR="006D31CE" w:rsidRPr="0071634C">
        <w:rPr>
          <w:rFonts w:ascii="Century Gothic" w:hAnsi="Century Gothic"/>
          <w:b w:val="0"/>
          <w:sz w:val="24"/>
          <w:szCs w:val="24"/>
        </w:rPr>
        <w:t xml:space="preserve"> can only be</w:t>
      </w:r>
      <w:r w:rsidR="00A6651C" w:rsidRPr="0071634C">
        <w:rPr>
          <w:rFonts w:ascii="Century Gothic" w:hAnsi="Century Gothic"/>
          <w:b w:val="0"/>
          <w:sz w:val="24"/>
          <w:szCs w:val="24"/>
        </w:rPr>
        <w:t xml:space="preserve"> done ONCE in a lifetime.</w:t>
      </w:r>
    </w:p>
    <w:p w:rsidR="006D31CE" w:rsidRPr="0071634C" w:rsidRDefault="006D31CE" w:rsidP="00774502">
      <w:pPr>
        <w:jc w:val="both"/>
        <w:rPr>
          <w:rFonts w:ascii="Century Gothic" w:hAnsi="Century Gothic"/>
          <w:sz w:val="24"/>
          <w:szCs w:val="24"/>
        </w:rPr>
      </w:pPr>
    </w:p>
    <w:p w:rsidR="006D31CE" w:rsidRPr="0071634C" w:rsidRDefault="006D31CE" w:rsidP="00CF3D20">
      <w:pPr>
        <w:pStyle w:val="Heading2"/>
        <w:numPr>
          <w:ilvl w:val="0"/>
          <w:numId w:val="13"/>
        </w:numPr>
        <w:tabs>
          <w:tab w:val="left" w:pos="1090"/>
        </w:tabs>
        <w:jc w:val="both"/>
        <w:rPr>
          <w:rFonts w:ascii="Century Gothic" w:hAnsi="Century Gothic"/>
          <w:b w:val="0"/>
          <w:sz w:val="24"/>
          <w:szCs w:val="24"/>
        </w:rPr>
      </w:pPr>
      <w:r w:rsidRPr="0071634C">
        <w:rPr>
          <w:rFonts w:ascii="Century Gothic" w:hAnsi="Century Gothic"/>
          <w:sz w:val="24"/>
          <w:szCs w:val="24"/>
        </w:rPr>
        <w:t>How</w:t>
      </w:r>
      <w:r w:rsidRPr="0071634C">
        <w:rPr>
          <w:rFonts w:ascii="Century Gothic" w:hAnsi="Century Gothic"/>
          <w:spacing w:val="-3"/>
          <w:sz w:val="24"/>
          <w:szCs w:val="24"/>
        </w:rPr>
        <w:t xml:space="preserve"> </w:t>
      </w:r>
      <w:r w:rsidRPr="0071634C">
        <w:rPr>
          <w:rFonts w:ascii="Century Gothic" w:hAnsi="Century Gothic"/>
          <w:sz w:val="24"/>
          <w:szCs w:val="24"/>
        </w:rPr>
        <w:t>can</w:t>
      </w:r>
      <w:r w:rsidRPr="0071634C">
        <w:rPr>
          <w:rFonts w:ascii="Century Gothic" w:hAnsi="Century Gothic"/>
          <w:spacing w:val="-2"/>
          <w:sz w:val="24"/>
          <w:szCs w:val="24"/>
        </w:rPr>
        <w:t xml:space="preserve"> </w:t>
      </w:r>
      <w:r w:rsidRPr="0071634C">
        <w:rPr>
          <w:rFonts w:ascii="Century Gothic" w:hAnsi="Century Gothic"/>
          <w:sz w:val="24"/>
          <w:szCs w:val="24"/>
        </w:rPr>
        <w:t>I</w:t>
      </w:r>
      <w:r w:rsidRPr="0071634C">
        <w:rPr>
          <w:rFonts w:ascii="Century Gothic" w:hAnsi="Century Gothic"/>
          <w:spacing w:val="-3"/>
          <w:sz w:val="24"/>
          <w:szCs w:val="24"/>
        </w:rPr>
        <w:t xml:space="preserve"> </w:t>
      </w:r>
      <w:r w:rsidRPr="0071634C">
        <w:rPr>
          <w:rFonts w:ascii="Century Gothic" w:hAnsi="Century Gothic"/>
          <w:sz w:val="24"/>
          <w:szCs w:val="24"/>
        </w:rPr>
        <w:t>update</w:t>
      </w:r>
      <w:r w:rsidRPr="0071634C">
        <w:rPr>
          <w:rFonts w:ascii="Century Gothic" w:hAnsi="Century Gothic"/>
          <w:spacing w:val="-4"/>
          <w:sz w:val="24"/>
          <w:szCs w:val="24"/>
        </w:rPr>
        <w:t xml:space="preserve"> </w:t>
      </w:r>
      <w:r w:rsidRPr="0071634C">
        <w:rPr>
          <w:rFonts w:ascii="Century Gothic" w:hAnsi="Century Gothic"/>
          <w:sz w:val="24"/>
          <w:szCs w:val="24"/>
        </w:rPr>
        <w:t>my</w:t>
      </w:r>
      <w:r w:rsidRPr="0071634C">
        <w:rPr>
          <w:rFonts w:ascii="Century Gothic" w:hAnsi="Century Gothic"/>
          <w:spacing w:val="-2"/>
          <w:sz w:val="24"/>
          <w:szCs w:val="24"/>
        </w:rPr>
        <w:t xml:space="preserve"> </w:t>
      </w:r>
      <w:r w:rsidRPr="0071634C">
        <w:rPr>
          <w:rFonts w:ascii="Century Gothic" w:hAnsi="Century Gothic"/>
          <w:sz w:val="24"/>
          <w:szCs w:val="24"/>
        </w:rPr>
        <w:t>phone</w:t>
      </w:r>
      <w:r w:rsidRPr="0071634C">
        <w:rPr>
          <w:rFonts w:ascii="Century Gothic" w:hAnsi="Century Gothic"/>
          <w:spacing w:val="-2"/>
          <w:sz w:val="24"/>
          <w:szCs w:val="24"/>
        </w:rPr>
        <w:t xml:space="preserve"> number?</w:t>
      </w:r>
    </w:p>
    <w:p w:rsidR="006D31CE" w:rsidRPr="0071634C" w:rsidRDefault="006D31CE" w:rsidP="00774502">
      <w:pPr>
        <w:pStyle w:val="Heading2"/>
        <w:tabs>
          <w:tab w:val="left" w:pos="1090"/>
        </w:tabs>
        <w:ind w:left="731" w:firstLine="0"/>
        <w:jc w:val="both"/>
        <w:rPr>
          <w:rFonts w:ascii="Century Gothic" w:hAnsi="Century Gothic"/>
          <w:b w:val="0"/>
          <w:sz w:val="24"/>
          <w:szCs w:val="24"/>
        </w:rPr>
      </w:pPr>
      <w:r w:rsidRPr="0071634C">
        <w:rPr>
          <w:rFonts w:ascii="Century Gothic" w:hAnsi="Century Gothic"/>
          <w:b w:val="0"/>
          <w:spacing w:val="-2"/>
          <w:sz w:val="24"/>
          <w:szCs w:val="24"/>
        </w:rPr>
        <w:t xml:space="preserve">You can update your phone number </w:t>
      </w:r>
      <w:r w:rsidRPr="0071634C">
        <w:rPr>
          <w:rFonts w:ascii="Century Gothic" w:hAnsi="Century Gothic"/>
          <w:b w:val="0"/>
          <w:sz w:val="24"/>
          <w:szCs w:val="24"/>
        </w:rPr>
        <w:t xml:space="preserve">using the NIMC Self-Service </w:t>
      </w:r>
      <w:r w:rsidR="00A6651C" w:rsidRPr="0071634C">
        <w:rPr>
          <w:rFonts w:ascii="Century Gothic" w:hAnsi="Century Gothic"/>
          <w:b w:val="0"/>
          <w:sz w:val="24"/>
          <w:szCs w:val="24"/>
        </w:rPr>
        <w:t>Modification App</w:t>
      </w:r>
    </w:p>
    <w:p w:rsidR="00A6651C" w:rsidRPr="0071634C" w:rsidRDefault="00A6651C" w:rsidP="00774502">
      <w:pPr>
        <w:pStyle w:val="Heading2"/>
        <w:tabs>
          <w:tab w:val="left" w:pos="1090"/>
        </w:tabs>
        <w:ind w:left="731" w:firstLine="0"/>
        <w:jc w:val="both"/>
        <w:rPr>
          <w:rFonts w:ascii="Century Gothic" w:hAnsi="Century Gothic"/>
          <w:b w:val="0"/>
          <w:sz w:val="24"/>
          <w:szCs w:val="24"/>
        </w:rPr>
      </w:pPr>
      <w:r w:rsidRPr="0071634C">
        <w:rPr>
          <w:rFonts w:ascii="Century Gothic" w:hAnsi="Century Gothic"/>
          <w:b w:val="0"/>
          <w:sz w:val="24"/>
          <w:szCs w:val="24"/>
        </w:rPr>
        <w:t>Visit (</w:t>
      </w:r>
      <w:hyperlink r:id="rId17" w:history="1">
        <w:r w:rsidRPr="008B0D33">
          <w:rPr>
            <w:rStyle w:val="IntenseEmphasis"/>
          </w:rPr>
          <w:t>https://selfservicemodification.nimc.gov.ng</w:t>
        </w:r>
      </w:hyperlink>
      <w:r w:rsidRPr="0071634C">
        <w:rPr>
          <w:rFonts w:ascii="Century Gothic" w:hAnsi="Century Gothic"/>
          <w:sz w:val="24"/>
          <w:szCs w:val="24"/>
        </w:rPr>
        <w:t>)</w:t>
      </w:r>
      <w:r w:rsidR="00104AFC" w:rsidRPr="0071634C">
        <w:rPr>
          <w:rFonts w:ascii="Century Gothic" w:hAnsi="Century Gothic"/>
          <w:sz w:val="24"/>
          <w:szCs w:val="24"/>
        </w:rPr>
        <w:t xml:space="preserve"> </w:t>
      </w:r>
      <w:r w:rsidR="00104AFC" w:rsidRPr="0071634C">
        <w:rPr>
          <w:rFonts w:ascii="Century Gothic" w:hAnsi="Century Gothic"/>
          <w:b w:val="0"/>
          <w:sz w:val="24"/>
          <w:szCs w:val="24"/>
        </w:rPr>
        <w:t xml:space="preserve">and follow the </w:t>
      </w:r>
      <w:r w:rsidR="00934420">
        <w:rPr>
          <w:rFonts w:ascii="Century Gothic" w:hAnsi="Century Gothic"/>
          <w:b w:val="0"/>
          <w:sz w:val="24"/>
          <w:szCs w:val="24"/>
        </w:rPr>
        <w:t>prompts to complete the process (Applicable fees applies)</w:t>
      </w:r>
    </w:p>
    <w:p w:rsidR="00A6651C" w:rsidRPr="0071634C" w:rsidRDefault="00A6651C" w:rsidP="00774502">
      <w:pPr>
        <w:pStyle w:val="Heading2"/>
        <w:tabs>
          <w:tab w:val="left" w:pos="1090"/>
        </w:tabs>
        <w:ind w:left="731" w:firstLine="0"/>
        <w:jc w:val="both"/>
        <w:rPr>
          <w:rFonts w:ascii="Century Gothic" w:hAnsi="Century Gothic"/>
          <w:sz w:val="24"/>
          <w:szCs w:val="24"/>
        </w:rPr>
      </w:pPr>
    </w:p>
    <w:p w:rsidR="00A6651C" w:rsidRPr="0071634C" w:rsidRDefault="00A6651C" w:rsidP="00CF3D20">
      <w:pPr>
        <w:pStyle w:val="Heading2"/>
        <w:numPr>
          <w:ilvl w:val="0"/>
          <w:numId w:val="13"/>
        </w:numPr>
        <w:tabs>
          <w:tab w:val="left" w:pos="1090"/>
        </w:tabs>
        <w:jc w:val="both"/>
        <w:rPr>
          <w:rFonts w:ascii="Century Gothic" w:hAnsi="Century Gothic"/>
          <w:b w:val="0"/>
          <w:sz w:val="24"/>
          <w:szCs w:val="24"/>
        </w:rPr>
      </w:pPr>
      <w:r w:rsidRPr="0071634C">
        <w:rPr>
          <w:rFonts w:ascii="Century Gothic" w:hAnsi="Century Gothic"/>
          <w:sz w:val="24"/>
          <w:szCs w:val="24"/>
        </w:rPr>
        <w:t xml:space="preserve">How can I </w:t>
      </w:r>
      <w:r w:rsidR="00104AFC" w:rsidRPr="0071634C">
        <w:rPr>
          <w:rFonts w:ascii="Century Gothic" w:hAnsi="Century Gothic"/>
          <w:sz w:val="24"/>
          <w:szCs w:val="24"/>
        </w:rPr>
        <w:t>update</w:t>
      </w:r>
      <w:r w:rsidRPr="0071634C">
        <w:rPr>
          <w:rFonts w:ascii="Century Gothic" w:hAnsi="Century Gothic"/>
          <w:sz w:val="24"/>
          <w:szCs w:val="24"/>
        </w:rPr>
        <w:t xml:space="preserve"> my address?</w:t>
      </w:r>
    </w:p>
    <w:p w:rsidR="00A6651C" w:rsidRPr="0071634C" w:rsidRDefault="002D4630" w:rsidP="00774502">
      <w:pPr>
        <w:pStyle w:val="Heading2"/>
        <w:tabs>
          <w:tab w:val="left" w:pos="1090"/>
        </w:tabs>
        <w:ind w:left="371" w:firstLine="0"/>
        <w:jc w:val="both"/>
        <w:rPr>
          <w:rFonts w:ascii="Century Gothic" w:hAnsi="Century Gothic"/>
          <w:b w:val="0"/>
          <w:sz w:val="24"/>
          <w:szCs w:val="24"/>
        </w:rPr>
      </w:pPr>
      <w:r>
        <w:rPr>
          <w:rFonts w:ascii="Century Gothic" w:hAnsi="Century Gothic"/>
          <w:b w:val="0"/>
          <w:spacing w:val="-2"/>
          <w:sz w:val="24"/>
          <w:szCs w:val="24"/>
        </w:rPr>
        <w:t xml:space="preserve">      </w:t>
      </w:r>
      <w:r w:rsidR="00A6651C" w:rsidRPr="0071634C">
        <w:rPr>
          <w:rFonts w:ascii="Century Gothic" w:hAnsi="Century Gothic"/>
          <w:b w:val="0"/>
          <w:spacing w:val="-2"/>
          <w:sz w:val="24"/>
          <w:szCs w:val="24"/>
        </w:rPr>
        <w:t>You can update</w:t>
      </w:r>
      <w:r w:rsidR="00104AFC" w:rsidRPr="0071634C">
        <w:rPr>
          <w:rFonts w:ascii="Century Gothic" w:hAnsi="Century Gothic"/>
          <w:b w:val="0"/>
          <w:spacing w:val="-2"/>
          <w:sz w:val="24"/>
          <w:szCs w:val="24"/>
        </w:rPr>
        <w:t xml:space="preserve"> your address</w:t>
      </w:r>
      <w:r w:rsidR="00A6651C" w:rsidRPr="0071634C">
        <w:rPr>
          <w:rFonts w:ascii="Century Gothic" w:hAnsi="Century Gothic"/>
          <w:b w:val="0"/>
          <w:spacing w:val="-2"/>
          <w:sz w:val="24"/>
          <w:szCs w:val="24"/>
        </w:rPr>
        <w:t xml:space="preserve"> </w:t>
      </w:r>
      <w:r w:rsidR="00A6651C" w:rsidRPr="0071634C">
        <w:rPr>
          <w:rFonts w:ascii="Century Gothic" w:hAnsi="Century Gothic"/>
          <w:b w:val="0"/>
          <w:sz w:val="24"/>
          <w:szCs w:val="24"/>
        </w:rPr>
        <w:t>using the NIMC Self-Service Modification App</w:t>
      </w:r>
    </w:p>
    <w:p w:rsidR="00104AFC" w:rsidRDefault="00A6651C" w:rsidP="00774502">
      <w:pPr>
        <w:pStyle w:val="Heading2"/>
        <w:tabs>
          <w:tab w:val="left" w:pos="1090"/>
        </w:tabs>
        <w:ind w:left="731" w:firstLine="0"/>
        <w:jc w:val="both"/>
        <w:rPr>
          <w:rFonts w:ascii="Century Gothic" w:hAnsi="Century Gothic"/>
          <w:b w:val="0"/>
          <w:sz w:val="24"/>
          <w:szCs w:val="24"/>
        </w:rPr>
      </w:pPr>
      <w:r w:rsidRPr="0071634C">
        <w:rPr>
          <w:rFonts w:ascii="Century Gothic" w:hAnsi="Century Gothic"/>
          <w:b w:val="0"/>
          <w:sz w:val="24"/>
          <w:szCs w:val="24"/>
        </w:rPr>
        <w:t>Visit (</w:t>
      </w:r>
      <w:hyperlink r:id="rId18" w:history="1">
        <w:r w:rsidRPr="008B0D33">
          <w:rPr>
            <w:rStyle w:val="IntenseEmphasis"/>
          </w:rPr>
          <w:t>https://selfservicemodification.nimc.gov.ng</w:t>
        </w:r>
      </w:hyperlink>
      <w:r w:rsidRPr="0071634C">
        <w:rPr>
          <w:rFonts w:ascii="Century Gothic" w:hAnsi="Century Gothic"/>
          <w:sz w:val="24"/>
          <w:szCs w:val="24"/>
        </w:rPr>
        <w:t>)</w:t>
      </w:r>
      <w:r w:rsidR="00104AFC" w:rsidRPr="0071634C">
        <w:rPr>
          <w:rFonts w:ascii="Century Gothic" w:hAnsi="Century Gothic"/>
          <w:sz w:val="24"/>
          <w:szCs w:val="24"/>
        </w:rPr>
        <w:t xml:space="preserve"> </w:t>
      </w:r>
      <w:r w:rsidR="00104AFC" w:rsidRPr="0071634C">
        <w:rPr>
          <w:rFonts w:ascii="Century Gothic" w:hAnsi="Century Gothic"/>
          <w:b w:val="0"/>
          <w:sz w:val="24"/>
          <w:szCs w:val="24"/>
        </w:rPr>
        <w:t>and follow the prompts to complete the process</w:t>
      </w:r>
      <w:r w:rsidR="00934420">
        <w:rPr>
          <w:rFonts w:ascii="Century Gothic" w:hAnsi="Century Gothic"/>
          <w:b w:val="0"/>
          <w:sz w:val="24"/>
          <w:szCs w:val="24"/>
        </w:rPr>
        <w:t xml:space="preserve"> (Applicable fees applies)</w:t>
      </w:r>
    </w:p>
    <w:p w:rsidR="00934420" w:rsidRPr="00C64C18" w:rsidRDefault="00934420" w:rsidP="00774502">
      <w:pPr>
        <w:pStyle w:val="Heading2"/>
        <w:tabs>
          <w:tab w:val="left" w:pos="1090"/>
        </w:tabs>
        <w:ind w:left="731" w:firstLine="0"/>
        <w:jc w:val="both"/>
        <w:rPr>
          <w:rFonts w:ascii="Century Gothic" w:hAnsi="Century Gothic"/>
          <w:b w:val="0"/>
          <w:sz w:val="24"/>
          <w:szCs w:val="24"/>
        </w:rPr>
      </w:pPr>
    </w:p>
    <w:p w:rsidR="00104AFC" w:rsidRPr="0071634C" w:rsidRDefault="00104AFC" w:rsidP="00CF3D20">
      <w:pPr>
        <w:pStyle w:val="Heading2"/>
        <w:numPr>
          <w:ilvl w:val="0"/>
          <w:numId w:val="13"/>
        </w:numPr>
        <w:tabs>
          <w:tab w:val="left" w:pos="1090"/>
        </w:tabs>
        <w:jc w:val="both"/>
        <w:rPr>
          <w:rFonts w:ascii="Century Gothic" w:hAnsi="Century Gothic"/>
          <w:sz w:val="24"/>
          <w:szCs w:val="24"/>
        </w:rPr>
      </w:pPr>
      <w:r w:rsidRPr="0071634C">
        <w:rPr>
          <w:rFonts w:ascii="Century Gothic" w:hAnsi="Century Gothic"/>
          <w:sz w:val="24"/>
          <w:szCs w:val="24"/>
        </w:rPr>
        <w:t>How can I modify my name?</w:t>
      </w:r>
    </w:p>
    <w:p w:rsidR="00104AFC" w:rsidRPr="0071634C" w:rsidRDefault="00104AFC" w:rsidP="00774502">
      <w:pPr>
        <w:pStyle w:val="Heading2"/>
        <w:tabs>
          <w:tab w:val="left" w:pos="1090"/>
        </w:tabs>
        <w:ind w:left="731" w:firstLine="0"/>
        <w:jc w:val="both"/>
        <w:rPr>
          <w:rFonts w:ascii="Century Gothic" w:hAnsi="Century Gothic"/>
          <w:b w:val="0"/>
          <w:sz w:val="24"/>
          <w:szCs w:val="24"/>
        </w:rPr>
      </w:pPr>
      <w:r w:rsidRPr="0071634C">
        <w:rPr>
          <w:rFonts w:ascii="Century Gothic" w:hAnsi="Century Gothic"/>
          <w:b w:val="0"/>
          <w:spacing w:val="-2"/>
          <w:sz w:val="24"/>
          <w:szCs w:val="24"/>
        </w:rPr>
        <w:t xml:space="preserve">You can modify your name </w:t>
      </w:r>
      <w:r w:rsidRPr="0071634C">
        <w:rPr>
          <w:rFonts w:ascii="Century Gothic" w:hAnsi="Century Gothic"/>
          <w:b w:val="0"/>
          <w:sz w:val="24"/>
          <w:szCs w:val="24"/>
        </w:rPr>
        <w:t>using the NIMC Self-Service Modification App</w:t>
      </w:r>
    </w:p>
    <w:p w:rsidR="00104AFC" w:rsidRDefault="00104AFC" w:rsidP="00774502">
      <w:pPr>
        <w:pStyle w:val="Heading2"/>
        <w:tabs>
          <w:tab w:val="left" w:pos="1090"/>
        </w:tabs>
        <w:ind w:left="731" w:firstLine="0"/>
        <w:jc w:val="both"/>
        <w:rPr>
          <w:rFonts w:ascii="Century Gothic" w:hAnsi="Century Gothic"/>
          <w:b w:val="0"/>
          <w:sz w:val="24"/>
          <w:szCs w:val="24"/>
        </w:rPr>
      </w:pPr>
      <w:r w:rsidRPr="0071634C">
        <w:rPr>
          <w:rFonts w:ascii="Century Gothic" w:hAnsi="Century Gothic"/>
          <w:b w:val="0"/>
          <w:sz w:val="24"/>
          <w:szCs w:val="24"/>
        </w:rPr>
        <w:t xml:space="preserve">Visit </w:t>
      </w:r>
      <w:r w:rsidRPr="008B0D33">
        <w:rPr>
          <w:rStyle w:val="IntenseEmphasis"/>
        </w:rPr>
        <w:t>(</w:t>
      </w:r>
      <w:hyperlink r:id="rId19" w:history="1">
        <w:r w:rsidRPr="008B0D33">
          <w:rPr>
            <w:rStyle w:val="IntenseEmphasis"/>
          </w:rPr>
          <w:t>https://selfservicemodification.nimc.gov.ng</w:t>
        </w:r>
      </w:hyperlink>
      <w:r w:rsidRPr="0071634C">
        <w:rPr>
          <w:rFonts w:ascii="Century Gothic" w:hAnsi="Century Gothic"/>
          <w:sz w:val="24"/>
          <w:szCs w:val="24"/>
        </w:rPr>
        <w:t xml:space="preserve">) </w:t>
      </w:r>
      <w:r w:rsidRPr="0071634C">
        <w:rPr>
          <w:rFonts w:ascii="Century Gothic" w:hAnsi="Century Gothic"/>
          <w:b w:val="0"/>
          <w:sz w:val="24"/>
          <w:szCs w:val="24"/>
        </w:rPr>
        <w:t xml:space="preserve">and follow the prompts to </w:t>
      </w:r>
      <w:r w:rsidR="00934420">
        <w:rPr>
          <w:rFonts w:ascii="Century Gothic" w:hAnsi="Century Gothic"/>
          <w:b w:val="0"/>
          <w:sz w:val="24"/>
          <w:szCs w:val="24"/>
        </w:rPr>
        <w:t>complete the process (Applicable fees applies)</w:t>
      </w:r>
    </w:p>
    <w:p w:rsidR="0039190C" w:rsidRDefault="0039190C" w:rsidP="00774502">
      <w:pPr>
        <w:pStyle w:val="Heading2"/>
        <w:tabs>
          <w:tab w:val="left" w:pos="1090"/>
        </w:tabs>
        <w:ind w:left="0" w:firstLine="0"/>
        <w:jc w:val="both"/>
        <w:rPr>
          <w:rFonts w:ascii="Century Gothic" w:hAnsi="Century Gothic"/>
          <w:b w:val="0"/>
          <w:sz w:val="24"/>
          <w:szCs w:val="24"/>
        </w:rPr>
      </w:pPr>
    </w:p>
    <w:p w:rsidR="0039190C" w:rsidRDefault="0039190C" w:rsidP="00774502">
      <w:pPr>
        <w:pStyle w:val="Heading2"/>
        <w:tabs>
          <w:tab w:val="left" w:pos="1090"/>
        </w:tabs>
        <w:ind w:left="0" w:firstLine="0"/>
        <w:jc w:val="both"/>
        <w:rPr>
          <w:rFonts w:ascii="Century Gothic" w:hAnsi="Century Gothic"/>
          <w:b w:val="0"/>
          <w:sz w:val="24"/>
          <w:szCs w:val="24"/>
        </w:rPr>
      </w:pPr>
    </w:p>
    <w:p w:rsidR="00515887" w:rsidRDefault="00515887" w:rsidP="00774502">
      <w:pPr>
        <w:pStyle w:val="Heading2"/>
        <w:tabs>
          <w:tab w:val="left" w:pos="1090"/>
        </w:tabs>
        <w:ind w:left="0" w:firstLine="0"/>
        <w:jc w:val="both"/>
        <w:rPr>
          <w:rFonts w:ascii="Century Gothic" w:hAnsi="Century Gothic"/>
          <w:b w:val="0"/>
          <w:sz w:val="24"/>
          <w:szCs w:val="24"/>
        </w:rPr>
      </w:pPr>
    </w:p>
    <w:p w:rsidR="00515887" w:rsidRDefault="00515887" w:rsidP="00774502">
      <w:pPr>
        <w:pStyle w:val="Heading2"/>
        <w:tabs>
          <w:tab w:val="left" w:pos="1090"/>
        </w:tabs>
        <w:ind w:left="0" w:firstLine="0"/>
        <w:jc w:val="both"/>
        <w:rPr>
          <w:rFonts w:ascii="Century Gothic" w:hAnsi="Century Gothic"/>
          <w:b w:val="0"/>
          <w:sz w:val="24"/>
          <w:szCs w:val="24"/>
        </w:rPr>
      </w:pPr>
    </w:p>
    <w:p w:rsidR="00515887" w:rsidRDefault="00515887" w:rsidP="00774502">
      <w:pPr>
        <w:pStyle w:val="Heading2"/>
        <w:tabs>
          <w:tab w:val="left" w:pos="1090"/>
        </w:tabs>
        <w:ind w:left="0" w:firstLine="0"/>
        <w:jc w:val="both"/>
        <w:rPr>
          <w:rFonts w:ascii="Century Gothic" w:hAnsi="Century Gothic"/>
          <w:b w:val="0"/>
          <w:sz w:val="24"/>
          <w:szCs w:val="24"/>
        </w:rPr>
      </w:pPr>
    </w:p>
    <w:p w:rsidR="00515887" w:rsidRDefault="00515887" w:rsidP="00774502">
      <w:pPr>
        <w:pStyle w:val="Heading2"/>
        <w:tabs>
          <w:tab w:val="left" w:pos="1090"/>
        </w:tabs>
        <w:ind w:left="0" w:firstLine="0"/>
        <w:jc w:val="both"/>
        <w:rPr>
          <w:rFonts w:ascii="Century Gothic" w:hAnsi="Century Gothic"/>
          <w:b w:val="0"/>
          <w:sz w:val="24"/>
          <w:szCs w:val="24"/>
        </w:rPr>
      </w:pPr>
    </w:p>
    <w:p w:rsidR="0039190C" w:rsidRPr="001D69A5" w:rsidRDefault="0039190C" w:rsidP="00774502">
      <w:pPr>
        <w:spacing w:before="1"/>
        <w:ind w:left="100"/>
        <w:jc w:val="both"/>
        <w:rPr>
          <w:rFonts w:ascii="Century Gothic" w:hAnsi="Century Gothic"/>
          <w:b/>
          <w:color w:val="FF0000"/>
          <w:spacing w:val="-2"/>
          <w:sz w:val="32"/>
          <w:szCs w:val="32"/>
          <w:u w:val="single"/>
        </w:rPr>
      </w:pPr>
      <w:r w:rsidRPr="001D69A5">
        <w:rPr>
          <w:rFonts w:ascii="Century Gothic" w:hAnsi="Century Gothic"/>
          <w:b/>
          <w:color w:val="FF0000"/>
          <w:sz w:val="32"/>
          <w:szCs w:val="32"/>
          <w:u w:val="single"/>
        </w:rPr>
        <w:t>SECTION</w:t>
      </w:r>
      <w:r w:rsidRPr="001D69A5">
        <w:rPr>
          <w:rFonts w:ascii="Century Gothic" w:hAnsi="Century Gothic"/>
          <w:b/>
          <w:color w:val="FF0000"/>
          <w:spacing w:val="-5"/>
          <w:sz w:val="32"/>
          <w:szCs w:val="32"/>
          <w:u w:val="single"/>
        </w:rPr>
        <w:t xml:space="preserve"> </w:t>
      </w:r>
      <w:r w:rsidRPr="001D69A5">
        <w:rPr>
          <w:rFonts w:ascii="Century Gothic" w:hAnsi="Century Gothic"/>
          <w:b/>
          <w:color w:val="FF0000"/>
          <w:sz w:val="32"/>
          <w:szCs w:val="32"/>
          <w:u w:val="single"/>
        </w:rPr>
        <w:t>4:</w:t>
      </w:r>
      <w:r w:rsidRPr="001D69A5">
        <w:rPr>
          <w:rFonts w:ascii="Century Gothic" w:hAnsi="Century Gothic"/>
          <w:b/>
          <w:color w:val="FF0000"/>
          <w:spacing w:val="55"/>
          <w:sz w:val="32"/>
          <w:szCs w:val="32"/>
          <w:u w:val="single"/>
        </w:rPr>
        <w:t xml:space="preserve"> </w:t>
      </w:r>
      <w:r w:rsidRPr="001D69A5">
        <w:rPr>
          <w:rFonts w:ascii="Century Gothic" w:hAnsi="Century Gothic"/>
          <w:b/>
          <w:color w:val="FF0000"/>
          <w:sz w:val="32"/>
          <w:szCs w:val="32"/>
          <w:u w:val="single"/>
        </w:rPr>
        <w:t>THE</w:t>
      </w:r>
      <w:r w:rsidRPr="001D69A5">
        <w:rPr>
          <w:rFonts w:ascii="Century Gothic" w:hAnsi="Century Gothic"/>
          <w:b/>
          <w:color w:val="FF0000"/>
          <w:spacing w:val="-4"/>
          <w:sz w:val="32"/>
          <w:szCs w:val="32"/>
          <w:u w:val="single"/>
        </w:rPr>
        <w:t xml:space="preserve"> </w:t>
      </w:r>
      <w:r w:rsidRPr="001D69A5">
        <w:rPr>
          <w:rFonts w:ascii="Century Gothic" w:hAnsi="Century Gothic"/>
          <w:b/>
          <w:color w:val="FF0000"/>
          <w:sz w:val="32"/>
          <w:szCs w:val="32"/>
          <w:u w:val="single"/>
        </w:rPr>
        <w:t>NATIONAL</w:t>
      </w:r>
      <w:r w:rsidRPr="001D69A5">
        <w:rPr>
          <w:rFonts w:ascii="Century Gothic" w:hAnsi="Century Gothic"/>
          <w:b/>
          <w:color w:val="FF0000"/>
          <w:spacing w:val="-5"/>
          <w:sz w:val="32"/>
          <w:szCs w:val="32"/>
          <w:u w:val="single"/>
        </w:rPr>
        <w:t xml:space="preserve"> </w:t>
      </w:r>
      <w:r w:rsidRPr="001D69A5">
        <w:rPr>
          <w:rFonts w:ascii="Century Gothic" w:hAnsi="Century Gothic"/>
          <w:b/>
          <w:color w:val="FF0000"/>
          <w:sz w:val="32"/>
          <w:szCs w:val="32"/>
          <w:u w:val="single"/>
        </w:rPr>
        <w:t>e-</w:t>
      </w:r>
      <w:r w:rsidRPr="001D69A5">
        <w:rPr>
          <w:rFonts w:ascii="Century Gothic" w:hAnsi="Century Gothic"/>
          <w:b/>
          <w:color w:val="FF0000"/>
          <w:spacing w:val="-2"/>
          <w:sz w:val="32"/>
          <w:szCs w:val="32"/>
          <w:u w:val="single"/>
        </w:rPr>
        <w:t>ID CARD</w:t>
      </w:r>
    </w:p>
    <w:p w:rsidR="0039190C" w:rsidRPr="00D40653" w:rsidRDefault="0039190C" w:rsidP="00774502">
      <w:pPr>
        <w:spacing w:before="1"/>
        <w:ind w:left="100"/>
        <w:jc w:val="both"/>
        <w:rPr>
          <w:rFonts w:ascii="Century Gothic" w:hAnsi="Century Gothic"/>
          <w:b/>
          <w:color w:val="000000" w:themeColor="text1"/>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Tell me about the General Multipurpose Card (GMPC)</w:t>
      </w:r>
    </w:p>
    <w:p w:rsidR="0039190C" w:rsidRPr="00D40653" w:rsidRDefault="0039190C" w:rsidP="00CF3D20">
      <w:pPr>
        <w:pStyle w:val="ListParagraph"/>
        <w:numPr>
          <w:ilvl w:val="0"/>
          <w:numId w:val="12"/>
        </w:numPr>
        <w:tabs>
          <w:tab w:val="left" w:pos="1811"/>
        </w:tabs>
        <w:spacing w:line="276" w:lineRule="auto"/>
        <w:ind w:right="1094"/>
        <w:jc w:val="both"/>
        <w:rPr>
          <w:rFonts w:ascii="Century Gothic" w:hAnsi="Century Gothic"/>
          <w:color w:val="000000" w:themeColor="text1"/>
          <w:sz w:val="24"/>
          <w:szCs w:val="24"/>
        </w:rPr>
      </w:pPr>
      <w:r w:rsidRPr="00D40653">
        <w:rPr>
          <w:rFonts w:ascii="Century Gothic" w:hAnsi="Century Gothic"/>
          <w:color w:val="000000" w:themeColor="text1"/>
          <w:sz w:val="24"/>
          <w:szCs w:val="24"/>
        </w:rPr>
        <w:t>The Federal Government of Nigeria, through the National Identity Management Commission (NIMC) in collaboration with the Central Bank of Nigeria (CBN) and the Nigeria Inter-bank Settlement System (NIBSS), is introducing an innovative identity solution with payment functionality for all types of social and financial services. The payment applets is to b</w:t>
      </w:r>
      <w:r>
        <w:rPr>
          <w:rFonts w:ascii="Century Gothic" w:hAnsi="Century Gothic"/>
          <w:color w:val="000000" w:themeColor="text1"/>
          <w:sz w:val="24"/>
          <w:szCs w:val="24"/>
        </w:rPr>
        <w:t xml:space="preserve">e powered by </w:t>
      </w:r>
      <w:r w:rsidRPr="00D40653">
        <w:rPr>
          <w:rFonts w:ascii="Century Gothic" w:hAnsi="Century Gothic"/>
          <w:color w:val="000000" w:themeColor="text1"/>
          <w:sz w:val="24"/>
          <w:szCs w:val="24"/>
        </w:rPr>
        <w:t>domestic card scheme</w:t>
      </w:r>
      <w:r>
        <w:rPr>
          <w:rFonts w:ascii="Century Gothic" w:hAnsi="Century Gothic"/>
          <w:color w:val="000000" w:themeColor="text1"/>
          <w:sz w:val="24"/>
          <w:szCs w:val="24"/>
        </w:rPr>
        <w:t>s</w:t>
      </w:r>
    </w:p>
    <w:p w:rsidR="0039190C" w:rsidRPr="00D40653" w:rsidRDefault="0039190C" w:rsidP="00CF3D20">
      <w:pPr>
        <w:pStyle w:val="ListParagraph"/>
        <w:numPr>
          <w:ilvl w:val="0"/>
          <w:numId w:val="12"/>
        </w:numPr>
        <w:tabs>
          <w:tab w:val="left" w:pos="1811"/>
        </w:tabs>
        <w:spacing w:line="276" w:lineRule="auto"/>
        <w:ind w:right="1094"/>
        <w:jc w:val="both"/>
        <w:rPr>
          <w:rFonts w:ascii="Century Gothic" w:hAnsi="Century Gothic"/>
          <w:color w:val="000000" w:themeColor="text1"/>
          <w:sz w:val="24"/>
          <w:szCs w:val="24"/>
        </w:rPr>
      </w:pPr>
      <w:r w:rsidRPr="00D40653">
        <w:rPr>
          <w:rFonts w:ascii="Century Gothic" w:hAnsi="Century Gothic"/>
          <w:color w:val="000000" w:themeColor="text1"/>
          <w:sz w:val="24"/>
          <w:szCs w:val="24"/>
        </w:rPr>
        <w:t>The National ID card program, is backed by the NIMC Act No. 23 of 2007, which mandates NIMC to enroll and issue a General Multipurpose card (GMPC) to Nigerians and legal residents.</w:t>
      </w:r>
    </w:p>
    <w:p w:rsidR="0039190C" w:rsidRPr="00D40653" w:rsidRDefault="0039190C" w:rsidP="00CF3D20">
      <w:pPr>
        <w:pStyle w:val="ListParagraph"/>
        <w:numPr>
          <w:ilvl w:val="0"/>
          <w:numId w:val="12"/>
        </w:numPr>
        <w:tabs>
          <w:tab w:val="left" w:pos="1811"/>
        </w:tabs>
        <w:spacing w:line="276" w:lineRule="auto"/>
        <w:ind w:right="1094"/>
        <w:jc w:val="both"/>
        <w:rPr>
          <w:rFonts w:ascii="Century Gothic" w:hAnsi="Century Gothic"/>
          <w:color w:val="000000" w:themeColor="text1"/>
          <w:sz w:val="24"/>
          <w:szCs w:val="24"/>
        </w:rPr>
      </w:pPr>
      <w:r w:rsidRPr="00D40653">
        <w:rPr>
          <w:rFonts w:ascii="Century Gothic" w:hAnsi="Century Gothic"/>
          <w:color w:val="000000" w:themeColor="text1"/>
          <w:sz w:val="24"/>
          <w:szCs w:val="24"/>
        </w:rPr>
        <w:t>This card will address the demand for physical identification enabling cardholders prove their identity, access government and private social services, facilitate financial inclusion for disenfranchised Nigerians, empower citizens, as well as encourage increased participation in nation-building.</w:t>
      </w:r>
    </w:p>
    <w:p w:rsidR="0039190C" w:rsidRPr="00D40653" w:rsidRDefault="0039190C" w:rsidP="00CF3D20">
      <w:pPr>
        <w:pStyle w:val="ListParagraph"/>
        <w:numPr>
          <w:ilvl w:val="0"/>
          <w:numId w:val="12"/>
        </w:numPr>
        <w:tabs>
          <w:tab w:val="left" w:pos="1811"/>
        </w:tabs>
        <w:spacing w:line="276" w:lineRule="auto"/>
        <w:ind w:right="1094"/>
        <w:jc w:val="both"/>
        <w:rPr>
          <w:rFonts w:ascii="Century Gothic" w:hAnsi="Century Gothic" w:cstheme="minorHAnsi"/>
          <w:color w:val="000000" w:themeColor="text1"/>
          <w:sz w:val="24"/>
          <w:szCs w:val="24"/>
        </w:rPr>
      </w:pPr>
      <w:r w:rsidRPr="00D40653">
        <w:rPr>
          <w:rFonts w:ascii="Century Gothic" w:hAnsi="Century Gothic" w:cstheme="minorHAnsi"/>
          <w:color w:val="000000" w:themeColor="text1"/>
          <w:sz w:val="24"/>
          <w:szCs w:val="24"/>
        </w:rPr>
        <w:t>The card has a payment solution applet (payment for services, secure cash withdrawal, point of sale transactions, and facilitation of Know Your Customer (KYC) functions of financial institutions),amongst other applets.</w:t>
      </w:r>
    </w:p>
    <w:p w:rsidR="0039190C" w:rsidRPr="00D40653" w:rsidRDefault="0039190C" w:rsidP="00CF3D20">
      <w:pPr>
        <w:pStyle w:val="ListParagraph"/>
        <w:numPr>
          <w:ilvl w:val="0"/>
          <w:numId w:val="12"/>
        </w:numPr>
        <w:tabs>
          <w:tab w:val="left" w:pos="1811"/>
        </w:tabs>
        <w:spacing w:before="7" w:line="276" w:lineRule="auto"/>
        <w:ind w:right="1098"/>
        <w:jc w:val="both"/>
        <w:rPr>
          <w:rFonts w:ascii="Century Gothic" w:hAnsi="Century Gothic" w:cstheme="minorHAnsi"/>
          <w:color w:val="000000" w:themeColor="text1"/>
          <w:sz w:val="24"/>
          <w:szCs w:val="24"/>
        </w:rPr>
      </w:pPr>
      <w:r>
        <w:rPr>
          <w:rFonts w:ascii="Century Gothic" w:eastAsia="+mn-ea" w:hAnsi="Century Gothic" w:cstheme="minorHAnsi"/>
          <w:color w:val="000000" w:themeColor="text1"/>
          <w:sz w:val="24"/>
          <w:szCs w:val="24"/>
        </w:rPr>
        <w:t xml:space="preserve">The GMPC has </w:t>
      </w:r>
      <w:r w:rsidRPr="003D00B2">
        <w:rPr>
          <w:rFonts w:ascii="Century Gothic" w:eastAsia="+mn-ea" w:hAnsi="Century Gothic" w:cstheme="minorHAnsi"/>
          <w:sz w:val="24"/>
          <w:szCs w:val="24"/>
        </w:rPr>
        <w:t xml:space="preserve">ten (10) </w:t>
      </w:r>
      <w:r w:rsidRPr="00D40653">
        <w:rPr>
          <w:rFonts w:ascii="Century Gothic" w:eastAsia="+mn-ea" w:hAnsi="Century Gothic" w:cstheme="minorHAnsi"/>
          <w:color w:val="000000" w:themeColor="text1"/>
          <w:sz w:val="24"/>
          <w:szCs w:val="24"/>
        </w:rPr>
        <w:t>year</w:t>
      </w:r>
      <w:r w:rsidRPr="00D40653">
        <w:rPr>
          <w:rFonts w:ascii="Century Gothic" w:eastAsia="Times New Roman" w:hAnsi="Century Gothic" w:cstheme="minorHAnsi"/>
          <w:color w:val="000000" w:themeColor="text1"/>
          <w:sz w:val="24"/>
          <w:szCs w:val="24"/>
        </w:rPr>
        <w:t xml:space="preserve"> validity and easy requisition from multiple channels.</w:t>
      </w:r>
    </w:p>
    <w:p w:rsidR="0039190C" w:rsidRPr="00D40653" w:rsidRDefault="0039190C" w:rsidP="00CF3D20">
      <w:pPr>
        <w:pStyle w:val="ListParagraph"/>
        <w:numPr>
          <w:ilvl w:val="0"/>
          <w:numId w:val="12"/>
        </w:numPr>
        <w:tabs>
          <w:tab w:val="left" w:pos="1811"/>
        </w:tabs>
        <w:spacing w:before="7" w:line="276" w:lineRule="auto"/>
        <w:ind w:right="1098"/>
        <w:jc w:val="both"/>
        <w:rPr>
          <w:rFonts w:ascii="Century Gothic" w:hAnsi="Century Gothic" w:cstheme="minorHAnsi"/>
          <w:color w:val="000000" w:themeColor="text1"/>
          <w:sz w:val="24"/>
          <w:szCs w:val="24"/>
        </w:rPr>
      </w:pPr>
      <w:r w:rsidRPr="00D40653">
        <w:rPr>
          <w:rFonts w:ascii="Century Gothic" w:eastAsia="+mn-ea" w:hAnsi="Century Gothic" w:cstheme="minorHAnsi"/>
          <w:color w:val="000000" w:themeColor="text1"/>
          <w:sz w:val="24"/>
          <w:szCs w:val="24"/>
        </w:rPr>
        <w:t>Offline capability ensures transactions can be carried out in any location including areas with limited network coverage</w:t>
      </w:r>
    </w:p>
    <w:p w:rsidR="0039190C" w:rsidRPr="00D40653" w:rsidRDefault="0039190C" w:rsidP="00CF3D20">
      <w:pPr>
        <w:pStyle w:val="ListParagraph"/>
        <w:numPr>
          <w:ilvl w:val="0"/>
          <w:numId w:val="12"/>
        </w:numPr>
        <w:tabs>
          <w:tab w:val="left" w:pos="1811"/>
        </w:tabs>
        <w:spacing w:before="7" w:line="276" w:lineRule="auto"/>
        <w:ind w:right="1098"/>
        <w:jc w:val="both"/>
        <w:rPr>
          <w:rFonts w:ascii="Century Gothic" w:hAnsi="Century Gothic" w:cstheme="minorHAnsi"/>
          <w:color w:val="000000" w:themeColor="text1"/>
          <w:sz w:val="24"/>
          <w:szCs w:val="24"/>
        </w:rPr>
      </w:pPr>
      <w:r w:rsidRPr="00D40653">
        <w:rPr>
          <w:rFonts w:ascii="Century Gothic" w:eastAsia="+mn-ea" w:hAnsi="Century Gothic" w:cstheme="minorHAnsi"/>
          <w:color w:val="000000" w:themeColor="text1"/>
          <w:sz w:val="24"/>
          <w:szCs w:val="24"/>
        </w:rPr>
        <w:t>The GMPC has a Machine-readable Zone (MRZ) for e-passport information.</w:t>
      </w:r>
    </w:p>
    <w:p w:rsidR="0039190C" w:rsidRPr="00D40653" w:rsidRDefault="0039190C" w:rsidP="00CF3D20">
      <w:pPr>
        <w:pStyle w:val="ListParagraph"/>
        <w:numPr>
          <w:ilvl w:val="0"/>
          <w:numId w:val="12"/>
        </w:numPr>
        <w:tabs>
          <w:tab w:val="left" w:pos="1811"/>
        </w:tabs>
        <w:spacing w:before="7" w:line="276" w:lineRule="auto"/>
        <w:ind w:right="1098"/>
        <w:jc w:val="both"/>
        <w:rPr>
          <w:rFonts w:ascii="Century Gothic" w:hAnsi="Century Gothic" w:cstheme="minorHAnsi"/>
          <w:color w:val="000000" w:themeColor="text1"/>
          <w:sz w:val="24"/>
          <w:szCs w:val="24"/>
        </w:rPr>
      </w:pPr>
      <w:r w:rsidRPr="00D40653">
        <w:rPr>
          <w:rFonts w:ascii="Century Gothic" w:eastAsia="Times New Roman" w:hAnsi="Century Gothic" w:cstheme="minorHAnsi"/>
          <w:color w:val="000000" w:themeColor="text1"/>
          <w:sz w:val="24"/>
          <w:szCs w:val="24"/>
        </w:rPr>
        <w:lastRenderedPageBreak/>
        <w:t>It functions as a debit and prepaid card for both banked and unbanked individual.</w:t>
      </w:r>
    </w:p>
    <w:p w:rsidR="0039190C" w:rsidRPr="00D40653" w:rsidRDefault="0039190C" w:rsidP="00CF3D20">
      <w:pPr>
        <w:pStyle w:val="ListParagraph"/>
        <w:numPr>
          <w:ilvl w:val="0"/>
          <w:numId w:val="12"/>
        </w:numPr>
        <w:tabs>
          <w:tab w:val="left" w:pos="1811"/>
        </w:tabs>
        <w:spacing w:before="7" w:line="276" w:lineRule="auto"/>
        <w:ind w:right="1098"/>
        <w:jc w:val="both"/>
        <w:rPr>
          <w:rFonts w:ascii="Century Gothic" w:hAnsi="Century Gothic" w:cstheme="minorHAnsi"/>
          <w:color w:val="000000" w:themeColor="text1"/>
          <w:sz w:val="24"/>
          <w:szCs w:val="24"/>
        </w:rPr>
      </w:pPr>
      <w:r w:rsidRPr="00D40653">
        <w:rPr>
          <w:rFonts w:ascii="Century Gothic" w:eastAsia="+mn-ea" w:hAnsi="Century Gothic" w:cstheme="minorHAnsi"/>
          <w:color w:val="000000" w:themeColor="text1"/>
          <w:sz w:val="24"/>
          <w:szCs w:val="24"/>
        </w:rPr>
        <w:t>It also Includes Nigeria Quick Response code (NQR) with national identification number</w:t>
      </w:r>
    </w:p>
    <w:p w:rsidR="0039190C" w:rsidRPr="00D40653" w:rsidRDefault="0039190C" w:rsidP="00CF3D20">
      <w:pPr>
        <w:pStyle w:val="ListParagraph"/>
        <w:numPr>
          <w:ilvl w:val="0"/>
          <w:numId w:val="12"/>
        </w:numPr>
        <w:tabs>
          <w:tab w:val="left" w:pos="1811"/>
        </w:tabs>
        <w:spacing w:before="7" w:line="276" w:lineRule="auto"/>
        <w:ind w:right="1098"/>
        <w:jc w:val="both"/>
        <w:rPr>
          <w:rFonts w:ascii="Century Gothic" w:hAnsi="Century Gothic" w:cstheme="minorHAnsi"/>
          <w:color w:val="000000" w:themeColor="text1"/>
          <w:sz w:val="24"/>
          <w:szCs w:val="24"/>
        </w:rPr>
      </w:pPr>
      <w:r w:rsidRPr="00D40653">
        <w:rPr>
          <w:rFonts w:ascii="Century Gothic" w:eastAsia="+mn-ea" w:hAnsi="Century Gothic" w:cstheme="minorHAnsi"/>
          <w:color w:val="000000" w:themeColor="text1"/>
          <w:sz w:val="24"/>
          <w:szCs w:val="24"/>
        </w:rPr>
        <w:t>Support for multiple wallets: ability to process unique citizens across multiple programs via 32-wallet application on the card.</w:t>
      </w:r>
    </w:p>
    <w:p w:rsidR="0039190C" w:rsidRPr="007353A7" w:rsidRDefault="0039190C" w:rsidP="007353A7">
      <w:pPr>
        <w:pStyle w:val="ListParagraph"/>
        <w:numPr>
          <w:ilvl w:val="0"/>
          <w:numId w:val="12"/>
        </w:numPr>
        <w:tabs>
          <w:tab w:val="left" w:pos="1811"/>
        </w:tabs>
        <w:spacing w:before="7" w:line="276" w:lineRule="auto"/>
        <w:ind w:right="1098"/>
        <w:jc w:val="both"/>
        <w:rPr>
          <w:rFonts w:ascii="Century Gothic" w:hAnsi="Century Gothic" w:cstheme="minorHAnsi"/>
          <w:color w:val="000000" w:themeColor="text1"/>
          <w:sz w:val="24"/>
          <w:szCs w:val="24"/>
        </w:rPr>
      </w:pPr>
      <w:r w:rsidRPr="00D40653">
        <w:rPr>
          <w:rFonts w:ascii="Century Gothic" w:eastAsia="+mn-ea" w:hAnsi="Century Gothic" w:cstheme="minorHAnsi"/>
          <w:color w:val="000000" w:themeColor="text1"/>
          <w:sz w:val="24"/>
          <w:szCs w:val="24"/>
        </w:rPr>
        <w:t>Compatible with existing payment systems: ATMs, POS, Mobile Apps, and web-based payment gateways</w:t>
      </w:r>
    </w:p>
    <w:p w:rsidR="0039190C" w:rsidRPr="00D40653" w:rsidRDefault="0039190C" w:rsidP="00774502">
      <w:pPr>
        <w:pStyle w:val="Heading1"/>
        <w:spacing w:before="1"/>
        <w:ind w:left="460"/>
        <w:jc w:val="both"/>
        <w:rPr>
          <w:rFonts w:ascii="Century Gothic" w:hAnsi="Century Gothic"/>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How can I apply for the Card</w:t>
      </w:r>
    </w:p>
    <w:p w:rsidR="0039190C" w:rsidRPr="00D40653" w:rsidRDefault="0039190C" w:rsidP="00774502">
      <w:pPr>
        <w:pStyle w:val="Heading1"/>
        <w:spacing w:before="1"/>
        <w:jc w:val="both"/>
        <w:rPr>
          <w:rFonts w:ascii="Century Gothic" w:hAnsi="Century Gothic"/>
          <w:b w:val="0"/>
          <w:color w:val="000000" w:themeColor="text1"/>
          <w:spacing w:val="-2"/>
          <w:sz w:val="24"/>
          <w:szCs w:val="24"/>
        </w:rPr>
      </w:pPr>
      <w:r w:rsidRPr="00D40653">
        <w:rPr>
          <w:rFonts w:ascii="Century Gothic" w:hAnsi="Century Gothic"/>
          <w:b w:val="0"/>
          <w:color w:val="000000" w:themeColor="text1"/>
          <w:spacing w:val="-2"/>
          <w:sz w:val="24"/>
          <w:szCs w:val="24"/>
        </w:rPr>
        <w:t xml:space="preserve">You can apply via Self-service, walk into NIMC Centers, banks or approved </w:t>
      </w:r>
      <w:r>
        <w:rPr>
          <w:rFonts w:ascii="Century Gothic" w:hAnsi="Century Gothic"/>
          <w:b w:val="0"/>
          <w:color w:val="000000" w:themeColor="text1"/>
          <w:spacing w:val="-2"/>
          <w:sz w:val="24"/>
          <w:szCs w:val="24"/>
        </w:rPr>
        <w:t xml:space="preserve">  </w:t>
      </w:r>
      <w:r w:rsidRPr="00D40653">
        <w:rPr>
          <w:rFonts w:ascii="Century Gothic" w:hAnsi="Century Gothic"/>
          <w:b w:val="0"/>
          <w:color w:val="000000" w:themeColor="text1"/>
          <w:spacing w:val="-2"/>
          <w:sz w:val="24"/>
          <w:szCs w:val="24"/>
        </w:rPr>
        <w:t>agents</w:t>
      </w:r>
    </w:p>
    <w:p w:rsidR="0039190C" w:rsidRPr="00D40653" w:rsidRDefault="0039190C" w:rsidP="00774502">
      <w:pPr>
        <w:pStyle w:val="Heading1"/>
        <w:spacing w:before="1"/>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b w:val="0"/>
          <w:color w:val="000000" w:themeColor="text1"/>
          <w:spacing w:val="-2"/>
          <w:sz w:val="24"/>
          <w:szCs w:val="24"/>
        </w:rPr>
      </w:pPr>
      <w:r w:rsidRPr="00D40653">
        <w:rPr>
          <w:rFonts w:ascii="Century Gothic" w:hAnsi="Century Gothic"/>
          <w:color w:val="000000" w:themeColor="text1"/>
          <w:spacing w:val="-2"/>
          <w:sz w:val="24"/>
          <w:szCs w:val="24"/>
        </w:rPr>
        <w:t>Can a request be made in any bank to pick up the card?</w:t>
      </w:r>
    </w:p>
    <w:p w:rsidR="0039190C" w:rsidRPr="00D40653" w:rsidRDefault="0039190C" w:rsidP="007353A7">
      <w:pPr>
        <w:pStyle w:val="Heading1"/>
        <w:spacing w:before="1"/>
        <w:ind w:left="460"/>
        <w:jc w:val="both"/>
        <w:rPr>
          <w:rFonts w:ascii="Century Gothic" w:hAnsi="Century Gothic"/>
          <w:b w:val="0"/>
          <w:color w:val="000000" w:themeColor="text1"/>
          <w:spacing w:val="-2"/>
          <w:sz w:val="24"/>
          <w:szCs w:val="24"/>
        </w:rPr>
      </w:pPr>
      <w:r w:rsidRPr="00D40653">
        <w:rPr>
          <w:rFonts w:ascii="Century Gothic" w:hAnsi="Century Gothic"/>
          <w:b w:val="0"/>
          <w:color w:val="000000" w:themeColor="text1"/>
          <w:spacing w:val="-2"/>
          <w:sz w:val="24"/>
          <w:szCs w:val="24"/>
        </w:rPr>
        <w:t>Yes, cards can be requested at any participating bank.</w:t>
      </w:r>
    </w:p>
    <w:p w:rsidR="0039190C" w:rsidRPr="00D40653" w:rsidRDefault="0039190C" w:rsidP="00774502">
      <w:pPr>
        <w:pStyle w:val="Heading1"/>
        <w:spacing w:before="1"/>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Can a card requested for in a particular bank branch be picked up from another branch of same bank?</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r w:rsidRPr="00D40653">
        <w:rPr>
          <w:rFonts w:ascii="Century Gothic" w:hAnsi="Century Gothic"/>
          <w:b w:val="0"/>
          <w:color w:val="000000" w:themeColor="text1"/>
          <w:spacing w:val="-2"/>
          <w:sz w:val="24"/>
          <w:szCs w:val="24"/>
        </w:rPr>
        <w:t>Yes, Card can be picked up @ another branch of same bank as indicated at the point of application.</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How long will it take for the card to be ready after request is made?</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r w:rsidRPr="00D40653">
        <w:rPr>
          <w:rFonts w:ascii="Century Gothic" w:hAnsi="Century Gothic"/>
          <w:b w:val="0"/>
          <w:color w:val="000000" w:themeColor="text1"/>
          <w:spacing w:val="-2"/>
          <w:sz w:val="24"/>
          <w:szCs w:val="24"/>
        </w:rPr>
        <w:t>The card will likely take 2 to 3 working days after the request is successfully made, much similar to the current bank card request duration</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What is the maximum capacity of the prepaid card limit?</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r w:rsidRPr="00D40653">
        <w:rPr>
          <w:rFonts w:ascii="Century Gothic" w:hAnsi="Century Gothic"/>
          <w:b w:val="0"/>
          <w:color w:val="000000" w:themeColor="text1"/>
          <w:spacing w:val="-2"/>
          <w:sz w:val="24"/>
          <w:szCs w:val="24"/>
        </w:rPr>
        <w:t>This will be regulated by CBN and communicated once confirmed</w:t>
      </w:r>
    </w:p>
    <w:p w:rsidR="0039190C" w:rsidRPr="00D40653" w:rsidRDefault="0039190C" w:rsidP="00774502">
      <w:pPr>
        <w:pStyle w:val="Heading1"/>
        <w:spacing w:before="1"/>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What are the charges on the cards?</w:t>
      </w:r>
    </w:p>
    <w:p w:rsidR="0039190C" w:rsidRPr="00D40653" w:rsidRDefault="0039190C" w:rsidP="00774502">
      <w:pPr>
        <w:pStyle w:val="Heading1"/>
        <w:spacing w:before="1"/>
        <w:ind w:left="460"/>
        <w:jc w:val="both"/>
        <w:rPr>
          <w:rFonts w:ascii="Century Gothic" w:hAnsi="Century Gothic"/>
          <w:color w:val="000000" w:themeColor="text1"/>
          <w:spacing w:val="-2"/>
          <w:sz w:val="24"/>
          <w:szCs w:val="24"/>
        </w:rPr>
      </w:pPr>
      <w:r w:rsidRPr="00D40653">
        <w:rPr>
          <w:rFonts w:ascii="Century Gothic" w:hAnsi="Century Gothic"/>
          <w:b w:val="0"/>
          <w:color w:val="000000" w:themeColor="text1"/>
          <w:spacing w:val="-2"/>
          <w:sz w:val="24"/>
          <w:szCs w:val="24"/>
        </w:rPr>
        <w:t>The charges per transaction on the card will be same with the usual bank card charges</w:t>
      </w:r>
      <w:r w:rsidRPr="00D40653">
        <w:rPr>
          <w:rFonts w:ascii="Century Gothic" w:hAnsi="Century Gothic"/>
          <w:color w:val="000000" w:themeColor="text1"/>
          <w:spacing w:val="-2"/>
          <w:sz w:val="24"/>
          <w:szCs w:val="24"/>
        </w:rPr>
        <w:t>.</w:t>
      </w:r>
    </w:p>
    <w:p w:rsidR="0039190C" w:rsidRPr="00D40653" w:rsidRDefault="0039190C" w:rsidP="00774502">
      <w:pPr>
        <w:pStyle w:val="Heading1"/>
        <w:spacing w:before="1"/>
        <w:jc w:val="both"/>
        <w:rPr>
          <w:rFonts w:ascii="Century Gothic" w:hAnsi="Century Gothic"/>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For lost, stolen and damaged cards, what do I do?</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r w:rsidRPr="00D40653">
        <w:rPr>
          <w:rFonts w:ascii="Century Gothic" w:hAnsi="Century Gothic"/>
          <w:b w:val="0"/>
          <w:color w:val="000000" w:themeColor="text1"/>
          <w:spacing w:val="-2"/>
          <w:sz w:val="24"/>
          <w:szCs w:val="24"/>
        </w:rPr>
        <w:t>Deactivate the card and request for a new one using the available channels.</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If there is a fraudulent act on a card, who should I contact?</w:t>
      </w:r>
    </w:p>
    <w:p w:rsidR="0039190C" w:rsidRPr="00D40653" w:rsidRDefault="002D4630" w:rsidP="00774502">
      <w:pPr>
        <w:pStyle w:val="Heading1"/>
        <w:spacing w:before="1"/>
        <w:ind w:left="0"/>
        <w:jc w:val="both"/>
        <w:rPr>
          <w:rFonts w:ascii="Century Gothic" w:hAnsi="Century Gothic"/>
          <w:b w:val="0"/>
          <w:color w:val="000000" w:themeColor="text1"/>
          <w:spacing w:val="-2"/>
          <w:sz w:val="24"/>
          <w:szCs w:val="24"/>
        </w:rPr>
      </w:pPr>
      <w:r>
        <w:rPr>
          <w:rFonts w:ascii="Century Gothic" w:hAnsi="Century Gothic"/>
          <w:b w:val="0"/>
          <w:color w:val="000000" w:themeColor="text1"/>
          <w:spacing w:val="-2"/>
          <w:sz w:val="24"/>
          <w:szCs w:val="24"/>
        </w:rPr>
        <w:t xml:space="preserve">       </w:t>
      </w:r>
      <w:r w:rsidR="0039190C" w:rsidRPr="00D40653">
        <w:rPr>
          <w:rFonts w:ascii="Century Gothic" w:hAnsi="Century Gothic"/>
          <w:b w:val="0"/>
          <w:color w:val="000000" w:themeColor="text1"/>
          <w:spacing w:val="-2"/>
          <w:sz w:val="24"/>
          <w:szCs w:val="24"/>
        </w:rPr>
        <w:t>Contact issuing bank</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Can a card be collected on behalf of another?</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r w:rsidRPr="00D40653">
        <w:rPr>
          <w:rFonts w:ascii="Century Gothic" w:hAnsi="Century Gothic"/>
          <w:b w:val="0"/>
          <w:color w:val="000000" w:themeColor="text1"/>
          <w:spacing w:val="-2"/>
          <w:sz w:val="24"/>
          <w:szCs w:val="24"/>
        </w:rPr>
        <w:t>No one can collect the card on anyone’s behalf.</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b w:val="0"/>
          <w:color w:val="000000" w:themeColor="text1"/>
          <w:spacing w:val="-2"/>
          <w:sz w:val="24"/>
          <w:szCs w:val="24"/>
        </w:rPr>
      </w:pPr>
      <w:r w:rsidRPr="00D40653">
        <w:rPr>
          <w:rFonts w:ascii="Century Gothic" w:hAnsi="Century Gothic"/>
          <w:color w:val="000000" w:themeColor="text1"/>
          <w:spacing w:val="-2"/>
          <w:sz w:val="24"/>
          <w:szCs w:val="24"/>
        </w:rPr>
        <w:t>Who can apply for the card</w:t>
      </w:r>
      <w:r w:rsidRPr="00D40653">
        <w:rPr>
          <w:rFonts w:ascii="Century Gothic" w:hAnsi="Century Gothic"/>
          <w:b w:val="0"/>
          <w:color w:val="000000" w:themeColor="text1"/>
          <w:spacing w:val="-2"/>
          <w:sz w:val="24"/>
          <w:szCs w:val="24"/>
        </w:rPr>
        <w:t>?</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r w:rsidRPr="00D40653">
        <w:rPr>
          <w:rFonts w:ascii="Century Gothic" w:hAnsi="Century Gothic"/>
          <w:b w:val="0"/>
          <w:color w:val="000000" w:themeColor="text1"/>
          <w:spacing w:val="-2"/>
          <w:sz w:val="24"/>
          <w:szCs w:val="24"/>
        </w:rPr>
        <w:t xml:space="preserve">Only registered citizens and legal residents </w:t>
      </w:r>
      <w:r w:rsidR="00330FEB">
        <w:rPr>
          <w:rFonts w:ascii="Century Gothic" w:hAnsi="Century Gothic"/>
          <w:b w:val="0"/>
          <w:color w:val="000000" w:themeColor="text1"/>
          <w:spacing w:val="-2"/>
          <w:sz w:val="24"/>
          <w:szCs w:val="24"/>
        </w:rPr>
        <w:t>who are</w:t>
      </w:r>
      <w:r w:rsidRPr="00D40653">
        <w:rPr>
          <w:rFonts w:ascii="Century Gothic" w:hAnsi="Century Gothic"/>
          <w:b w:val="0"/>
          <w:color w:val="000000" w:themeColor="text1"/>
          <w:spacing w:val="-2"/>
          <w:sz w:val="24"/>
          <w:szCs w:val="24"/>
        </w:rPr>
        <w:t>16 years and above with a verified NIN</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lastRenderedPageBreak/>
        <w:t>What are the functionalities of the card?</w:t>
      </w:r>
    </w:p>
    <w:p w:rsidR="0039190C" w:rsidRPr="00D40653" w:rsidRDefault="002D4630" w:rsidP="00774502">
      <w:pPr>
        <w:pStyle w:val="Heading1"/>
        <w:spacing w:before="1"/>
        <w:jc w:val="both"/>
        <w:rPr>
          <w:rFonts w:ascii="Century Gothic" w:hAnsi="Century Gothic"/>
          <w:b w:val="0"/>
          <w:color w:val="000000" w:themeColor="text1"/>
          <w:spacing w:val="-2"/>
          <w:sz w:val="24"/>
          <w:szCs w:val="24"/>
        </w:rPr>
      </w:pPr>
      <w:r>
        <w:rPr>
          <w:rFonts w:ascii="Century Gothic" w:hAnsi="Century Gothic"/>
          <w:b w:val="0"/>
          <w:color w:val="000000" w:themeColor="text1"/>
          <w:spacing w:val="-2"/>
          <w:sz w:val="24"/>
          <w:szCs w:val="24"/>
        </w:rPr>
        <w:t xml:space="preserve">     </w:t>
      </w:r>
      <w:r w:rsidR="0039190C" w:rsidRPr="00D40653">
        <w:rPr>
          <w:rFonts w:ascii="Century Gothic" w:hAnsi="Century Gothic"/>
          <w:b w:val="0"/>
          <w:color w:val="000000" w:themeColor="text1"/>
          <w:spacing w:val="-2"/>
          <w:sz w:val="24"/>
          <w:szCs w:val="24"/>
        </w:rPr>
        <w:t>Identity, use case, payment services linked to the bank of your choice</w:t>
      </w:r>
    </w:p>
    <w:p w:rsidR="0039190C" w:rsidRPr="00D40653" w:rsidRDefault="0039190C" w:rsidP="00774502">
      <w:pPr>
        <w:pStyle w:val="Heading1"/>
        <w:spacing w:before="1"/>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What services can the card be used for</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r w:rsidRPr="00D40653">
        <w:rPr>
          <w:rFonts w:ascii="Century Gothic" w:hAnsi="Century Gothic"/>
          <w:b w:val="0"/>
          <w:color w:val="000000" w:themeColor="text1"/>
          <w:spacing w:val="-2"/>
          <w:sz w:val="24"/>
          <w:szCs w:val="24"/>
        </w:rPr>
        <w:t>Identity, Payment and to access government social services</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Is my personal data secured with the new card?</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r w:rsidRPr="00D40653">
        <w:rPr>
          <w:rFonts w:ascii="Century Gothic" w:hAnsi="Century Gothic"/>
          <w:b w:val="0"/>
          <w:color w:val="000000" w:themeColor="text1"/>
          <w:spacing w:val="-2"/>
          <w:sz w:val="24"/>
          <w:szCs w:val="24"/>
        </w:rPr>
        <w:t>Yes, in line with data protection regulations and policy</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Can the card be used as travel document?</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r w:rsidRPr="00D40653">
        <w:rPr>
          <w:rFonts w:ascii="Century Gothic" w:hAnsi="Century Gothic"/>
          <w:b w:val="0"/>
          <w:color w:val="000000" w:themeColor="text1"/>
          <w:spacing w:val="-2"/>
          <w:sz w:val="24"/>
          <w:szCs w:val="24"/>
        </w:rPr>
        <w:t>Yes, the feature will include machine Readable Zone (MRZ) in compliance with ICAO standard</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How can people in the diaspora get their cards?</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r w:rsidRPr="00D40653">
        <w:rPr>
          <w:rFonts w:ascii="Century Gothic" w:hAnsi="Century Gothic"/>
          <w:b w:val="0"/>
          <w:color w:val="000000" w:themeColor="text1"/>
          <w:spacing w:val="-2"/>
          <w:sz w:val="24"/>
          <w:szCs w:val="24"/>
        </w:rPr>
        <w:t>There will be options for home delivery at a cost</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I am not up to 16 years, can I apply for the card?</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r w:rsidRPr="00D40653">
        <w:rPr>
          <w:rFonts w:ascii="Century Gothic" w:hAnsi="Century Gothic"/>
          <w:b w:val="0"/>
          <w:color w:val="000000" w:themeColor="text1"/>
          <w:spacing w:val="-2"/>
          <w:sz w:val="24"/>
          <w:szCs w:val="24"/>
        </w:rPr>
        <w:t>No, eligibility is from 16 years old.</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There is no network in my area, how can I apply for the card?</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r w:rsidRPr="00D40653">
        <w:rPr>
          <w:rFonts w:ascii="Century Gothic" w:hAnsi="Century Gothic"/>
          <w:b w:val="0"/>
          <w:color w:val="000000" w:themeColor="text1"/>
          <w:spacing w:val="-2"/>
          <w:sz w:val="24"/>
          <w:szCs w:val="24"/>
        </w:rPr>
        <w:t>You can walk into any NIMC office or bank branch of your choice</w:t>
      </w:r>
      <w:r w:rsidR="00330FEB">
        <w:rPr>
          <w:rFonts w:ascii="Century Gothic" w:hAnsi="Century Gothic"/>
          <w:b w:val="0"/>
          <w:color w:val="000000" w:themeColor="text1"/>
          <w:spacing w:val="-2"/>
          <w:sz w:val="24"/>
          <w:szCs w:val="24"/>
        </w:rPr>
        <w:t xml:space="preserve"> to apply for your card</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I am a foreigner; can I apply for the card</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r w:rsidRPr="00D40653">
        <w:rPr>
          <w:rFonts w:ascii="Century Gothic" w:hAnsi="Century Gothic"/>
          <w:b w:val="0"/>
          <w:color w:val="000000" w:themeColor="text1"/>
          <w:spacing w:val="-2"/>
          <w:sz w:val="24"/>
          <w:szCs w:val="24"/>
        </w:rPr>
        <w:t>You can only apply if you are a legal resident</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Can I have more than one card?</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r w:rsidRPr="00D40653">
        <w:rPr>
          <w:rFonts w:ascii="Century Gothic" w:hAnsi="Century Gothic"/>
          <w:b w:val="0"/>
          <w:color w:val="000000" w:themeColor="text1"/>
          <w:spacing w:val="-2"/>
          <w:sz w:val="24"/>
          <w:szCs w:val="24"/>
        </w:rPr>
        <w:t>No</w:t>
      </w:r>
      <w:r w:rsidR="00330FEB">
        <w:rPr>
          <w:rFonts w:ascii="Century Gothic" w:hAnsi="Century Gothic"/>
          <w:b w:val="0"/>
          <w:color w:val="000000" w:themeColor="text1"/>
          <w:spacing w:val="-2"/>
          <w:sz w:val="24"/>
          <w:szCs w:val="24"/>
        </w:rPr>
        <w:t>, you cannot</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If I have this new e-ID card, do I need another debit or credit card?</w:t>
      </w:r>
    </w:p>
    <w:p w:rsidR="0039190C" w:rsidRPr="00D40653" w:rsidRDefault="00330FEB" w:rsidP="00774502">
      <w:pPr>
        <w:pStyle w:val="Heading1"/>
        <w:spacing w:before="1"/>
        <w:ind w:left="460"/>
        <w:jc w:val="both"/>
        <w:rPr>
          <w:rFonts w:ascii="Century Gothic" w:hAnsi="Century Gothic"/>
          <w:b w:val="0"/>
          <w:color w:val="000000" w:themeColor="text1"/>
          <w:spacing w:val="-2"/>
          <w:sz w:val="24"/>
          <w:szCs w:val="24"/>
        </w:rPr>
      </w:pPr>
      <w:r>
        <w:rPr>
          <w:rFonts w:ascii="Century Gothic" w:hAnsi="Century Gothic"/>
          <w:b w:val="0"/>
          <w:color w:val="000000" w:themeColor="text1"/>
          <w:spacing w:val="-2"/>
          <w:sz w:val="24"/>
          <w:szCs w:val="24"/>
        </w:rPr>
        <w:t>You can only have one of the e-ID card</w:t>
      </w:r>
      <w:r w:rsidR="005E31D5">
        <w:rPr>
          <w:rFonts w:ascii="Century Gothic" w:hAnsi="Century Gothic"/>
          <w:b w:val="0"/>
          <w:color w:val="000000" w:themeColor="text1"/>
          <w:spacing w:val="-2"/>
          <w:sz w:val="24"/>
          <w:szCs w:val="24"/>
        </w:rPr>
        <w:t>s,</w:t>
      </w:r>
      <w:r w:rsidR="0039190C" w:rsidRPr="00D40653">
        <w:rPr>
          <w:rFonts w:ascii="Century Gothic" w:hAnsi="Century Gothic"/>
          <w:b w:val="0"/>
          <w:color w:val="000000" w:themeColor="text1"/>
          <w:spacing w:val="-2"/>
          <w:sz w:val="24"/>
          <w:szCs w:val="24"/>
        </w:rPr>
        <w:t xml:space="preserve"> either debit or credit from any bank</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I have changed my details do I request for another card?</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r w:rsidRPr="00D40653">
        <w:rPr>
          <w:rFonts w:ascii="Century Gothic" w:hAnsi="Century Gothic"/>
          <w:b w:val="0"/>
          <w:color w:val="000000" w:themeColor="text1"/>
          <w:spacing w:val="-2"/>
          <w:sz w:val="24"/>
          <w:szCs w:val="24"/>
        </w:rPr>
        <w:t>Yes, a new card must be requested for</w:t>
      </w:r>
      <w:r w:rsidRPr="00FA2094">
        <w:rPr>
          <w:rFonts w:ascii="Century Gothic" w:hAnsi="Century Gothic"/>
          <w:color w:val="000000" w:themeColor="text1"/>
          <w:spacing w:val="-2"/>
          <w:sz w:val="24"/>
          <w:szCs w:val="24"/>
        </w:rPr>
        <w:t xml:space="preserve"> if</w:t>
      </w:r>
      <w:r w:rsidRPr="00D40653">
        <w:rPr>
          <w:rFonts w:ascii="Century Gothic" w:hAnsi="Century Gothic"/>
          <w:b w:val="0"/>
          <w:color w:val="000000" w:themeColor="text1"/>
          <w:spacing w:val="-2"/>
          <w:sz w:val="24"/>
          <w:szCs w:val="24"/>
        </w:rPr>
        <w:t xml:space="preserve"> the details changed are features on the surface of the card.</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How do I use the self-service?</w:t>
      </w:r>
    </w:p>
    <w:p w:rsidR="0039190C" w:rsidRPr="003D00B2" w:rsidRDefault="002D4630" w:rsidP="00774502">
      <w:pPr>
        <w:pStyle w:val="Heading1"/>
        <w:spacing w:before="1"/>
        <w:jc w:val="both"/>
        <w:rPr>
          <w:rFonts w:ascii="Century Gothic" w:hAnsi="Century Gothic"/>
          <w:b w:val="0"/>
          <w:spacing w:val="-2"/>
          <w:sz w:val="24"/>
          <w:szCs w:val="24"/>
        </w:rPr>
      </w:pPr>
      <w:r>
        <w:rPr>
          <w:rFonts w:ascii="Century Gothic" w:hAnsi="Century Gothic"/>
          <w:b w:val="0"/>
          <w:color w:val="000000" w:themeColor="text1"/>
          <w:spacing w:val="-2"/>
          <w:sz w:val="24"/>
          <w:szCs w:val="24"/>
        </w:rPr>
        <w:t xml:space="preserve">      </w:t>
      </w:r>
      <w:r w:rsidR="0039190C" w:rsidRPr="00D40653">
        <w:rPr>
          <w:rFonts w:ascii="Century Gothic" w:hAnsi="Century Gothic"/>
          <w:b w:val="0"/>
          <w:color w:val="000000" w:themeColor="text1"/>
          <w:spacing w:val="-2"/>
          <w:sz w:val="24"/>
          <w:szCs w:val="24"/>
        </w:rPr>
        <w:t>Y</w:t>
      </w:r>
      <w:r w:rsidR="005E31D5">
        <w:rPr>
          <w:rFonts w:ascii="Century Gothic" w:hAnsi="Century Gothic"/>
          <w:b w:val="0"/>
          <w:color w:val="000000" w:themeColor="text1"/>
          <w:spacing w:val="-2"/>
          <w:sz w:val="24"/>
          <w:szCs w:val="24"/>
        </w:rPr>
        <w:t>ou can download from Goggle Play</w:t>
      </w:r>
      <w:r w:rsidR="00824858">
        <w:rPr>
          <w:rFonts w:ascii="Century Gothic" w:hAnsi="Century Gothic"/>
          <w:b w:val="0"/>
          <w:color w:val="000000" w:themeColor="text1"/>
          <w:spacing w:val="-2"/>
          <w:sz w:val="24"/>
          <w:szCs w:val="24"/>
        </w:rPr>
        <w:t xml:space="preserve"> S</w:t>
      </w:r>
      <w:r w:rsidR="0039190C">
        <w:rPr>
          <w:rFonts w:ascii="Century Gothic" w:hAnsi="Century Gothic"/>
          <w:b w:val="0"/>
          <w:color w:val="000000" w:themeColor="text1"/>
          <w:spacing w:val="-2"/>
          <w:sz w:val="24"/>
          <w:szCs w:val="24"/>
        </w:rPr>
        <w:t xml:space="preserve">tore or </w:t>
      </w:r>
      <w:r w:rsidR="005E31D5">
        <w:rPr>
          <w:rFonts w:ascii="Century Gothic" w:hAnsi="Century Gothic"/>
          <w:b w:val="0"/>
          <w:spacing w:val="-2"/>
          <w:sz w:val="24"/>
          <w:szCs w:val="24"/>
        </w:rPr>
        <w:t>Apple S</w:t>
      </w:r>
      <w:r w:rsidR="0039190C" w:rsidRPr="003D00B2">
        <w:rPr>
          <w:rFonts w:ascii="Century Gothic" w:hAnsi="Century Gothic"/>
          <w:b w:val="0"/>
          <w:spacing w:val="-2"/>
          <w:sz w:val="24"/>
          <w:szCs w:val="24"/>
        </w:rPr>
        <w:t>tore.</w:t>
      </w:r>
    </w:p>
    <w:p w:rsidR="0039190C" w:rsidRPr="00D40653" w:rsidRDefault="0039190C" w:rsidP="00774502">
      <w:pPr>
        <w:pStyle w:val="Heading1"/>
        <w:spacing w:before="1"/>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How can I access my NIN from the card? Is it visible on the card?</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r w:rsidRPr="00D40653">
        <w:rPr>
          <w:rFonts w:ascii="Century Gothic" w:hAnsi="Century Gothic"/>
          <w:b w:val="0"/>
          <w:color w:val="000000" w:themeColor="text1"/>
          <w:spacing w:val="-2"/>
          <w:sz w:val="24"/>
          <w:szCs w:val="24"/>
        </w:rPr>
        <w:t>The NIN is not visible on the card but can be accessed by scanning the QR code on the card.</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Can the card be used for online financial transactions?</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r w:rsidRPr="00D40653">
        <w:rPr>
          <w:rFonts w:ascii="Century Gothic" w:hAnsi="Century Gothic"/>
          <w:b w:val="0"/>
          <w:color w:val="000000" w:themeColor="text1"/>
          <w:spacing w:val="-2"/>
          <w:sz w:val="24"/>
          <w:szCs w:val="24"/>
        </w:rPr>
        <w:t>Yes. The same way other bank cards are used.</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Can the card be used for financial transactions outside the country?</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r w:rsidRPr="00D40653">
        <w:rPr>
          <w:rFonts w:ascii="Century Gothic" w:hAnsi="Century Gothic"/>
          <w:b w:val="0"/>
          <w:color w:val="000000" w:themeColor="text1"/>
          <w:spacing w:val="-2"/>
          <w:sz w:val="24"/>
          <w:szCs w:val="24"/>
        </w:rPr>
        <w:t>Yes, the card can be used</w:t>
      </w:r>
      <w:r w:rsidR="005E31D5">
        <w:rPr>
          <w:rFonts w:ascii="Century Gothic" w:hAnsi="Century Gothic"/>
          <w:b w:val="0"/>
          <w:color w:val="000000" w:themeColor="text1"/>
          <w:spacing w:val="-2"/>
          <w:sz w:val="24"/>
          <w:szCs w:val="24"/>
        </w:rPr>
        <w:t xml:space="preserve"> for </w:t>
      </w:r>
      <w:r w:rsidR="00F44FD0">
        <w:rPr>
          <w:rFonts w:ascii="Century Gothic" w:hAnsi="Century Gothic"/>
          <w:b w:val="0"/>
          <w:color w:val="000000" w:themeColor="text1"/>
          <w:spacing w:val="-2"/>
          <w:sz w:val="24"/>
          <w:szCs w:val="24"/>
        </w:rPr>
        <w:t>financial</w:t>
      </w:r>
      <w:r w:rsidR="005E31D5">
        <w:rPr>
          <w:rFonts w:ascii="Century Gothic" w:hAnsi="Century Gothic"/>
          <w:b w:val="0"/>
          <w:color w:val="000000" w:themeColor="text1"/>
          <w:spacing w:val="-2"/>
          <w:sz w:val="24"/>
          <w:szCs w:val="24"/>
        </w:rPr>
        <w:t xml:space="preserve"> transactions</w:t>
      </w:r>
      <w:r w:rsidRPr="00D40653">
        <w:rPr>
          <w:rFonts w:ascii="Century Gothic" w:hAnsi="Century Gothic"/>
          <w:b w:val="0"/>
          <w:color w:val="000000" w:themeColor="text1"/>
          <w:spacing w:val="-2"/>
          <w:sz w:val="24"/>
          <w:szCs w:val="24"/>
        </w:rPr>
        <w:t xml:space="preserve"> both locally and internationally</w:t>
      </w:r>
    </w:p>
    <w:p w:rsidR="0039190C" w:rsidRPr="00D40653" w:rsidRDefault="0039190C" w:rsidP="00774502">
      <w:pPr>
        <w:pStyle w:val="Heading1"/>
        <w:spacing w:before="1"/>
        <w:ind w:left="0"/>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Will the government have unauthorized access to the funds in my card in the case of default government payment?</w:t>
      </w:r>
    </w:p>
    <w:p w:rsidR="0039190C" w:rsidRPr="00D40653" w:rsidRDefault="0039190C" w:rsidP="00774502">
      <w:pPr>
        <w:pStyle w:val="Heading1"/>
        <w:ind w:left="460"/>
        <w:jc w:val="both"/>
        <w:rPr>
          <w:rFonts w:ascii="Century Gothic" w:hAnsi="Century Gothic"/>
          <w:color w:val="000000" w:themeColor="text1"/>
          <w:spacing w:val="-2"/>
          <w:sz w:val="24"/>
          <w:szCs w:val="24"/>
        </w:rPr>
      </w:pPr>
      <w:r w:rsidRPr="00D40653">
        <w:rPr>
          <w:rFonts w:ascii="Century Gothic" w:hAnsi="Century Gothic"/>
          <w:b w:val="0"/>
          <w:color w:val="000000" w:themeColor="text1"/>
          <w:spacing w:val="-2"/>
          <w:sz w:val="24"/>
          <w:szCs w:val="24"/>
        </w:rPr>
        <w:t>No.</w:t>
      </w:r>
    </w:p>
    <w:p w:rsidR="0039190C" w:rsidRPr="00D40653" w:rsidRDefault="0039190C" w:rsidP="00774502">
      <w:pPr>
        <w:pStyle w:val="Heading1"/>
        <w:spacing w:before="1"/>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Why is this card different from other cards in the market?</w:t>
      </w:r>
    </w:p>
    <w:p w:rsidR="0039190C" w:rsidRDefault="0039190C" w:rsidP="00774502">
      <w:pPr>
        <w:pStyle w:val="Heading1"/>
        <w:spacing w:before="1"/>
        <w:ind w:left="460"/>
        <w:jc w:val="both"/>
        <w:rPr>
          <w:rFonts w:ascii="Century Gothic" w:hAnsi="Century Gothic"/>
          <w:b w:val="0"/>
          <w:color w:val="000000" w:themeColor="text1"/>
          <w:spacing w:val="-2"/>
          <w:sz w:val="24"/>
          <w:szCs w:val="24"/>
        </w:rPr>
      </w:pPr>
      <w:r w:rsidRPr="00D40653">
        <w:rPr>
          <w:rFonts w:ascii="Century Gothic" w:hAnsi="Century Gothic"/>
          <w:b w:val="0"/>
          <w:color w:val="000000" w:themeColor="text1"/>
          <w:spacing w:val="-2"/>
          <w:sz w:val="24"/>
          <w:szCs w:val="24"/>
        </w:rPr>
        <w:t xml:space="preserve">The card </w:t>
      </w:r>
      <w:r>
        <w:rPr>
          <w:rFonts w:ascii="Century Gothic" w:hAnsi="Century Gothic"/>
          <w:b w:val="0"/>
          <w:color w:val="000000" w:themeColor="text1"/>
          <w:spacing w:val="-2"/>
          <w:sz w:val="24"/>
          <w:szCs w:val="24"/>
        </w:rPr>
        <w:t>is a multi-purpose card that has an Identity, payment applets, ICAO, and also has 32 wallets for real-time transactions and verifications when in off-line mode.</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Can anyone get access to the information on the card?</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r w:rsidRPr="00D40653">
        <w:rPr>
          <w:rFonts w:ascii="Century Gothic" w:hAnsi="Century Gothic"/>
          <w:b w:val="0"/>
          <w:color w:val="000000" w:themeColor="text1"/>
          <w:spacing w:val="-2"/>
          <w:sz w:val="24"/>
          <w:szCs w:val="24"/>
        </w:rPr>
        <w:t>No one can access the information on the card without a registered fingerprint. This means the card is unique to only the holder.</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What makes the card unique?</w:t>
      </w:r>
    </w:p>
    <w:p w:rsidR="0039190C" w:rsidRPr="00D40653" w:rsidRDefault="005E31D5" w:rsidP="00774502">
      <w:pPr>
        <w:pStyle w:val="Heading1"/>
        <w:spacing w:before="1"/>
        <w:ind w:left="460"/>
        <w:jc w:val="both"/>
        <w:rPr>
          <w:rFonts w:ascii="Century Gothic" w:hAnsi="Century Gothic"/>
          <w:b w:val="0"/>
          <w:color w:val="000000" w:themeColor="text1"/>
          <w:spacing w:val="-2"/>
          <w:sz w:val="24"/>
          <w:szCs w:val="24"/>
        </w:rPr>
      </w:pPr>
      <w:r>
        <w:rPr>
          <w:rFonts w:ascii="Century Gothic" w:hAnsi="Century Gothic"/>
          <w:b w:val="0"/>
          <w:color w:val="000000" w:themeColor="text1"/>
          <w:spacing w:val="-2"/>
          <w:sz w:val="24"/>
          <w:szCs w:val="24"/>
        </w:rPr>
        <w:t>The card is unique</w:t>
      </w:r>
      <w:r w:rsidR="0039190C" w:rsidRPr="00D40653">
        <w:rPr>
          <w:rFonts w:ascii="Century Gothic" w:hAnsi="Century Gothic"/>
          <w:b w:val="0"/>
          <w:color w:val="000000" w:themeColor="text1"/>
          <w:spacing w:val="-2"/>
          <w:sz w:val="24"/>
          <w:szCs w:val="24"/>
        </w:rPr>
        <w:t xml:space="preserve"> because it can verify identification and process transactions in any location without the internet, and with high uptime and zero fraud</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Does the card work with conventional systems?</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r w:rsidRPr="00D40653">
        <w:rPr>
          <w:rFonts w:ascii="Century Gothic" w:hAnsi="Century Gothic"/>
          <w:b w:val="0"/>
          <w:color w:val="000000" w:themeColor="text1"/>
          <w:spacing w:val="-2"/>
          <w:sz w:val="24"/>
          <w:szCs w:val="24"/>
        </w:rPr>
        <w:t xml:space="preserve">The card is highly interoperable and works with conventional systems </w:t>
      </w:r>
      <w:r>
        <w:rPr>
          <w:rFonts w:ascii="Century Gothic" w:hAnsi="Century Gothic"/>
          <w:b w:val="0"/>
          <w:color w:val="000000" w:themeColor="text1"/>
          <w:spacing w:val="-2"/>
          <w:sz w:val="24"/>
          <w:szCs w:val="24"/>
        </w:rPr>
        <w:t>e.g. POS, ATM and online transactions</w:t>
      </w:r>
      <w:r w:rsidRPr="00D40653">
        <w:rPr>
          <w:rFonts w:ascii="Century Gothic" w:hAnsi="Century Gothic"/>
          <w:b w:val="0"/>
          <w:color w:val="000000" w:themeColor="text1"/>
          <w:spacing w:val="-2"/>
          <w:sz w:val="24"/>
          <w:szCs w:val="24"/>
        </w:rPr>
        <w:t>.</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Will the old card work with these programs?</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r w:rsidRPr="00D40653">
        <w:rPr>
          <w:rFonts w:ascii="Century Gothic" w:hAnsi="Century Gothic"/>
          <w:b w:val="0"/>
          <w:color w:val="000000" w:themeColor="text1"/>
          <w:spacing w:val="-2"/>
          <w:sz w:val="24"/>
          <w:szCs w:val="24"/>
        </w:rPr>
        <w:t>NO. All old cards will be replaced with this new one on a need basis</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 xml:space="preserve">What about those who paid </w:t>
      </w:r>
      <w:r w:rsidR="005E31D5">
        <w:rPr>
          <w:rFonts w:ascii="Century Gothic" w:hAnsi="Century Gothic"/>
          <w:color w:val="000000" w:themeColor="text1"/>
          <w:spacing w:val="-2"/>
          <w:sz w:val="24"/>
          <w:szCs w:val="24"/>
        </w:rPr>
        <w:t xml:space="preserve">for the </w:t>
      </w:r>
      <w:r w:rsidR="007D0B6C">
        <w:rPr>
          <w:rFonts w:ascii="Century Gothic" w:hAnsi="Century Gothic"/>
          <w:color w:val="000000" w:themeColor="text1"/>
          <w:spacing w:val="-2"/>
          <w:sz w:val="24"/>
          <w:szCs w:val="24"/>
        </w:rPr>
        <w:t>replacement but</w:t>
      </w:r>
      <w:r w:rsidR="005E31D5">
        <w:rPr>
          <w:rFonts w:ascii="Century Gothic" w:hAnsi="Century Gothic"/>
          <w:color w:val="000000" w:themeColor="text1"/>
          <w:spacing w:val="-2"/>
          <w:sz w:val="24"/>
          <w:szCs w:val="24"/>
        </w:rPr>
        <w:t xml:space="preserve"> are</w:t>
      </w:r>
      <w:r w:rsidRPr="00D40653">
        <w:rPr>
          <w:rFonts w:ascii="Century Gothic" w:hAnsi="Century Gothic"/>
          <w:color w:val="000000" w:themeColor="text1"/>
          <w:spacing w:val="-2"/>
          <w:sz w:val="24"/>
          <w:szCs w:val="24"/>
        </w:rPr>
        <w:t xml:space="preserve"> </w:t>
      </w:r>
      <w:r w:rsidR="00B673C7">
        <w:rPr>
          <w:rFonts w:ascii="Century Gothic" w:hAnsi="Century Gothic"/>
          <w:color w:val="000000" w:themeColor="text1"/>
          <w:spacing w:val="-2"/>
          <w:sz w:val="24"/>
          <w:szCs w:val="24"/>
        </w:rPr>
        <w:t xml:space="preserve">yet </w:t>
      </w:r>
      <w:r w:rsidRPr="00D40653">
        <w:rPr>
          <w:rFonts w:ascii="Century Gothic" w:hAnsi="Century Gothic"/>
          <w:color w:val="000000" w:themeColor="text1"/>
          <w:spacing w:val="-2"/>
          <w:sz w:val="24"/>
          <w:szCs w:val="24"/>
        </w:rPr>
        <w:t>to get their cards</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r w:rsidRPr="00D40653">
        <w:rPr>
          <w:rFonts w:ascii="Century Gothic" w:hAnsi="Century Gothic"/>
          <w:b w:val="0"/>
          <w:color w:val="000000" w:themeColor="text1"/>
          <w:spacing w:val="-2"/>
          <w:sz w:val="24"/>
          <w:szCs w:val="24"/>
        </w:rPr>
        <w:t xml:space="preserve">They will be issued the new card </w:t>
      </w:r>
      <w:r>
        <w:rPr>
          <w:rFonts w:ascii="Century Gothic" w:hAnsi="Century Gothic"/>
          <w:b w:val="0"/>
          <w:color w:val="000000" w:themeColor="text1"/>
          <w:spacing w:val="-2"/>
          <w:sz w:val="24"/>
          <w:szCs w:val="24"/>
        </w:rPr>
        <w:t xml:space="preserve">for </w:t>
      </w:r>
      <w:r w:rsidRPr="00D40653">
        <w:rPr>
          <w:rFonts w:ascii="Century Gothic" w:hAnsi="Century Gothic"/>
          <w:b w:val="0"/>
          <w:color w:val="000000" w:themeColor="text1"/>
          <w:spacing w:val="-2"/>
          <w:sz w:val="24"/>
          <w:szCs w:val="24"/>
        </w:rPr>
        <w:t>free</w:t>
      </w:r>
      <w:r w:rsidR="009E333B">
        <w:rPr>
          <w:rFonts w:ascii="Century Gothic" w:hAnsi="Century Gothic"/>
          <w:b w:val="0"/>
          <w:color w:val="000000" w:themeColor="text1"/>
          <w:spacing w:val="-2"/>
          <w:sz w:val="24"/>
          <w:szCs w:val="24"/>
        </w:rPr>
        <w:t>.</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Will the card be free?</w:t>
      </w:r>
    </w:p>
    <w:p w:rsidR="0039190C" w:rsidRPr="00D40653" w:rsidRDefault="002D4630" w:rsidP="00774502">
      <w:pPr>
        <w:pStyle w:val="Heading1"/>
        <w:spacing w:before="1"/>
        <w:jc w:val="both"/>
        <w:rPr>
          <w:rFonts w:ascii="Century Gothic" w:hAnsi="Century Gothic"/>
          <w:b w:val="0"/>
          <w:color w:val="000000" w:themeColor="text1"/>
          <w:spacing w:val="-2"/>
          <w:sz w:val="24"/>
          <w:szCs w:val="24"/>
        </w:rPr>
      </w:pPr>
      <w:r>
        <w:rPr>
          <w:rFonts w:ascii="Century Gothic" w:hAnsi="Century Gothic"/>
          <w:b w:val="0"/>
          <w:color w:val="000000" w:themeColor="text1"/>
          <w:spacing w:val="-2"/>
          <w:sz w:val="24"/>
          <w:szCs w:val="24"/>
        </w:rPr>
        <w:t xml:space="preserve">      </w:t>
      </w:r>
      <w:r w:rsidR="0039190C" w:rsidRPr="00D40653">
        <w:rPr>
          <w:rFonts w:ascii="Century Gothic" w:hAnsi="Century Gothic"/>
          <w:b w:val="0"/>
          <w:color w:val="000000" w:themeColor="text1"/>
          <w:spacing w:val="-2"/>
          <w:sz w:val="24"/>
          <w:szCs w:val="24"/>
        </w:rPr>
        <w:t>No</w:t>
      </w:r>
      <w:r w:rsidR="00E249B8">
        <w:rPr>
          <w:rFonts w:ascii="Century Gothic" w:hAnsi="Century Gothic"/>
          <w:b w:val="0"/>
          <w:color w:val="000000" w:themeColor="text1"/>
          <w:spacing w:val="-2"/>
          <w:sz w:val="24"/>
          <w:szCs w:val="24"/>
        </w:rPr>
        <w:t>, it will not.</w:t>
      </w:r>
    </w:p>
    <w:p w:rsidR="0039190C" w:rsidRPr="00D40653" w:rsidRDefault="0039190C" w:rsidP="00774502">
      <w:pPr>
        <w:pStyle w:val="Heading1"/>
        <w:spacing w:before="1"/>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Is the card mandatory?</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r w:rsidRPr="00D40653">
        <w:rPr>
          <w:rFonts w:ascii="Century Gothic" w:hAnsi="Century Gothic"/>
          <w:b w:val="0"/>
          <w:color w:val="000000" w:themeColor="text1"/>
          <w:spacing w:val="-2"/>
          <w:sz w:val="24"/>
          <w:szCs w:val="24"/>
        </w:rPr>
        <w:t>No. It is based on request</w:t>
      </w:r>
    </w:p>
    <w:p w:rsidR="0039190C" w:rsidRPr="00D40653" w:rsidRDefault="0039190C" w:rsidP="00774502">
      <w:pPr>
        <w:pStyle w:val="Heading1"/>
        <w:spacing w:before="1"/>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How and where will I pick up my card?</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r w:rsidRPr="00D40653">
        <w:rPr>
          <w:rFonts w:ascii="Century Gothic" w:hAnsi="Century Gothic"/>
          <w:b w:val="0"/>
          <w:color w:val="000000" w:themeColor="text1"/>
          <w:spacing w:val="-2"/>
          <w:sz w:val="24"/>
          <w:szCs w:val="24"/>
        </w:rPr>
        <w:t>You can pick your card at any bank branch indicated during application</w:t>
      </w:r>
    </w:p>
    <w:p w:rsidR="0039190C" w:rsidRPr="00D40653" w:rsidRDefault="0039190C" w:rsidP="00774502">
      <w:pPr>
        <w:pStyle w:val="Heading1"/>
        <w:spacing w:before="1"/>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Can the GMPC be blocked?</w:t>
      </w:r>
    </w:p>
    <w:p w:rsidR="0039190C" w:rsidRPr="00D40653" w:rsidRDefault="002D4630" w:rsidP="00774502">
      <w:pPr>
        <w:pStyle w:val="Heading1"/>
        <w:spacing w:before="1"/>
        <w:ind w:left="540" w:hanging="540"/>
        <w:jc w:val="both"/>
        <w:rPr>
          <w:rFonts w:ascii="Century Gothic" w:hAnsi="Century Gothic"/>
          <w:b w:val="0"/>
          <w:color w:val="000000" w:themeColor="text1"/>
          <w:spacing w:val="-2"/>
          <w:sz w:val="24"/>
          <w:szCs w:val="24"/>
        </w:rPr>
      </w:pPr>
      <w:r>
        <w:rPr>
          <w:rFonts w:ascii="Century Gothic" w:hAnsi="Century Gothic"/>
          <w:b w:val="0"/>
          <w:color w:val="000000" w:themeColor="text1"/>
          <w:spacing w:val="-2"/>
          <w:sz w:val="24"/>
          <w:szCs w:val="24"/>
        </w:rPr>
        <w:t xml:space="preserve">        </w:t>
      </w:r>
      <w:r w:rsidR="0039190C" w:rsidRPr="00D40653">
        <w:rPr>
          <w:rFonts w:ascii="Century Gothic" w:hAnsi="Century Gothic"/>
          <w:b w:val="0"/>
          <w:color w:val="000000" w:themeColor="text1"/>
          <w:spacing w:val="-2"/>
          <w:sz w:val="24"/>
          <w:szCs w:val="24"/>
        </w:rPr>
        <w:t xml:space="preserve">Yes. You either deactivate the card through the self-service portal </w:t>
      </w:r>
      <w:r w:rsidR="003D772F">
        <w:rPr>
          <w:rFonts w:ascii="Century Gothic" w:hAnsi="Century Gothic"/>
          <w:b w:val="0"/>
          <w:color w:val="000000" w:themeColor="text1"/>
          <w:spacing w:val="-2"/>
          <w:sz w:val="24"/>
          <w:szCs w:val="24"/>
        </w:rPr>
        <w:t>or contact    NIMC/issuing Bank</w:t>
      </w:r>
    </w:p>
    <w:p w:rsidR="0039190C" w:rsidRPr="00D40653" w:rsidRDefault="0039190C" w:rsidP="00774502">
      <w:pPr>
        <w:pStyle w:val="Heading1"/>
        <w:spacing w:before="1"/>
        <w:ind w:left="540" w:hanging="540"/>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Do I need to activate my National e-ID Card before I use it as a payment card?</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r w:rsidRPr="00D40653">
        <w:rPr>
          <w:rFonts w:ascii="Century Gothic" w:hAnsi="Century Gothic"/>
          <w:b w:val="0"/>
          <w:color w:val="000000" w:themeColor="text1"/>
          <w:spacing w:val="-2"/>
          <w:sz w:val="24"/>
          <w:szCs w:val="24"/>
        </w:rPr>
        <w:t>Yes, you need to activate your card at the point of pickup</w:t>
      </w:r>
    </w:p>
    <w:p w:rsidR="0039190C" w:rsidRPr="00D40653" w:rsidRDefault="0039190C" w:rsidP="00774502">
      <w:pPr>
        <w:pStyle w:val="Heading1"/>
        <w:spacing w:before="1"/>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How do I withdraw cash at the ATM with my National e-ID card?</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r w:rsidRPr="00D40653">
        <w:rPr>
          <w:rFonts w:ascii="Century Gothic" w:hAnsi="Century Gothic"/>
          <w:b w:val="0"/>
          <w:color w:val="000000" w:themeColor="text1"/>
          <w:spacing w:val="-2"/>
          <w:sz w:val="24"/>
          <w:szCs w:val="24"/>
        </w:rPr>
        <w:t>Just the same way you use your bank debit card for withdrawal.</w:t>
      </w:r>
    </w:p>
    <w:p w:rsidR="0039190C" w:rsidRPr="00D40653" w:rsidRDefault="0039190C" w:rsidP="00774502">
      <w:pPr>
        <w:pStyle w:val="Heading1"/>
        <w:spacing w:before="1"/>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Should I disclose my PIN to any one?</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r w:rsidRPr="00D40653">
        <w:rPr>
          <w:rFonts w:ascii="Century Gothic" w:hAnsi="Century Gothic"/>
          <w:b w:val="0"/>
          <w:color w:val="000000" w:themeColor="text1"/>
          <w:spacing w:val="-2"/>
          <w:sz w:val="24"/>
          <w:szCs w:val="24"/>
        </w:rPr>
        <w:t>No. Your PIN is confidential and should not be disclosed to anyone.</w:t>
      </w:r>
    </w:p>
    <w:p w:rsidR="0039190C" w:rsidRPr="00D40653" w:rsidRDefault="0039190C" w:rsidP="00774502">
      <w:pPr>
        <w:pStyle w:val="Heading1"/>
        <w:spacing w:before="1"/>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Will the Card replace the INEC card, Tax Card, Driver’s license and international passport?</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r w:rsidRPr="00D40653">
        <w:rPr>
          <w:rFonts w:ascii="Century Gothic" w:hAnsi="Century Gothic"/>
          <w:b w:val="0"/>
          <w:color w:val="000000" w:themeColor="text1"/>
          <w:spacing w:val="-2"/>
          <w:sz w:val="24"/>
          <w:szCs w:val="24"/>
        </w:rPr>
        <w:t>No.  For now, you still need those cards for functional services. The e</w:t>
      </w:r>
      <w:r w:rsidR="00967E7A">
        <w:rPr>
          <w:rFonts w:ascii="Century Gothic" w:hAnsi="Century Gothic"/>
          <w:b w:val="0"/>
          <w:color w:val="000000" w:themeColor="text1"/>
          <w:spacing w:val="-2"/>
          <w:sz w:val="24"/>
          <w:szCs w:val="24"/>
        </w:rPr>
        <w:t>-</w:t>
      </w:r>
      <w:r w:rsidRPr="00D40653">
        <w:rPr>
          <w:rFonts w:ascii="Century Gothic" w:hAnsi="Century Gothic"/>
          <w:b w:val="0"/>
          <w:color w:val="000000" w:themeColor="text1"/>
          <w:spacing w:val="-2"/>
          <w:sz w:val="24"/>
          <w:szCs w:val="24"/>
        </w:rPr>
        <w:t>ID card does much more as it provides foundational identity and we hope to achieve a convergence of all such cards in future.</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Who do I contact for issues relating to the e-ID card</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r w:rsidRPr="00D40653">
        <w:rPr>
          <w:rFonts w:ascii="Century Gothic" w:hAnsi="Century Gothic"/>
          <w:b w:val="0"/>
          <w:color w:val="000000" w:themeColor="text1"/>
          <w:spacing w:val="-2"/>
          <w:sz w:val="24"/>
          <w:szCs w:val="24"/>
        </w:rPr>
        <w:t xml:space="preserve">You can contact NIMC customer care via </w:t>
      </w:r>
      <w:r w:rsidRPr="00D40653">
        <w:rPr>
          <w:rFonts w:ascii="Century Gothic" w:hAnsi="Century Gothic"/>
          <w:color w:val="000000" w:themeColor="text1"/>
          <w:spacing w:val="-2"/>
          <w:sz w:val="24"/>
          <w:szCs w:val="24"/>
        </w:rPr>
        <w:t>Email:</w:t>
      </w:r>
      <w:r w:rsidRPr="00D40653">
        <w:rPr>
          <w:rFonts w:ascii="Century Gothic" w:hAnsi="Century Gothic"/>
          <w:b w:val="0"/>
          <w:color w:val="000000" w:themeColor="text1"/>
          <w:spacing w:val="-2"/>
          <w:sz w:val="24"/>
          <w:szCs w:val="24"/>
        </w:rPr>
        <w:t xml:space="preserve"> </w:t>
      </w:r>
      <w:hyperlink r:id="rId20" w:history="1">
        <w:r w:rsidRPr="00D40653">
          <w:rPr>
            <w:rStyle w:val="Hyperlink"/>
            <w:rFonts w:ascii="Century Gothic" w:hAnsi="Century Gothic"/>
            <w:b w:val="0"/>
            <w:i/>
            <w:color w:val="000000" w:themeColor="text1"/>
            <w:spacing w:val="-2"/>
            <w:sz w:val="24"/>
            <w:szCs w:val="24"/>
          </w:rPr>
          <w:t>nimccustomercare@nimc.gov.ng</w:t>
        </w:r>
      </w:hyperlink>
      <w:r w:rsidRPr="00D40653">
        <w:rPr>
          <w:rFonts w:ascii="Century Gothic" w:hAnsi="Century Gothic"/>
          <w:b w:val="0"/>
          <w:i/>
          <w:color w:val="000000" w:themeColor="text1"/>
          <w:spacing w:val="-2"/>
          <w:sz w:val="24"/>
          <w:szCs w:val="24"/>
        </w:rPr>
        <w:t xml:space="preserve">; </w:t>
      </w:r>
      <w:r w:rsidRPr="00D40653">
        <w:rPr>
          <w:rFonts w:ascii="Century Gothic" w:hAnsi="Century Gothic"/>
          <w:color w:val="000000" w:themeColor="text1"/>
          <w:spacing w:val="-2"/>
          <w:sz w:val="24"/>
          <w:szCs w:val="24"/>
        </w:rPr>
        <w:t>Phone:</w:t>
      </w:r>
      <w:r w:rsidRPr="00D40653">
        <w:rPr>
          <w:rFonts w:ascii="Century Gothic" w:hAnsi="Century Gothic"/>
          <w:b w:val="0"/>
          <w:color w:val="000000" w:themeColor="text1"/>
          <w:spacing w:val="-2"/>
          <w:sz w:val="24"/>
          <w:szCs w:val="24"/>
        </w:rPr>
        <w:t xml:space="preserve"> 08000616462, OR you can contact the issuing bank for assistance.</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p>
    <w:p w:rsidR="0039190C" w:rsidRPr="00D40653" w:rsidRDefault="0039190C" w:rsidP="00CF3D20">
      <w:pPr>
        <w:pStyle w:val="Heading1"/>
        <w:numPr>
          <w:ilvl w:val="0"/>
          <w:numId w:val="7"/>
        </w:numPr>
        <w:spacing w:before="1"/>
        <w:jc w:val="both"/>
        <w:rPr>
          <w:rFonts w:ascii="Century Gothic" w:hAnsi="Century Gothic"/>
          <w:color w:val="000000" w:themeColor="text1"/>
          <w:spacing w:val="-2"/>
          <w:sz w:val="24"/>
          <w:szCs w:val="24"/>
        </w:rPr>
      </w:pPr>
      <w:r w:rsidRPr="00D40653">
        <w:rPr>
          <w:rFonts w:ascii="Century Gothic" w:hAnsi="Century Gothic"/>
          <w:color w:val="000000" w:themeColor="text1"/>
          <w:spacing w:val="-2"/>
          <w:sz w:val="24"/>
          <w:szCs w:val="24"/>
        </w:rPr>
        <w:t>Can I print my e-ID card from the Business Centers or Café</w:t>
      </w:r>
    </w:p>
    <w:p w:rsidR="0039190C" w:rsidRPr="00D40653" w:rsidRDefault="0039190C" w:rsidP="00774502">
      <w:pPr>
        <w:pStyle w:val="Heading1"/>
        <w:spacing w:before="1"/>
        <w:ind w:left="460"/>
        <w:jc w:val="both"/>
        <w:rPr>
          <w:rFonts w:ascii="Century Gothic" w:hAnsi="Century Gothic"/>
          <w:b w:val="0"/>
          <w:color w:val="000000" w:themeColor="text1"/>
          <w:spacing w:val="-2"/>
          <w:sz w:val="24"/>
          <w:szCs w:val="24"/>
        </w:rPr>
      </w:pPr>
      <w:r w:rsidRPr="00D40653">
        <w:rPr>
          <w:rFonts w:ascii="Century Gothic" w:hAnsi="Century Gothic"/>
          <w:b w:val="0"/>
          <w:color w:val="000000" w:themeColor="text1"/>
          <w:spacing w:val="-2"/>
          <w:sz w:val="24"/>
          <w:szCs w:val="24"/>
        </w:rPr>
        <w:t xml:space="preserve">No, you can only apply for the card </w:t>
      </w:r>
      <w:r>
        <w:rPr>
          <w:rFonts w:ascii="Century Gothic" w:hAnsi="Century Gothic"/>
          <w:b w:val="0"/>
          <w:color w:val="000000" w:themeColor="text1"/>
          <w:spacing w:val="-2"/>
          <w:sz w:val="24"/>
          <w:szCs w:val="24"/>
        </w:rPr>
        <w:t xml:space="preserve">via the Self-Service Portal, </w:t>
      </w:r>
      <w:r w:rsidRPr="00D40653">
        <w:rPr>
          <w:rFonts w:ascii="Century Gothic" w:hAnsi="Century Gothic"/>
          <w:b w:val="0"/>
          <w:color w:val="000000" w:themeColor="text1"/>
          <w:spacing w:val="-2"/>
          <w:sz w:val="24"/>
          <w:szCs w:val="24"/>
        </w:rPr>
        <w:t>walking into NIMC centers, Commercial Banks or approved agents.</w:t>
      </w:r>
    </w:p>
    <w:p w:rsidR="00515887" w:rsidRDefault="00515887" w:rsidP="00774502">
      <w:pPr>
        <w:pStyle w:val="Heading1"/>
        <w:spacing w:before="1"/>
        <w:ind w:left="0"/>
        <w:jc w:val="both"/>
        <w:rPr>
          <w:rFonts w:ascii="Century Gothic" w:hAnsi="Century Gothic"/>
          <w:b w:val="0"/>
          <w:color w:val="92D050"/>
          <w:spacing w:val="-2"/>
          <w:sz w:val="24"/>
          <w:szCs w:val="24"/>
        </w:rPr>
      </w:pPr>
    </w:p>
    <w:p w:rsidR="00515887" w:rsidRDefault="00515887" w:rsidP="00774502">
      <w:pPr>
        <w:pStyle w:val="Heading1"/>
        <w:spacing w:before="1"/>
        <w:ind w:left="0"/>
        <w:jc w:val="both"/>
        <w:rPr>
          <w:rFonts w:ascii="Century Gothic" w:hAnsi="Century Gothic"/>
          <w:b w:val="0"/>
          <w:color w:val="92D050"/>
          <w:spacing w:val="-2"/>
          <w:sz w:val="24"/>
          <w:szCs w:val="24"/>
        </w:rPr>
      </w:pPr>
    </w:p>
    <w:p w:rsidR="00515887" w:rsidRPr="00FB518B" w:rsidRDefault="00515887" w:rsidP="00774502">
      <w:pPr>
        <w:pStyle w:val="Heading1"/>
        <w:spacing w:before="1"/>
        <w:ind w:left="0"/>
        <w:jc w:val="both"/>
        <w:rPr>
          <w:rFonts w:ascii="Century Gothic" w:hAnsi="Century Gothic"/>
          <w:b w:val="0"/>
          <w:color w:val="92D050"/>
          <w:spacing w:val="-2"/>
          <w:sz w:val="24"/>
          <w:szCs w:val="24"/>
        </w:rPr>
      </w:pPr>
    </w:p>
    <w:p w:rsidR="0081738F" w:rsidRPr="00834CBD" w:rsidRDefault="0081738F" w:rsidP="00774502">
      <w:pPr>
        <w:pStyle w:val="Heading1"/>
        <w:spacing w:before="1"/>
        <w:ind w:left="142"/>
        <w:jc w:val="both"/>
        <w:rPr>
          <w:rFonts w:ascii="Century Gothic" w:hAnsi="Century Gothic"/>
          <w:spacing w:val="-2"/>
          <w:sz w:val="24"/>
          <w:szCs w:val="24"/>
        </w:rPr>
      </w:pPr>
    </w:p>
    <w:p w:rsidR="00D5506E" w:rsidRPr="00AF05F7" w:rsidRDefault="00E02AA6" w:rsidP="00774502">
      <w:pPr>
        <w:pStyle w:val="Heading1"/>
        <w:spacing w:before="1"/>
        <w:jc w:val="both"/>
        <w:rPr>
          <w:rFonts w:ascii="Century Gothic" w:hAnsi="Century Gothic"/>
          <w:spacing w:val="-2"/>
          <w:sz w:val="32"/>
          <w:szCs w:val="32"/>
          <w:u w:val="single"/>
        </w:rPr>
      </w:pPr>
      <w:r w:rsidRPr="001D69A5">
        <w:rPr>
          <w:rFonts w:ascii="Century Gothic" w:hAnsi="Century Gothic"/>
          <w:color w:val="FF0000"/>
          <w:spacing w:val="-2"/>
          <w:sz w:val="32"/>
          <w:szCs w:val="32"/>
          <w:u w:val="single"/>
        </w:rPr>
        <w:t>SECTION 5</w:t>
      </w:r>
      <w:r w:rsidR="00D95D1A" w:rsidRPr="001D69A5">
        <w:rPr>
          <w:rFonts w:ascii="Century Gothic" w:hAnsi="Century Gothic"/>
          <w:color w:val="FF0000"/>
          <w:spacing w:val="-2"/>
          <w:sz w:val="32"/>
          <w:szCs w:val="32"/>
          <w:u w:val="single"/>
        </w:rPr>
        <w:t xml:space="preserve">: </w:t>
      </w:r>
      <w:r w:rsidR="00D5506E" w:rsidRPr="001D69A5">
        <w:rPr>
          <w:rFonts w:ascii="Century Gothic" w:hAnsi="Century Gothic"/>
          <w:color w:val="FF0000"/>
          <w:spacing w:val="-2"/>
          <w:sz w:val="32"/>
          <w:szCs w:val="32"/>
          <w:u w:val="single"/>
        </w:rPr>
        <w:t>NIMC PRE-ENROLMENT</w:t>
      </w:r>
      <w:r w:rsidR="00145E01" w:rsidRPr="001D69A5">
        <w:rPr>
          <w:rFonts w:ascii="Century Gothic" w:hAnsi="Century Gothic"/>
          <w:color w:val="FF0000"/>
          <w:spacing w:val="-2"/>
          <w:sz w:val="32"/>
          <w:szCs w:val="32"/>
          <w:u w:val="single"/>
        </w:rPr>
        <w:t xml:space="preserve"> PORTAL</w:t>
      </w:r>
    </w:p>
    <w:p w:rsidR="00515887" w:rsidRPr="00145E01" w:rsidRDefault="00515887" w:rsidP="00774502">
      <w:pPr>
        <w:pStyle w:val="Heading1"/>
        <w:spacing w:before="1"/>
        <w:jc w:val="both"/>
        <w:rPr>
          <w:rFonts w:ascii="Century Gothic" w:hAnsi="Century Gothic"/>
          <w:color w:val="92D050"/>
          <w:spacing w:val="-2"/>
          <w:sz w:val="24"/>
          <w:szCs w:val="24"/>
          <w:u w:val="single"/>
        </w:rPr>
      </w:pPr>
    </w:p>
    <w:p w:rsidR="00515887" w:rsidRPr="004F2D8D" w:rsidRDefault="00515887" w:rsidP="00CF3D20">
      <w:pPr>
        <w:pStyle w:val="Heading1"/>
        <w:numPr>
          <w:ilvl w:val="0"/>
          <w:numId w:val="19"/>
        </w:numPr>
        <w:spacing w:before="1"/>
        <w:rPr>
          <w:rFonts w:ascii="Century Gothic" w:hAnsi="Century Gothic"/>
          <w:spacing w:val="-2"/>
          <w:sz w:val="24"/>
          <w:szCs w:val="24"/>
          <w:u w:val="single"/>
        </w:rPr>
      </w:pPr>
      <w:r w:rsidRPr="004F2D8D">
        <w:rPr>
          <w:rFonts w:ascii="Century Gothic" w:hAnsi="Century Gothic"/>
          <w:sz w:val="24"/>
          <w:szCs w:val="24"/>
        </w:rPr>
        <w:t>How do I pre-</w:t>
      </w:r>
      <w:proofErr w:type="spellStart"/>
      <w:r w:rsidRPr="004F2D8D">
        <w:rPr>
          <w:rFonts w:ascii="Century Gothic" w:hAnsi="Century Gothic"/>
          <w:sz w:val="24"/>
          <w:szCs w:val="24"/>
        </w:rPr>
        <w:t>enrol</w:t>
      </w:r>
      <w:proofErr w:type="spellEnd"/>
      <w:r w:rsidRPr="004F2D8D">
        <w:rPr>
          <w:rFonts w:ascii="Century Gothic" w:hAnsi="Century Gothic"/>
          <w:sz w:val="24"/>
          <w:szCs w:val="24"/>
        </w:rPr>
        <w:t>?</w:t>
      </w:r>
    </w:p>
    <w:p w:rsidR="00515887" w:rsidRDefault="00515887" w:rsidP="00515887">
      <w:pPr>
        <w:pStyle w:val="BodyText"/>
        <w:ind w:left="78" w:right="1094" w:firstLine="642"/>
        <w:jc w:val="both"/>
        <w:rPr>
          <w:rStyle w:val="Hyperlink"/>
          <w:rFonts w:ascii="Century Gothic" w:hAnsi="Century Gothic"/>
          <w:sz w:val="24"/>
          <w:szCs w:val="24"/>
        </w:rPr>
      </w:pPr>
      <w:r w:rsidRPr="004F2D8D">
        <w:rPr>
          <w:rFonts w:ascii="Century Gothic" w:hAnsi="Century Gothic"/>
          <w:sz w:val="24"/>
          <w:szCs w:val="24"/>
        </w:rPr>
        <w:t xml:space="preserve">Kindly visit </w:t>
      </w:r>
      <w:hyperlink r:id="rId21" w:history="1">
        <w:r w:rsidRPr="004F2D8D">
          <w:rPr>
            <w:rStyle w:val="Hyperlink"/>
            <w:rFonts w:ascii="Century Gothic" w:hAnsi="Century Gothic"/>
            <w:sz w:val="24"/>
            <w:szCs w:val="24"/>
          </w:rPr>
          <w:t>https://penrol.nimc.gov.ng/</w:t>
        </w:r>
      </w:hyperlink>
    </w:p>
    <w:p w:rsidR="002D4630" w:rsidRPr="004F2D8D" w:rsidRDefault="002D4630" w:rsidP="00515887">
      <w:pPr>
        <w:pStyle w:val="BodyText"/>
        <w:ind w:left="78" w:right="1094" w:firstLine="642"/>
        <w:jc w:val="both"/>
        <w:rPr>
          <w:rFonts w:ascii="Century Gothic" w:hAnsi="Century Gothic"/>
          <w:sz w:val="24"/>
          <w:szCs w:val="24"/>
        </w:rPr>
      </w:pPr>
    </w:p>
    <w:p w:rsidR="00515887" w:rsidRPr="004F2D8D" w:rsidRDefault="00515887" w:rsidP="00CF3D20">
      <w:pPr>
        <w:pStyle w:val="BodyText"/>
        <w:numPr>
          <w:ilvl w:val="0"/>
          <w:numId w:val="19"/>
        </w:numPr>
        <w:ind w:right="1094"/>
        <w:jc w:val="both"/>
        <w:rPr>
          <w:rFonts w:ascii="Century Gothic" w:hAnsi="Century Gothic"/>
          <w:b/>
          <w:sz w:val="24"/>
          <w:szCs w:val="24"/>
        </w:rPr>
      </w:pPr>
      <w:r w:rsidRPr="004F2D8D">
        <w:rPr>
          <w:rFonts w:ascii="Century Gothic" w:hAnsi="Century Gothic"/>
          <w:b/>
          <w:sz w:val="24"/>
          <w:szCs w:val="24"/>
        </w:rPr>
        <w:t>As a first timer on the portal, what do I click to start?</w:t>
      </w:r>
    </w:p>
    <w:p w:rsidR="00515887" w:rsidRDefault="00515887" w:rsidP="00515887">
      <w:pPr>
        <w:pStyle w:val="BodyText"/>
        <w:ind w:left="-284" w:right="1094" w:firstLine="362"/>
        <w:jc w:val="both"/>
        <w:rPr>
          <w:rFonts w:ascii="Century Gothic" w:hAnsi="Century Gothic"/>
          <w:sz w:val="24"/>
          <w:szCs w:val="24"/>
        </w:rPr>
      </w:pPr>
      <w:r w:rsidRPr="004F2D8D">
        <w:rPr>
          <w:rFonts w:ascii="Century Gothic" w:hAnsi="Century Gothic"/>
          <w:sz w:val="24"/>
          <w:szCs w:val="24"/>
        </w:rPr>
        <w:t xml:space="preserve"> </w:t>
      </w:r>
      <w:r w:rsidRPr="004F2D8D">
        <w:rPr>
          <w:rFonts w:ascii="Century Gothic" w:hAnsi="Century Gothic"/>
          <w:sz w:val="24"/>
          <w:szCs w:val="24"/>
        </w:rPr>
        <w:tab/>
        <w:t>Click on ‘</w:t>
      </w:r>
      <w:r w:rsidRPr="004F2D8D">
        <w:rPr>
          <w:rFonts w:ascii="Century Gothic" w:hAnsi="Century Gothic"/>
          <w:b/>
          <w:sz w:val="24"/>
          <w:szCs w:val="24"/>
        </w:rPr>
        <w:t>Begin New Application</w:t>
      </w:r>
      <w:r w:rsidRPr="004F2D8D">
        <w:rPr>
          <w:rFonts w:ascii="Century Gothic" w:hAnsi="Century Gothic"/>
          <w:sz w:val="24"/>
          <w:szCs w:val="24"/>
        </w:rPr>
        <w:t>’.</w:t>
      </w:r>
    </w:p>
    <w:p w:rsidR="002D4630" w:rsidRPr="004F2D8D" w:rsidRDefault="002D4630" w:rsidP="00515887">
      <w:pPr>
        <w:pStyle w:val="BodyText"/>
        <w:ind w:left="-284" w:right="1094" w:firstLine="362"/>
        <w:jc w:val="both"/>
        <w:rPr>
          <w:rFonts w:ascii="Century Gothic" w:hAnsi="Century Gothic"/>
          <w:sz w:val="24"/>
          <w:szCs w:val="24"/>
        </w:rPr>
      </w:pPr>
    </w:p>
    <w:p w:rsidR="00515887" w:rsidRPr="004F2D8D" w:rsidRDefault="00515887" w:rsidP="00CF3D20">
      <w:pPr>
        <w:pStyle w:val="BodyText"/>
        <w:numPr>
          <w:ilvl w:val="0"/>
          <w:numId w:val="19"/>
        </w:numPr>
        <w:ind w:right="1094"/>
        <w:jc w:val="both"/>
        <w:rPr>
          <w:rFonts w:ascii="Century Gothic" w:hAnsi="Century Gothic"/>
          <w:sz w:val="24"/>
          <w:szCs w:val="24"/>
        </w:rPr>
      </w:pPr>
      <w:r w:rsidRPr="004F2D8D">
        <w:rPr>
          <w:rFonts w:ascii="Century Gothic" w:hAnsi="Century Gothic"/>
          <w:b/>
          <w:sz w:val="24"/>
          <w:szCs w:val="24"/>
        </w:rPr>
        <w:t>What documents do I need for registration?</w:t>
      </w:r>
    </w:p>
    <w:p w:rsidR="00515887" w:rsidRDefault="00515887" w:rsidP="00515887">
      <w:pPr>
        <w:pStyle w:val="BodyText"/>
        <w:ind w:left="720" w:right="1094"/>
        <w:jc w:val="both"/>
        <w:rPr>
          <w:rFonts w:ascii="Century Gothic" w:hAnsi="Century Gothic"/>
          <w:sz w:val="24"/>
          <w:szCs w:val="24"/>
        </w:rPr>
      </w:pPr>
      <w:r w:rsidRPr="004F2D8D">
        <w:rPr>
          <w:rFonts w:ascii="Century Gothic" w:hAnsi="Century Gothic"/>
          <w:sz w:val="24"/>
          <w:szCs w:val="24"/>
        </w:rPr>
        <w:t xml:space="preserve">Affidavit, NPC Birth Certificate, Nigerian Passport, Nigerian Driver’s License or Other Government </w:t>
      </w:r>
      <w:r w:rsidR="005E31D5">
        <w:rPr>
          <w:rFonts w:ascii="Century Gothic" w:hAnsi="Century Gothic"/>
          <w:sz w:val="24"/>
          <w:szCs w:val="24"/>
        </w:rPr>
        <w:t xml:space="preserve">issued </w:t>
      </w:r>
      <w:r w:rsidRPr="004F2D8D">
        <w:rPr>
          <w:rFonts w:ascii="Century Gothic" w:hAnsi="Century Gothic"/>
          <w:sz w:val="24"/>
          <w:szCs w:val="24"/>
        </w:rPr>
        <w:t>Document.</w:t>
      </w:r>
    </w:p>
    <w:p w:rsidR="002D4630" w:rsidRPr="004F2D8D" w:rsidRDefault="002D4630" w:rsidP="00515887">
      <w:pPr>
        <w:pStyle w:val="BodyText"/>
        <w:ind w:left="720" w:right="1094"/>
        <w:jc w:val="both"/>
        <w:rPr>
          <w:rFonts w:ascii="Century Gothic" w:hAnsi="Century Gothic"/>
          <w:sz w:val="24"/>
          <w:szCs w:val="24"/>
        </w:rPr>
      </w:pPr>
    </w:p>
    <w:p w:rsidR="00515887" w:rsidRPr="004F2D8D" w:rsidRDefault="00515887" w:rsidP="00CF3D20">
      <w:pPr>
        <w:pStyle w:val="BodyText"/>
        <w:numPr>
          <w:ilvl w:val="0"/>
          <w:numId w:val="19"/>
        </w:numPr>
        <w:ind w:right="1094"/>
        <w:jc w:val="both"/>
        <w:rPr>
          <w:rFonts w:ascii="Century Gothic" w:hAnsi="Century Gothic"/>
          <w:sz w:val="24"/>
          <w:szCs w:val="24"/>
        </w:rPr>
      </w:pPr>
      <w:r w:rsidRPr="004F2D8D">
        <w:rPr>
          <w:rFonts w:ascii="Century Gothic" w:hAnsi="Century Gothic"/>
          <w:b/>
          <w:sz w:val="24"/>
          <w:szCs w:val="24"/>
        </w:rPr>
        <w:t>What should I do if I don’t get an OTP when filling the pre-enrolment form?</w:t>
      </w:r>
    </w:p>
    <w:p w:rsidR="00515887" w:rsidRPr="004F2D8D" w:rsidRDefault="00515887" w:rsidP="00CF3D20">
      <w:pPr>
        <w:pStyle w:val="BodyText"/>
        <w:numPr>
          <w:ilvl w:val="0"/>
          <w:numId w:val="22"/>
        </w:numPr>
        <w:ind w:right="1094"/>
        <w:jc w:val="both"/>
        <w:rPr>
          <w:rFonts w:ascii="Century Gothic" w:hAnsi="Century Gothic"/>
          <w:sz w:val="24"/>
          <w:szCs w:val="24"/>
        </w:rPr>
      </w:pPr>
      <w:r w:rsidRPr="004F2D8D">
        <w:rPr>
          <w:rFonts w:ascii="Century Gothic" w:hAnsi="Century Gothic"/>
          <w:sz w:val="24"/>
          <w:szCs w:val="24"/>
        </w:rPr>
        <w:t xml:space="preserve">Click on </w:t>
      </w:r>
      <w:r w:rsidRPr="004F2D8D">
        <w:rPr>
          <w:rFonts w:ascii="Century Gothic" w:hAnsi="Century Gothic"/>
          <w:b/>
          <w:bCs/>
          <w:sz w:val="24"/>
          <w:szCs w:val="24"/>
        </w:rPr>
        <w:t>resend</w:t>
      </w:r>
      <w:r w:rsidRPr="004F2D8D">
        <w:rPr>
          <w:rFonts w:ascii="Century Gothic" w:hAnsi="Century Gothic"/>
          <w:sz w:val="24"/>
          <w:szCs w:val="24"/>
        </w:rPr>
        <w:t xml:space="preserve"> and ensure you have access to the email provided.</w:t>
      </w:r>
    </w:p>
    <w:p w:rsidR="00515887" w:rsidRPr="004F2D8D" w:rsidRDefault="00515887" w:rsidP="00CF3D20">
      <w:pPr>
        <w:pStyle w:val="BodyText"/>
        <w:numPr>
          <w:ilvl w:val="0"/>
          <w:numId w:val="22"/>
        </w:numPr>
        <w:ind w:right="1094"/>
        <w:jc w:val="both"/>
        <w:rPr>
          <w:rFonts w:ascii="Century Gothic" w:hAnsi="Century Gothic"/>
          <w:sz w:val="24"/>
          <w:szCs w:val="24"/>
        </w:rPr>
      </w:pPr>
      <w:r w:rsidRPr="004F2D8D">
        <w:rPr>
          <w:rFonts w:ascii="Century Gothic" w:hAnsi="Century Gothic"/>
          <w:sz w:val="24"/>
          <w:szCs w:val="24"/>
        </w:rPr>
        <w:t xml:space="preserve">Make sure the provided email is typed correctly </w:t>
      </w:r>
      <w:r w:rsidRPr="004F2D8D">
        <w:rPr>
          <w:rFonts w:ascii="Century Gothic" w:hAnsi="Century Gothic"/>
        </w:rPr>
        <w:br/>
      </w:r>
    </w:p>
    <w:p w:rsidR="00515887" w:rsidRPr="004F2D8D" w:rsidRDefault="00515887" w:rsidP="00CF3D20">
      <w:pPr>
        <w:pStyle w:val="BodyText"/>
        <w:numPr>
          <w:ilvl w:val="0"/>
          <w:numId w:val="19"/>
        </w:numPr>
        <w:ind w:right="1094"/>
        <w:jc w:val="both"/>
        <w:rPr>
          <w:rFonts w:ascii="Century Gothic" w:hAnsi="Century Gothic"/>
          <w:sz w:val="24"/>
          <w:szCs w:val="24"/>
        </w:rPr>
      </w:pPr>
      <w:r w:rsidRPr="004F2D8D">
        <w:rPr>
          <w:rFonts w:ascii="Century Gothic" w:hAnsi="Century Gothic"/>
          <w:b/>
          <w:sz w:val="24"/>
          <w:szCs w:val="24"/>
        </w:rPr>
        <w:t>What happens when you have an incomplete application process?</w:t>
      </w:r>
    </w:p>
    <w:p w:rsidR="00515887" w:rsidRDefault="00515887" w:rsidP="00515887">
      <w:pPr>
        <w:pStyle w:val="BodyText"/>
        <w:ind w:left="-284" w:right="1094"/>
        <w:jc w:val="both"/>
        <w:rPr>
          <w:rFonts w:ascii="Century Gothic" w:hAnsi="Century Gothic"/>
          <w:sz w:val="24"/>
          <w:szCs w:val="24"/>
        </w:rPr>
      </w:pPr>
      <w:r w:rsidRPr="004F2D8D">
        <w:rPr>
          <w:rFonts w:ascii="Century Gothic" w:hAnsi="Century Gothic"/>
          <w:sz w:val="24"/>
          <w:szCs w:val="24"/>
        </w:rPr>
        <w:t xml:space="preserve">    </w:t>
      </w:r>
      <w:r w:rsidRPr="004F2D8D">
        <w:rPr>
          <w:rFonts w:ascii="Century Gothic" w:hAnsi="Century Gothic"/>
          <w:sz w:val="24"/>
          <w:szCs w:val="24"/>
        </w:rPr>
        <w:tab/>
      </w:r>
      <w:r w:rsidRPr="004F2D8D">
        <w:rPr>
          <w:rFonts w:ascii="Century Gothic" w:hAnsi="Century Gothic"/>
          <w:sz w:val="24"/>
          <w:szCs w:val="24"/>
        </w:rPr>
        <w:tab/>
        <w:t xml:space="preserve">Click on </w:t>
      </w:r>
      <w:r w:rsidRPr="004F2D8D">
        <w:rPr>
          <w:rFonts w:ascii="Century Gothic" w:hAnsi="Century Gothic"/>
          <w:b/>
          <w:sz w:val="24"/>
          <w:szCs w:val="24"/>
        </w:rPr>
        <w:t>‘Resume Application’</w:t>
      </w:r>
      <w:r w:rsidRPr="004F2D8D">
        <w:rPr>
          <w:rFonts w:ascii="Century Gothic" w:hAnsi="Century Gothic"/>
          <w:sz w:val="24"/>
          <w:szCs w:val="24"/>
        </w:rPr>
        <w:t>.</w:t>
      </w:r>
    </w:p>
    <w:p w:rsidR="002D4630" w:rsidRPr="004F2D8D" w:rsidRDefault="002D4630" w:rsidP="00515887">
      <w:pPr>
        <w:pStyle w:val="BodyText"/>
        <w:ind w:left="-284" w:right="1094"/>
        <w:jc w:val="both"/>
        <w:rPr>
          <w:rFonts w:ascii="Century Gothic" w:hAnsi="Century Gothic"/>
          <w:sz w:val="24"/>
          <w:szCs w:val="24"/>
        </w:rPr>
      </w:pPr>
    </w:p>
    <w:p w:rsidR="00515887" w:rsidRPr="004F2D8D" w:rsidRDefault="00515887" w:rsidP="00CF3D20">
      <w:pPr>
        <w:pStyle w:val="BodyText"/>
        <w:numPr>
          <w:ilvl w:val="0"/>
          <w:numId w:val="19"/>
        </w:numPr>
        <w:ind w:right="1094"/>
        <w:jc w:val="both"/>
        <w:rPr>
          <w:rFonts w:ascii="Century Gothic" w:hAnsi="Century Gothic"/>
          <w:sz w:val="24"/>
          <w:szCs w:val="24"/>
        </w:rPr>
      </w:pPr>
      <w:r w:rsidRPr="004F2D8D">
        <w:rPr>
          <w:rFonts w:ascii="Century Gothic" w:hAnsi="Century Gothic"/>
          <w:b/>
          <w:bCs/>
          <w:sz w:val="24"/>
          <w:szCs w:val="24"/>
        </w:rPr>
        <w:t xml:space="preserve">What happens </w:t>
      </w:r>
      <w:r w:rsidR="007B0634">
        <w:rPr>
          <w:rFonts w:ascii="Century Gothic" w:hAnsi="Century Gothic"/>
          <w:b/>
          <w:bCs/>
          <w:sz w:val="24"/>
          <w:szCs w:val="24"/>
        </w:rPr>
        <w:t>if the online application was not</w:t>
      </w:r>
      <w:r w:rsidRPr="004F2D8D">
        <w:rPr>
          <w:rFonts w:ascii="Century Gothic" w:hAnsi="Century Gothic"/>
          <w:b/>
          <w:bCs/>
          <w:sz w:val="24"/>
          <w:szCs w:val="24"/>
        </w:rPr>
        <w:t xml:space="preserve"> concluded and I visit a physical office for registration?</w:t>
      </w:r>
    </w:p>
    <w:p w:rsidR="00515887" w:rsidRDefault="00515887" w:rsidP="00515887">
      <w:pPr>
        <w:pStyle w:val="BodyText"/>
        <w:ind w:right="1094" w:firstLine="720"/>
        <w:jc w:val="both"/>
        <w:rPr>
          <w:rFonts w:ascii="Century Gothic" w:hAnsi="Century Gothic"/>
          <w:sz w:val="24"/>
          <w:szCs w:val="24"/>
        </w:rPr>
      </w:pPr>
      <w:r w:rsidRPr="004F2D8D">
        <w:rPr>
          <w:rFonts w:ascii="Century Gothic" w:hAnsi="Century Gothic"/>
          <w:sz w:val="24"/>
          <w:szCs w:val="24"/>
        </w:rPr>
        <w:lastRenderedPageBreak/>
        <w:t>A fresh registration will be done for you.</w:t>
      </w:r>
    </w:p>
    <w:p w:rsidR="002D4630" w:rsidRPr="004F2D8D" w:rsidRDefault="002D4630" w:rsidP="00515887">
      <w:pPr>
        <w:pStyle w:val="BodyText"/>
        <w:ind w:right="1094" w:firstLine="720"/>
        <w:jc w:val="both"/>
        <w:rPr>
          <w:rFonts w:ascii="Century Gothic" w:hAnsi="Century Gothic"/>
          <w:sz w:val="24"/>
          <w:szCs w:val="24"/>
        </w:rPr>
      </w:pPr>
    </w:p>
    <w:p w:rsidR="00515887" w:rsidRPr="004F2D8D" w:rsidRDefault="007B0634" w:rsidP="00CF3D20">
      <w:pPr>
        <w:pStyle w:val="BodyText"/>
        <w:numPr>
          <w:ilvl w:val="0"/>
          <w:numId w:val="19"/>
        </w:numPr>
        <w:ind w:right="1094"/>
        <w:jc w:val="both"/>
        <w:rPr>
          <w:rFonts w:ascii="Century Gothic" w:hAnsi="Century Gothic"/>
          <w:sz w:val="24"/>
          <w:szCs w:val="24"/>
        </w:rPr>
      </w:pPr>
      <w:r>
        <w:rPr>
          <w:rFonts w:ascii="Century Gothic" w:hAnsi="Century Gothic"/>
          <w:b/>
          <w:sz w:val="24"/>
          <w:szCs w:val="24"/>
        </w:rPr>
        <w:t>What do I do</w:t>
      </w:r>
      <w:r w:rsidR="00515887" w:rsidRPr="004F2D8D">
        <w:rPr>
          <w:rFonts w:ascii="Century Gothic" w:hAnsi="Century Gothic"/>
          <w:b/>
          <w:sz w:val="24"/>
          <w:szCs w:val="24"/>
        </w:rPr>
        <w:t xml:space="preserve"> if you miss your appointment date/time?</w:t>
      </w:r>
    </w:p>
    <w:p w:rsidR="00515887" w:rsidRDefault="00515887" w:rsidP="00515887">
      <w:pPr>
        <w:pStyle w:val="BodyText"/>
        <w:ind w:left="-284" w:right="1094"/>
        <w:jc w:val="both"/>
        <w:rPr>
          <w:rFonts w:ascii="Century Gothic" w:hAnsi="Century Gothic"/>
          <w:sz w:val="24"/>
          <w:szCs w:val="24"/>
        </w:rPr>
      </w:pPr>
      <w:r w:rsidRPr="004F2D8D">
        <w:rPr>
          <w:rFonts w:ascii="Century Gothic" w:hAnsi="Century Gothic"/>
          <w:sz w:val="24"/>
          <w:szCs w:val="24"/>
        </w:rPr>
        <w:tab/>
      </w:r>
      <w:r w:rsidRPr="004F2D8D">
        <w:rPr>
          <w:rFonts w:ascii="Century Gothic" w:hAnsi="Century Gothic"/>
          <w:sz w:val="24"/>
          <w:szCs w:val="24"/>
        </w:rPr>
        <w:tab/>
        <w:t>Click on ‘</w:t>
      </w:r>
      <w:r w:rsidRPr="004F2D8D">
        <w:rPr>
          <w:rFonts w:ascii="Century Gothic" w:hAnsi="Century Gothic"/>
          <w:b/>
          <w:sz w:val="24"/>
          <w:szCs w:val="24"/>
        </w:rPr>
        <w:t>Rebook Application’</w:t>
      </w:r>
      <w:r w:rsidRPr="004F2D8D">
        <w:rPr>
          <w:rFonts w:ascii="Century Gothic" w:hAnsi="Century Gothic"/>
          <w:sz w:val="24"/>
          <w:szCs w:val="24"/>
        </w:rPr>
        <w:t>.</w:t>
      </w:r>
    </w:p>
    <w:p w:rsidR="002D4630" w:rsidRPr="004F2D8D" w:rsidRDefault="002D4630" w:rsidP="00515887">
      <w:pPr>
        <w:pStyle w:val="BodyText"/>
        <w:ind w:left="-284" w:right="1094"/>
        <w:jc w:val="both"/>
        <w:rPr>
          <w:rFonts w:ascii="Century Gothic" w:hAnsi="Century Gothic"/>
          <w:sz w:val="24"/>
          <w:szCs w:val="24"/>
        </w:rPr>
      </w:pPr>
    </w:p>
    <w:p w:rsidR="00515887" w:rsidRPr="004F2D8D" w:rsidRDefault="00515887" w:rsidP="00CF3D20">
      <w:pPr>
        <w:pStyle w:val="BodyText"/>
        <w:numPr>
          <w:ilvl w:val="0"/>
          <w:numId w:val="19"/>
        </w:numPr>
        <w:ind w:right="1094"/>
        <w:jc w:val="both"/>
        <w:rPr>
          <w:rFonts w:ascii="Century Gothic" w:hAnsi="Century Gothic"/>
          <w:sz w:val="24"/>
          <w:szCs w:val="24"/>
        </w:rPr>
      </w:pPr>
      <w:r w:rsidRPr="004F2D8D">
        <w:rPr>
          <w:rFonts w:ascii="Century Gothic" w:hAnsi="Century Gothic"/>
          <w:b/>
          <w:sz w:val="24"/>
          <w:szCs w:val="24"/>
        </w:rPr>
        <w:t>What do I do after successful completion of the pre-enrolment form?</w:t>
      </w:r>
      <w:r w:rsidRPr="004F2D8D">
        <w:rPr>
          <w:rFonts w:ascii="Century Gothic" w:hAnsi="Century Gothic"/>
          <w:sz w:val="24"/>
          <w:szCs w:val="24"/>
        </w:rPr>
        <w:t xml:space="preserve"> </w:t>
      </w:r>
    </w:p>
    <w:p w:rsidR="00515887" w:rsidRDefault="00515887" w:rsidP="00515887">
      <w:pPr>
        <w:pStyle w:val="BodyText"/>
        <w:ind w:left="720" w:right="1094"/>
        <w:jc w:val="both"/>
        <w:rPr>
          <w:rFonts w:ascii="Century Gothic" w:hAnsi="Century Gothic"/>
          <w:sz w:val="24"/>
          <w:szCs w:val="24"/>
        </w:rPr>
      </w:pPr>
      <w:r w:rsidRPr="004F2D8D">
        <w:rPr>
          <w:rFonts w:ascii="Century Gothic" w:hAnsi="Century Gothic"/>
          <w:sz w:val="24"/>
          <w:szCs w:val="24"/>
        </w:rPr>
        <w:t xml:space="preserve">Proceed with the issued </w:t>
      </w:r>
      <w:r w:rsidRPr="004F2D8D">
        <w:rPr>
          <w:rFonts w:ascii="Century Gothic" w:hAnsi="Century Gothic"/>
          <w:b/>
          <w:sz w:val="24"/>
          <w:szCs w:val="24"/>
        </w:rPr>
        <w:t>Session ID</w:t>
      </w:r>
      <w:r w:rsidRPr="004F2D8D">
        <w:rPr>
          <w:rFonts w:ascii="Century Gothic" w:hAnsi="Century Gothic"/>
          <w:sz w:val="24"/>
          <w:szCs w:val="24"/>
        </w:rPr>
        <w:t xml:space="preserve"> to a NIMC ERC for Biometric Capture</w:t>
      </w:r>
      <w:r w:rsidR="00F54392">
        <w:rPr>
          <w:rFonts w:ascii="Century Gothic" w:hAnsi="Century Gothic"/>
          <w:sz w:val="24"/>
          <w:szCs w:val="24"/>
        </w:rPr>
        <w:t xml:space="preserve"> on the scheduled appointment date/time</w:t>
      </w:r>
      <w:r w:rsidRPr="004F2D8D">
        <w:rPr>
          <w:rFonts w:ascii="Century Gothic" w:hAnsi="Century Gothic"/>
          <w:sz w:val="24"/>
          <w:szCs w:val="24"/>
        </w:rPr>
        <w:t>.</w:t>
      </w:r>
    </w:p>
    <w:p w:rsidR="002D4630" w:rsidRPr="004F2D8D" w:rsidRDefault="002D4630" w:rsidP="00515887">
      <w:pPr>
        <w:pStyle w:val="BodyText"/>
        <w:ind w:left="720" w:right="1094"/>
        <w:jc w:val="both"/>
        <w:rPr>
          <w:rFonts w:ascii="Century Gothic" w:hAnsi="Century Gothic"/>
          <w:sz w:val="24"/>
          <w:szCs w:val="24"/>
        </w:rPr>
      </w:pPr>
    </w:p>
    <w:p w:rsidR="00515887" w:rsidRPr="004F2D8D" w:rsidRDefault="007B0634" w:rsidP="00CF3D20">
      <w:pPr>
        <w:pStyle w:val="BodyText"/>
        <w:numPr>
          <w:ilvl w:val="0"/>
          <w:numId w:val="19"/>
        </w:numPr>
        <w:ind w:right="1094"/>
        <w:jc w:val="both"/>
        <w:rPr>
          <w:rFonts w:ascii="Century Gothic" w:hAnsi="Century Gothic"/>
          <w:sz w:val="24"/>
          <w:szCs w:val="24"/>
        </w:rPr>
      </w:pPr>
      <w:r>
        <w:rPr>
          <w:rFonts w:ascii="Century Gothic" w:hAnsi="Century Gothic" w:cstheme="minorHAnsi"/>
          <w:b/>
          <w:sz w:val="24"/>
          <w:szCs w:val="24"/>
        </w:rPr>
        <w:t>Can I help my child</w:t>
      </w:r>
      <w:r w:rsidR="00515887" w:rsidRPr="004F2D8D">
        <w:rPr>
          <w:rFonts w:ascii="Century Gothic" w:hAnsi="Century Gothic" w:cstheme="minorHAnsi"/>
          <w:b/>
          <w:sz w:val="24"/>
          <w:szCs w:val="24"/>
        </w:rPr>
        <w:t xml:space="preserve"> fill the Pre- enrollment form online?</w:t>
      </w:r>
    </w:p>
    <w:p w:rsidR="00515887" w:rsidRDefault="00515887" w:rsidP="00515887">
      <w:pPr>
        <w:pStyle w:val="BodyText"/>
        <w:ind w:right="1094" w:hanging="284"/>
        <w:jc w:val="both"/>
        <w:rPr>
          <w:rFonts w:ascii="Century Gothic" w:hAnsi="Century Gothic" w:cstheme="minorBidi"/>
          <w:sz w:val="24"/>
          <w:szCs w:val="24"/>
        </w:rPr>
      </w:pPr>
      <w:r w:rsidRPr="004F2D8D">
        <w:rPr>
          <w:rFonts w:ascii="Century Gothic" w:hAnsi="Century Gothic" w:cstheme="minorHAnsi"/>
          <w:sz w:val="24"/>
          <w:szCs w:val="24"/>
        </w:rPr>
        <w:tab/>
      </w:r>
      <w:r w:rsidRPr="004F2D8D">
        <w:rPr>
          <w:rFonts w:ascii="Century Gothic" w:hAnsi="Century Gothic" w:cstheme="minorHAnsi"/>
          <w:sz w:val="24"/>
          <w:szCs w:val="24"/>
        </w:rPr>
        <w:tab/>
      </w:r>
      <w:r w:rsidRPr="004F2D8D">
        <w:rPr>
          <w:rFonts w:ascii="Century Gothic" w:hAnsi="Century Gothic" w:cstheme="minorBidi"/>
          <w:sz w:val="24"/>
          <w:szCs w:val="24"/>
        </w:rPr>
        <w:t>Yes you can.</w:t>
      </w:r>
    </w:p>
    <w:p w:rsidR="002D4630" w:rsidRPr="004F2D8D" w:rsidRDefault="002D4630" w:rsidP="00515887">
      <w:pPr>
        <w:pStyle w:val="BodyText"/>
        <w:ind w:right="1094" w:hanging="284"/>
        <w:jc w:val="both"/>
        <w:rPr>
          <w:rFonts w:ascii="Century Gothic" w:hAnsi="Century Gothic" w:cstheme="minorBidi"/>
          <w:sz w:val="24"/>
          <w:szCs w:val="24"/>
        </w:rPr>
      </w:pPr>
    </w:p>
    <w:p w:rsidR="00515887" w:rsidRPr="004F2D8D" w:rsidRDefault="00515887" w:rsidP="00CF3D20">
      <w:pPr>
        <w:pStyle w:val="BodyText"/>
        <w:numPr>
          <w:ilvl w:val="0"/>
          <w:numId w:val="19"/>
        </w:numPr>
        <w:ind w:right="1094"/>
        <w:jc w:val="both"/>
        <w:rPr>
          <w:rFonts w:ascii="Century Gothic" w:hAnsi="Century Gothic" w:cstheme="minorHAnsi"/>
          <w:sz w:val="24"/>
          <w:szCs w:val="24"/>
        </w:rPr>
      </w:pPr>
      <w:r w:rsidRPr="004F2D8D">
        <w:rPr>
          <w:rFonts w:ascii="Century Gothic" w:hAnsi="Century Gothic" w:cstheme="minorHAnsi"/>
          <w:b/>
          <w:sz w:val="24"/>
          <w:szCs w:val="24"/>
        </w:rPr>
        <w:t>Can Pre- enrollment done in Nigeria be used in diaspora?</w:t>
      </w:r>
      <w:r w:rsidRPr="004F2D8D">
        <w:rPr>
          <w:rFonts w:ascii="Century Gothic" w:hAnsi="Century Gothic" w:cstheme="minorHAnsi"/>
          <w:sz w:val="24"/>
          <w:szCs w:val="24"/>
        </w:rPr>
        <w:t xml:space="preserve"> </w:t>
      </w:r>
    </w:p>
    <w:p w:rsidR="002D4630" w:rsidRDefault="00515887" w:rsidP="007353A7">
      <w:pPr>
        <w:pStyle w:val="BodyText"/>
        <w:ind w:right="1094" w:hanging="284"/>
        <w:jc w:val="both"/>
        <w:rPr>
          <w:rFonts w:ascii="Century Gothic" w:hAnsi="Century Gothic" w:cstheme="minorHAnsi"/>
          <w:sz w:val="24"/>
          <w:szCs w:val="24"/>
        </w:rPr>
      </w:pPr>
      <w:r w:rsidRPr="004F2D8D">
        <w:rPr>
          <w:rFonts w:ascii="Century Gothic" w:hAnsi="Century Gothic" w:cstheme="minorHAnsi"/>
          <w:sz w:val="24"/>
          <w:szCs w:val="24"/>
        </w:rPr>
        <w:tab/>
        <w:t xml:space="preserve">  </w:t>
      </w:r>
      <w:r w:rsidRPr="004F2D8D">
        <w:rPr>
          <w:rFonts w:ascii="Century Gothic" w:hAnsi="Century Gothic" w:cstheme="minorHAnsi"/>
          <w:sz w:val="24"/>
          <w:szCs w:val="24"/>
        </w:rPr>
        <w:tab/>
        <w:t>Yes, provided you have the Session ID.</w:t>
      </w:r>
    </w:p>
    <w:p w:rsidR="002D4630" w:rsidRPr="004F2D8D" w:rsidRDefault="002D4630" w:rsidP="00F54392">
      <w:pPr>
        <w:pStyle w:val="BodyText"/>
        <w:ind w:right="1094"/>
        <w:jc w:val="both"/>
        <w:rPr>
          <w:rFonts w:ascii="Century Gothic" w:hAnsi="Century Gothic" w:cstheme="minorHAnsi"/>
          <w:sz w:val="24"/>
          <w:szCs w:val="24"/>
        </w:rPr>
      </w:pPr>
    </w:p>
    <w:p w:rsidR="00515887" w:rsidRPr="004F2D8D" w:rsidRDefault="00515887" w:rsidP="00CF3D20">
      <w:pPr>
        <w:pStyle w:val="BodyText"/>
        <w:numPr>
          <w:ilvl w:val="0"/>
          <w:numId w:val="19"/>
        </w:numPr>
        <w:ind w:right="1094"/>
        <w:jc w:val="both"/>
        <w:rPr>
          <w:rFonts w:ascii="Century Gothic" w:hAnsi="Century Gothic" w:cstheme="minorHAnsi"/>
          <w:b/>
          <w:sz w:val="24"/>
          <w:szCs w:val="24"/>
        </w:rPr>
      </w:pPr>
      <w:r w:rsidRPr="004F2D8D">
        <w:rPr>
          <w:rFonts w:ascii="Century Gothic" w:hAnsi="Century Gothic" w:cstheme="minorHAnsi"/>
          <w:b/>
          <w:sz w:val="24"/>
          <w:szCs w:val="24"/>
        </w:rPr>
        <w:t>If there are typographical errors during Pre-enrollment, can it be corrected at the point of biometric capture?</w:t>
      </w:r>
    </w:p>
    <w:p w:rsidR="00515887" w:rsidRDefault="00515887" w:rsidP="00515887">
      <w:pPr>
        <w:pStyle w:val="BodyText"/>
        <w:ind w:right="1094" w:hanging="284"/>
        <w:jc w:val="both"/>
        <w:rPr>
          <w:rFonts w:ascii="Century Gothic" w:hAnsi="Century Gothic" w:cstheme="minorHAnsi"/>
          <w:sz w:val="24"/>
          <w:szCs w:val="24"/>
        </w:rPr>
      </w:pPr>
      <w:r w:rsidRPr="004F2D8D">
        <w:rPr>
          <w:rFonts w:ascii="Century Gothic" w:hAnsi="Century Gothic" w:cstheme="minorHAnsi"/>
          <w:sz w:val="24"/>
          <w:szCs w:val="24"/>
        </w:rPr>
        <w:tab/>
        <w:t xml:space="preserve"> </w:t>
      </w:r>
      <w:r w:rsidRPr="004F2D8D">
        <w:rPr>
          <w:rFonts w:ascii="Century Gothic" w:hAnsi="Century Gothic" w:cstheme="minorHAnsi"/>
          <w:sz w:val="24"/>
          <w:szCs w:val="24"/>
        </w:rPr>
        <w:tab/>
        <w:t>Yes, it can.</w:t>
      </w:r>
    </w:p>
    <w:p w:rsidR="002D4630" w:rsidRPr="004F2D8D" w:rsidRDefault="002D4630" w:rsidP="00515887">
      <w:pPr>
        <w:pStyle w:val="BodyText"/>
        <w:ind w:right="1094" w:hanging="284"/>
        <w:jc w:val="both"/>
        <w:rPr>
          <w:rFonts w:ascii="Century Gothic" w:hAnsi="Century Gothic" w:cstheme="minorHAnsi"/>
          <w:sz w:val="24"/>
          <w:szCs w:val="24"/>
        </w:rPr>
      </w:pPr>
    </w:p>
    <w:p w:rsidR="00515887" w:rsidRPr="004F2D8D" w:rsidRDefault="00515887" w:rsidP="00CF3D20">
      <w:pPr>
        <w:pStyle w:val="BodyText"/>
        <w:numPr>
          <w:ilvl w:val="0"/>
          <w:numId w:val="19"/>
        </w:numPr>
        <w:ind w:right="1094"/>
        <w:jc w:val="both"/>
        <w:rPr>
          <w:rFonts w:ascii="Century Gothic" w:hAnsi="Century Gothic" w:cstheme="minorHAnsi"/>
          <w:sz w:val="24"/>
          <w:szCs w:val="24"/>
        </w:rPr>
      </w:pPr>
      <w:r w:rsidRPr="004F2D8D">
        <w:rPr>
          <w:rFonts w:ascii="Century Gothic" w:hAnsi="Century Gothic" w:cstheme="minorHAnsi"/>
          <w:b/>
          <w:sz w:val="24"/>
          <w:szCs w:val="24"/>
        </w:rPr>
        <w:t>Can I be enrolled by proxy?</w:t>
      </w:r>
    </w:p>
    <w:p w:rsidR="00515887" w:rsidRDefault="00515887" w:rsidP="00515887">
      <w:pPr>
        <w:pStyle w:val="BodyText"/>
        <w:ind w:right="1094" w:hanging="284"/>
        <w:jc w:val="both"/>
        <w:rPr>
          <w:rFonts w:ascii="Century Gothic" w:hAnsi="Century Gothic" w:cstheme="minorBidi"/>
          <w:sz w:val="24"/>
          <w:szCs w:val="24"/>
        </w:rPr>
      </w:pPr>
      <w:r w:rsidRPr="004F2D8D">
        <w:rPr>
          <w:rFonts w:ascii="Century Gothic" w:hAnsi="Century Gothic" w:cstheme="minorHAnsi"/>
          <w:sz w:val="24"/>
          <w:szCs w:val="24"/>
        </w:rPr>
        <w:tab/>
      </w:r>
      <w:r w:rsidRPr="004F2D8D">
        <w:rPr>
          <w:rFonts w:ascii="Century Gothic" w:hAnsi="Century Gothic" w:cstheme="minorBidi"/>
          <w:sz w:val="24"/>
          <w:szCs w:val="24"/>
        </w:rPr>
        <w:t xml:space="preserve">  </w:t>
      </w:r>
      <w:r w:rsidRPr="004F2D8D">
        <w:rPr>
          <w:rFonts w:ascii="Century Gothic" w:hAnsi="Century Gothic" w:cstheme="minorHAnsi"/>
          <w:sz w:val="24"/>
          <w:szCs w:val="24"/>
        </w:rPr>
        <w:tab/>
      </w:r>
      <w:r w:rsidR="00CD58AE">
        <w:rPr>
          <w:rFonts w:ascii="Century Gothic" w:hAnsi="Century Gothic" w:cstheme="minorBidi"/>
          <w:b/>
          <w:sz w:val="24"/>
          <w:szCs w:val="24"/>
        </w:rPr>
        <w:t>NO</w:t>
      </w:r>
      <w:r w:rsidRPr="004F2D8D">
        <w:rPr>
          <w:rFonts w:ascii="Century Gothic" w:hAnsi="Century Gothic" w:cstheme="minorBidi"/>
          <w:sz w:val="24"/>
          <w:szCs w:val="24"/>
        </w:rPr>
        <w:t>. All NIN Enrolment requires physical presence.</w:t>
      </w:r>
    </w:p>
    <w:p w:rsidR="002D4630" w:rsidRPr="004F2D8D" w:rsidRDefault="002D4630" w:rsidP="00515887">
      <w:pPr>
        <w:pStyle w:val="BodyText"/>
        <w:ind w:right="1094" w:hanging="284"/>
        <w:jc w:val="both"/>
        <w:rPr>
          <w:rFonts w:ascii="Century Gothic" w:hAnsi="Century Gothic" w:cstheme="minorBidi"/>
          <w:sz w:val="24"/>
          <w:szCs w:val="24"/>
        </w:rPr>
      </w:pPr>
    </w:p>
    <w:p w:rsidR="00515887" w:rsidRPr="004F2D8D" w:rsidRDefault="00515887" w:rsidP="00CF3D20">
      <w:pPr>
        <w:pStyle w:val="BodyText"/>
        <w:numPr>
          <w:ilvl w:val="0"/>
          <w:numId w:val="19"/>
        </w:numPr>
        <w:ind w:right="1094"/>
        <w:jc w:val="both"/>
        <w:rPr>
          <w:rFonts w:ascii="Century Gothic" w:hAnsi="Century Gothic" w:cstheme="minorBidi"/>
          <w:b/>
          <w:bCs/>
          <w:sz w:val="24"/>
          <w:szCs w:val="24"/>
        </w:rPr>
      </w:pPr>
      <w:r w:rsidRPr="004F2D8D">
        <w:rPr>
          <w:rFonts w:ascii="Century Gothic" w:hAnsi="Century Gothic" w:cstheme="minorBidi"/>
          <w:b/>
          <w:bCs/>
          <w:sz w:val="24"/>
          <w:szCs w:val="24"/>
        </w:rPr>
        <w:t xml:space="preserve">How do I access Pre enrolment service in a place where there are no business cafes? </w:t>
      </w:r>
    </w:p>
    <w:p w:rsidR="00515887" w:rsidRDefault="00515887" w:rsidP="00515887">
      <w:pPr>
        <w:pStyle w:val="BodyText"/>
        <w:ind w:left="709" w:right="1094" w:hanging="284"/>
        <w:jc w:val="both"/>
        <w:rPr>
          <w:rStyle w:val="Heading2Char"/>
          <w:rFonts w:ascii="Century Gothic" w:hAnsi="Century Gothic"/>
        </w:rPr>
      </w:pPr>
      <w:r w:rsidRPr="004F2D8D">
        <w:rPr>
          <w:rFonts w:ascii="Century Gothic" w:hAnsi="Century Gothic" w:cstheme="minorBidi"/>
          <w:sz w:val="24"/>
          <w:szCs w:val="24"/>
        </w:rPr>
        <w:t xml:space="preserve">    By using a Smart Phone, You can access the pre-enrolment service        on your mobile phone using this link </w:t>
      </w:r>
      <w:hyperlink r:id="rId22" w:history="1">
        <w:r w:rsidR="002D4630" w:rsidRPr="007052BB">
          <w:rPr>
            <w:rStyle w:val="Hyperlink"/>
            <w:rFonts w:ascii="Century Gothic" w:hAnsi="Century Gothic"/>
          </w:rPr>
          <w:t>https://penrol.nimc.gov.ng/</w:t>
        </w:r>
      </w:hyperlink>
    </w:p>
    <w:p w:rsidR="002D4630" w:rsidRPr="004F2D8D" w:rsidRDefault="002D4630" w:rsidP="00515887">
      <w:pPr>
        <w:pStyle w:val="BodyText"/>
        <w:ind w:left="709" w:right="1094" w:hanging="284"/>
        <w:jc w:val="both"/>
        <w:rPr>
          <w:rFonts w:ascii="Century Gothic" w:hAnsi="Century Gothic" w:cstheme="minorBidi"/>
          <w:sz w:val="24"/>
          <w:szCs w:val="24"/>
        </w:rPr>
      </w:pPr>
    </w:p>
    <w:p w:rsidR="00515887" w:rsidRPr="004F2D8D" w:rsidRDefault="00515887" w:rsidP="00CF3D20">
      <w:pPr>
        <w:pStyle w:val="BodyText"/>
        <w:numPr>
          <w:ilvl w:val="0"/>
          <w:numId w:val="19"/>
        </w:numPr>
        <w:ind w:right="1094"/>
        <w:jc w:val="both"/>
        <w:rPr>
          <w:rFonts w:ascii="Century Gothic" w:hAnsi="Century Gothic" w:cstheme="minorHAnsi"/>
          <w:b/>
          <w:sz w:val="24"/>
          <w:szCs w:val="24"/>
        </w:rPr>
      </w:pPr>
      <w:r w:rsidRPr="004F2D8D">
        <w:rPr>
          <w:rFonts w:ascii="Century Gothic" w:hAnsi="Century Gothic" w:cstheme="minorHAnsi"/>
          <w:b/>
          <w:sz w:val="24"/>
          <w:szCs w:val="24"/>
        </w:rPr>
        <w:t xml:space="preserve">What documents should I bring after filling the </w:t>
      </w:r>
      <w:r w:rsidR="00F54392">
        <w:rPr>
          <w:rFonts w:ascii="Century Gothic" w:hAnsi="Century Gothic" w:cstheme="minorHAnsi"/>
          <w:b/>
          <w:sz w:val="24"/>
          <w:szCs w:val="24"/>
        </w:rPr>
        <w:t xml:space="preserve">online </w:t>
      </w:r>
      <w:r w:rsidRPr="004F2D8D">
        <w:rPr>
          <w:rFonts w:ascii="Century Gothic" w:hAnsi="Century Gothic" w:cstheme="minorHAnsi"/>
          <w:b/>
          <w:sz w:val="24"/>
          <w:szCs w:val="24"/>
        </w:rPr>
        <w:t>Pre-Enrollment form?</w:t>
      </w:r>
    </w:p>
    <w:p w:rsidR="00515887" w:rsidRDefault="00F54392" w:rsidP="00515887">
      <w:pPr>
        <w:pStyle w:val="BodyText"/>
        <w:ind w:right="1094"/>
        <w:jc w:val="both"/>
        <w:rPr>
          <w:rFonts w:ascii="Century Gothic" w:hAnsi="Century Gothic" w:cstheme="minorHAnsi"/>
          <w:sz w:val="24"/>
          <w:szCs w:val="24"/>
        </w:rPr>
      </w:pPr>
      <w:r>
        <w:rPr>
          <w:rFonts w:ascii="Century Gothic" w:hAnsi="Century Gothic" w:cstheme="minorHAnsi"/>
          <w:sz w:val="24"/>
          <w:szCs w:val="24"/>
        </w:rPr>
        <w:t xml:space="preserve">  </w:t>
      </w:r>
      <w:r>
        <w:rPr>
          <w:rFonts w:ascii="Century Gothic" w:hAnsi="Century Gothic" w:cstheme="minorHAnsi"/>
          <w:sz w:val="24"/>
          <w:szCs w:val="24"/>
        </w:rPr>
        <w:tab/>
        <w:t>Come along with your S</w:t>
      </w:r>
      <w:r w:rsidR="00515887" w:rsidRPr="004F2D8D">
        <w:rPr>
          <w:rFonts w:ascii="Century Gothic" w:hAnsi="Century Gothic" w:cstheme="minorHAnsi"/>
          <w:sz w:val="24"/>
          <w:szCs w:val="24"/>
        </w:rPr>
        <w:t>ession ID.</w:t>
      </w:r>
      <w:r w:rsidR="00DB320D">
        <w:rPr>
          <w:rFonts w:ascii="Century Gothic" w:hAnsi="Century Gothic" w:cstheme="minorHAnsi"/>
          <w:sz w:val="24"/>
          <w:szCs w:val="24"/>
        </w:rPr>
        <w:t xml:space="preserve"> </w:t>
      </w:r>
    </w:p>
    <w:p w:rsidR="002D4630" w:rsidRPr="004F2D8D" w:rsidRDefault="002D4630" w:rsidP="00515887">
      <w:pPr>
        <w:pStyle w:val="BodyText"/>
        <w:ind w:right="1094"/>
        <w:jc w:val="both"/>
        <w:rPr>
          <w:rFonts w:ascii="Century Gothic" w:hAnsi="Century Gothic" w:cstheme="minorHAnsi"/>
          <w:sz w:val="24"/>
          <w:szCs w:val="24"/>
        </w:rPr>
      </w:pPr>
    </w:p>
    <w:p w:rsidR="00515887" w:rsidRPr="004F2D8D" w:rsidRDefault="00515887" w:rsidP="00CF3D20">
      <w:pPr>
        <w:pStyle w:val="BodyText"/>
        <w:numPr>
          <w:ilvl w:val="0"/>
          <w:numId w:val="19"/>
        </w:numPr>
        <w:ind w:right="1094"/>
        <w:jc w:val="both"/>
        <w:rPr>
          <w:rFonts w:ascii="Century Gothic" w:hAnsi="Century Gothic" w:cstheme="minorHAnsi"/>
          <w:b/>
          <w:sz w:val="24"/>
          <w:szCs w:val="24"/>
        </w:rPr>
      </w:pPr>
      <w:r w:rsidRPr="004F2D8D">
        <w:rPr>
          <w:rFonts w:ascii="Century Gothic" w:hAnsi="Century Gothic" w:cstheme="minorHAnsi"/>
          <w:b/>
          <w:sz w:val="24"/>
          <w:szCs w:val="24"/>
        </w:rPr>
        <w:t>Can I do Pre-Enrolment on my phone?</w:t>
      </w:r>
    </w:p>
    <w:p w:rsidR="00515887" w:rsidRDefault="00515887" w:rsidP="00515887">
      <w:pPr>
        <w:pStyle w:val="BodyText"/>
        <w:ind w:right="1094" w:hanging="284"/>
        <w:jc w:val="both"/>
        <w:rPr>
          <w:rFonts w:ascii="Century Gothic" w:hAnsi="Century Gothic" w:cstheme="minorHAnsi"/>
          <w:sz w:val="24"/>
          <w:szCs w:val="24"/>
        </w:rPr>
      </w:pPr>
      <w:r w:rsidRPr="004F2D8D">
        <w:rPr>
          <w:rFonts w:ascii="Century Gothic" w:hAnsi="Century Gothic" w:cstheme="minorHAnsi"/>
          <w:sz w:val="24"/>
          <w:szCs w:val="24"/>
        </w:rPr>
        <w:tab/>
        <w:t xml:space="preserve">  </w:t>
      </w:r>
      <w:r w:rsidRPr="004F2D8D">
        <w:rPr>
          <w:rFonts w:ascii="Century Gothic" w:hAnsi="Century Gothic" w:cstheme="minorHAnsi"/>
          <w:sz w:val="24"/>
          <w:szCs w:val="24"/>
        </w:rPr>
        <w:tab/>
        <w:t>Yes, if it is a Smart phone.</w:t>
      </w:r>
    </w:p>
    <w:p w:rsidR="002D4630" w:rsidRPr="004F2D8D" w:rsidRDefault="002D4630" w:rsidP="00515887">
      <w:pPr>
        <w:pStyle w:val="BodyText"/>
        <w:ind w:right="1094" w:hanging="284"/>
        <w:jc w:val="both"/>
        <w:rPr>
          <w:rFonts w:ascii="Century Gothic" w:hAnsi="Century Gothic" w:cstheme="minorHAnsi"/>
          <w:sz w:val="24"/>
          <w:szCs w:val="24"/>
        </w:rPr>
      </w:pPr>
    </w:p>
    <w:p w:rsidR="00515887" w:rsidRDefault="00515887" w:rsidP="00AF05F7">
      <w:pPr>
        <w:pStyle w:val="BodyText"/>
        <w:numPr>
          <w:ilvl w:val="0"/>
          <w:numId w:val="19"/>
        </w:numPr>
        <w:ind w:right="1094"/>
        <w:rPr>
          <w:rFonts w:ascii="Century Gothic" w:hAnsi="Century Gothic" w:cstheme="minorHAnsi"/>
          <w:b/>
          <w:sz w:val="24"/>
          <w:szCs w:val="24"/>
        </w:rPr>
      </w:pPr>
      <w:r w:rsidRPr="004F2D8D">
        <w:rPr>
          <w:rFonts w:ascii="Century Gothic" w:hAnsi="Century Gothic" w:cstheme="minorHAnsi"/>
          <w:b/>
          <w:sz w:val="24"/>
          <w:szCs w:val="24"/>
        </w:rPr>
        <w:t>How long is a Pre-Enrolment slip valid?</w:t>
      </w:r>
      <w:r w:rsidRPr="004F2D8D">
        <w:rPr>
          <w:rFonts w:ascii="Century Gothic" w:hAnsi="Century Gothic"/>
        </w:rPr>
        <w:br/>
      </w:r>
      <w:r w:rsidRPr="004F2D8D">
        <w:rPr>
          <w:rFonts w:ascii="Century Gothic" w:hAnsi="Century Gothic" w:cstheme="minorBidi"/>
          <w:sz w:val="24"/>
          <w:szCs w:val="24"/>
        </w:rPr>
        <w:t xml:space="preserve">No slip would be provided </w:t>
      </w:r>
      <w:r w:rsidR="00070EF1">
        <w:rPr>
          <w:rFonts w:ascii="Century Gothic" w:hAnsi="Century Gothic" w:cstheme="minorBidi"/>
          <w:sz w:val="24"/>
          <w:szCs w:val="24"/>
        </w:rPr>
        <w:t>after pre-enrolment, however a S</w:t>
      </w:r>
      <w:r w:rsidRPr="004F2D8D">
        <w:rPr>
          <w:rFonts w:ascii="Century Gothic" w:hAnsi="Century Gothic" w:cstheme="minorBidi"/>
          <w:sz w:val="24"/>
          <w:szCs w:val="24"/>
        </w:rPr>
        <w:t xml:space="preserve">ession ID </w:t>
      </w:r>
      <w:r w:rsidR="00C67E0F">
        <w:rPr>
          <w:rFonts w:ascii="Century Gothic" w:hAnsi="Century Gothic" w:cstheme="minorBidi"/>
          <w:sz w:val="24"/>
          <w:szCs w:val="24"/>
        </w:rPr>
        <w:t>will be</w:t>
      </w:r>
      <w:r w:rsidR="007522C6">
        <w:rPr>
          <w:rFonts w:ascii="Century Gothic" w:hAnsi="Century Gothic" w:cstheme="minorBidi"/>
          <w:sz w:val="24"/>
          <w:szCs w:val="24"/>
        </w:rPr>
        <w:t xml:space="preserve"> </w:t>
      </w:r>
      <w:r w:rsidRPr="004F2D8D">
        <w:rPr>
          <w:rFonts w:ascii="Century Gothic" w:hAnsi="Century Gothic" w:cstheme="minorBidi"/>
          <w:sz w:val="24"/>
          <w:szCs w:val="24"/>
        </w:rPr>
        <w:t>valid until your appointment date and time after which you can rebook another application.</w:t>
      </w:r>
    </w:p>
    <w:p w:rsidR="002D4630" w:rsidRPr="004F2D8D" w:rsidRDefault="002D4630" w:rsidP="002D4630">
      <w:pPr>
        <w:pStyle w:val="BodyText"/>
        <w:ind w:left="720" w:right="1094"/>
        <w:jc w:val="both"/>
        <w:rPr>
          <w:rFonts w:ascii="Century Gothic" w:hAnsi="Century Gothic" w:cstheme="minorHAnsi"/>
          <w:b/>
          <w:sz w:val="24"/>
          <w:szCs w:val="24"/>
        </w:rPr>
      </w:pPr>
    </w:p>
    <w:p w:rsidR="00515887" w:rsidRPr="004F2D8D" w:rsidRDefault="00515887" w:rsidP="00CF3D20">
      <w:pPr>
        <w:pStyle w:val="BodyText"/>
        <w:numPr>
          <w:ilvl w:val="0"/>
          <w:numId w:val="19"/>
        </w:numPr>
        <w:ind w:right="1094"/>
        <w:jc w:val="both"/>
        <w:rPr>
          <w:rFonts w:ascii="Century Gothic" w:hAnsi="Century Gothic" w:cstheme="minorHAnsi"/>
          <w:sz w:val="24"/>
          <w:szCs w:val="24"/>
        </w:rPr>
      </w:pPr>
      <w:r w:rsidRPr="004F2D8D">
        <w:rPr>
          <w:rFonts w:ascii="Century Gothic" w:hAnsi="Century Gothic" w:cstheme="minorHAnsi"/>
          <w:b/>
          <w:sz w:val="24"/>
          <w:szCs w:val="24"/>
        </w:rPr>
        <w:t>Can I edit my details after Pre-Enrolment?</w:t>
      </w:r>
    </w:p>
    <w:p w:rsidR="00515887" w:rsidRPr="004F2D8D" w:rsidRDefault="00515887" w:rsidP="00515887">
      <w:pPr>
        <w:pStyle w:val="BodyText"/>
        <w:ind w:left="360" w:right="1094" w:firstLine="360"/>
        <w:jc w:val="both"/>
        <w:rPr>
          <w:rFonts w:ascii="Century Gothic" w:hAnsi="Century Gothic" w:cstheme="minorHAnsi"/>
          <w:sz w:val="24"/>
          <w:szCs w:val="24"/>
        </w:rPr>
      </w:pPr>
      <w:r w:rsidRPr="004F2D8D">
        <w:rPr>
          <w:rFonts w:ascii="Century Gothic" w:hAnsi="Century Gothic" w:cstheme="minorHAnsi"/>
          <w:sz w:val="24"/>
          <w:szCs w:val="24"/>
        </w:rPr>
        <w:t xml:space="preserve">Yes, at a NIMC </w:t>
      </w:r>
      <w:proofErr w:type="spellStart"/>
      <w:r w:rsidRPr="004F2D8D">
        <w:rPr>
          <w:rFonts w:ascii="Century Gothic" w:hAnsi="Century Gothic" w:cstheme="minorHAnsi"/>
          <w:sz w:val="24"/>
          <w:szCs w:val="24"/>
        </w:rPr>
        <w:t>NIMC</w:t>
      </w:r>
      <w:proofErr w:type="spellEnd"/>
      <w:r w:rsidRPr="004F2D8D">
        <w:rPr>
          <w:rFonts w:ascii="Century Gothic" w:hAnsi="Century Gothic" w:cstheme="minorHAnsi"/>
          <w:sz w:val="24"/>
          <w:szCs w:val="24"/>
        </w:rPr>
        <w:t xml:space="preserve"> ERC just before Biometric capture.</w:t>
      </w:r>
    </w:p>
    <w:p w:rsidR="001E4B29" w:rsidRDefault="001E4B29" w:rsidP="00774502">
      <w:pPr>
        <w:pStyle w:val="BodyText"/>
        <w:ind w:left="426" w:right="1094"/>
        <w:jc w:val="both"/>
        <w:rPr>
          <w:rFonts w:ascii="Century Gothic" w:hAnsi="Century Gothic"/>
          <w:sz w:val="24"/>
          <w:szCs w:val="24"/>
        </w:rPr>
      </w:pPr>
    </w:p>
    <w:p w:rsidR="001E4B29" w:rsidRDefault="001E4B29" w:rsidP="00774502">
      <w:pPr>
        <w:pStyle w:val="BodyText"/>
        <w:ind w:left="426" w:right="1094"/>
        <w:jc w:val="both"/>
        <w:rPr>
          <w:rFonts w:ascii="Century Gothic" w:hAnsi="Century Gothic"/>
          <w:sz w:val="24"/>
          <w:szCs w:val="24"/>
        </w:rPr>
      </w:pPr>
    </w:p>
    <w:p w:rsidR="001E4B29" w:rsidRDefault="001E4B29" w:rsidP="00774502">
      <w:pPr>
        <w:pStyle w:val="BodyText"/>
        <w:ind w:left="426" w:right="1094"/>
        <w:jc w:val="both"/>
        <w:rPr>
          <w:rFonts w:ascii="Century Gothic" w:hAnsi="Century Gothic"/>
          <w:sz w:val="24"/>
          <w:szCs w:val="24"/>
        </w:rPr>
      </w:pPr>
    </w:p>
    <w:p w:rsidR="001E4B29" w:rsidRDefault="001E4B29" w:rsidP="00774502">
      <w:pPr>
        <w:pStyle w:val="BodyText"/>
        <w:ind w:left="426" w:right="1094"/>
        <w:jc w:val="both"/>
        <w:rPr>
          <w:rFonts w:ascii="Century Gothic" w:hAnsi="Century Gothic"/>
          <w:sz w:val="24"/>
          <w:szCs w:val="24"/>
        </w:rPr>
      </w:pPr>
    </w:p>
    <w:p w:rsidR="006C0AA8" w:rsidRPr="001D69A5" w:rsidRDefault="00125766" w:rsidP="00774502">
      <w:pPr>
        <w:pStyle w:val="Heading1"/>
        <w:spacing w:before="1"/>
        <w:jc w:val="both"/>
        <w:rPr>
          <w:rFonts w:ascii="Century Gothic" w:hAnsi="Century Gothic"/>
          <w:color w:val="FF0000"/>
          <w:spacing w:val="-2"/>
          <w:sz w:val="32"/>
          <w:szCs w:val="32"/>
          <w:u w:val="single"/>
        </w:rPr>
      </w:pPr>
      <w:r w:rsidRPr="001D69A5">
        <w:rPr>
          <w:rFonts w:ascii="Century Gothic" w:hAnsi="Century Gothic"/>
          <w:color w:val="FF0000"/>
          <w:spacing w:val="-2"/>
          <w:sz w:val="32"/>
          <w:szCs w:val="32"/>
          <w:u w:val="single"/>
        </w:rPr>
        <w:lastRenderedPageBreak/>
        <w:t xml:space="preserve">SECTION 6: </w:t>
      </w:r>
      <w:r w:rsidR="006C0AA8" w:rsidRPr="001D69A5">
        <w:rPr>
          <w:rFonts w:ascii="Century Gothic" w:hAnsi="Century Gothic"/>
          <w:color w:val="FF0000"/>
          <w:spacing w:val="-2"/>
          <w:sz w:val="32"/>
          <w:szCs w:val="32"/>
          <w:u w:val="single"/>
        </w:rPr>
        <w:t>NIMC SELF SERVICE</w:t>
      </w:r>
    </w:p>
    <w:p w:rsidR="00515887" w:rsidRDefault="00515887" w:rsidP="00774502">
      <w:pPr>
        <w:pStyle w:val="Heading1"/>
        <w:spacing w:before="1"/>
        <w:jc w:val="both"/>
        <w:rPr>
          <w:rFonts w:ascii="Century Gothic" w:hAnsi="Century Gothic"/>
          <w:color w:val="92D050"/>
          <w:spacing w:val="-2"/>
          <w:sz w:val="24"/>
          <w:szCs w:val="24"/>
          <w:u w:val="single"/>
        </w:rPr>
      </w:pPr>
    </w:p>
    <w:p w:rsidR="00515887" w:rsidRPr="00863242" w:rsidRDefault="00AE28DA" w:rsidP="00AE28DA">
      <w:pPr>
        <w:pStyle w:val="Heading1"/>
        <w:spacing w:before="1"/>
        <w:ind w:left="371"/>
        <w:rPr>
          <w:rFonts w:ascii="Century Gothic" w:hAnsi="Century Gothic"/>
          <w:color w:val="000000" w:themeColor="text1"/>
          <w:spacing w:val="-2"/>
          <w:sz w:val="24"/>
          <w:szCs w:val="24"/>
        </w:rPr>
      </w:pPr>
      <w:r>
        <w:rPr>
          <w:rFonts w:ascii="Century Gothic" w:hAnsi="Century Gothic"/>
          <w:color w:val="000000" w:themeColor="text1"/>
          <w:spacing w:val="-2"/>
          <w:sz w:val="24"/>
          <w:szCs w:val="24"/>
        </w:rPr>
        <w:t>1.</w:t>
      </w:r>
      <w:r w:rsidRPr="00863242">
        <w:rPr>
          <w:rFonts w:ascii="Century Gothic" w:hAnsi="Century Gothic"/>
          <w:color w:val="000000" w:themeColor="text1"/>
          <w:spacing w:val="-2"/>
          <w:sz w:val="24"/>
          <w:szCs w:val="24"/>
        </w:rPr>
        <w:t xml:space="preserve"> What</w:t>
      </w:r>
      <w:r w:rsidR="00515887" w:rsidRPr="00863242">
        <w:rPr>
          <w:rFonts w:ascii="Century Gothic" w:hAnsi="Century Gothic"/>
          <w:color w:val="000000" w:themeColor="text1"/>
          <w:spacing w:val="-2"/>
          <w:sz w:val="24"/>
          <w:szCs w:val="24"/>
        </w:rPr>
        <w:t xml:space="preserve"> </w:t>
      </w:r>
      <w:r w:rsidR="006544B3">
        <w:rPr>
          <w:rFonts w:ascii="Century Gothic" w:hAnsi="Century Gothic"/>
          <w:color w:val="000000" w:themeColor="text1"/>
          <w:spacing w:val="-2"/>
          <w:sz w:val="24"/>
          <w:szCs w:val="24"/>
        </w:rPr>
        <w:t xml:space="preserve">type of </w:t>
      </w:r>
      <w:r w:rsidR="00515887" w:rsidRPr="00863242">
        <w:rPr>
          <w:rFonts w:ascii="Century Gothic" w:hAnsi="Century Gothic"/>
          <w:color w:val="000000" w:themeColor="text1"/>
          <w:spacing w:val="-2"/>
          <w:sz w:val="24"/>
          <w:szCs w:val="24"/>
        </w:rPr>
        <w:t>modifications can I do on the selfservicemodification.gov.ng platform?</w:t>
      </w:r>
    </w:p>
    <w:p w:rsidR="00515887" w:rsidRPr="00863242" w:rsidRDefault="00515887" w:rsidP="00CF3D20">
      <w:pPr>
        <w:pStyle w:val="Heading1"/>
        <w:numPr>
          <w:ilvl w:val="0"/>
          <w:numId w:val="9"/>
        </w:numPr>
        <w:spacing w:before="1"/>
        <w:rPr>
          <w:rFonts w:ascii="Century Gothic" w:hAnsi="Century Gothic"/>
          <w:b w:val="0"/>
          <w:color w:val="000000" w:themeColor="text1"/>
          <w:spacing w:val="-2"/>
          <w:sz w:val="24"/>
          <w:szCs w:val="24"/>
        </w:rPr>
      </w:pPr>
      <w:r w:rsidRPr="00863242">
        <w:rPr>
          <w:rFonts w:ascii="Century Gothic" w:hAnsi="Century Gothic"/>
          <w:b w:val="0"/>
          <w:color w:val="000000" w:themeColor="text1"/>
          <w:spacing w:val="-2"/>
          <w:sz w:val="24"/>
          <w:szCs w:val="24"/>
        </w:rPr>
        <w:t>Change of date of birth</w:t>
      </w:r>
    </w:p>
    <w:p w:rsidR="00515887" w:rsidRPr="00863242" w:rsidRDefault="00515887" w:rsidP="00CF3D20">
      <w:pPr>
        <w:pStyle w:val="Heading1"/>
        <w:numPr>
          <w:ilvl w:val="0"/>
          <w:numId w:val="9"/>
        </w:numPr>
        <w:spacing w:before="1"/>
        <w:rPr>
          <w:rFonts w:ascii="Century Gothic" w:hAnsi="Century Gothic"/>
          <w:b w:val="0"/>
          <w:color w:val="000000" w:themeColor="text1"/>
          <w:spacing w:val="-2"/>
          <w:sz w:val="24"/>
          <w:szCs w:val="24"/>
        </w:rPr>
      </w:pPr>
      <w:r w:rsidRPr="00863242">
        <w:rPr>
          <w:rFonts w:ascii="Century Gothic" w:hAnsi="Century Gothic"/>
          <w:b w:val="0"/>
          <w:color w:val="000000" w:themeColor="text1"/>
          <w:spacing w:val="-2"/>
          <w:sz w:val="24"/>
          <w:szCs w:val="24"/>
        </w:rPr>
        <w:t>Change of address</w:t>
      </w:r>
    </w:p>
    <w:p w:rsidR="00515887" w:rsidRPr="00863242" w:rsidRDefault="00515887" w:rsidP="00CF3D20">
      <w:pPr>
        <w:pStyle w:val="Heading1"/>
        <w:numPr>
          <w:ilvl w:val="0"/>
          <w:numId w:val="9"/>
        </w:numPr>
        <w:spacing w:before="1"/>
        <w:rPr>
          <w:rFonts w:ascii="Century Gothic" w:hAnsi="Century Gothic"/>
          <w:b w:val="0"/>
          <w:color w:val="000000" w:themeColor="text1"/>
          <w:spacing w:val="-2"/>
          <w:sz w:val="24"/>
          <w:szCs w:val="24"/>
        </w:rPr>
      </w:pPr>
      <w:r w:rsidRPr="00863242">
        <w:rPr>
          <w:rFonts w:ascii="Century Gothic" w:hAnsi="Century Gothic"/>
          <w:b w:val="0"/>
          <w:color w:val="000000" w:themeColor="text1"/>
          <w:spacing w:val="-2"/>
          <w:sz w:val="24"/>
          <w:szCs w:val="24"/>
        </w:rPr>
        <w:t>Change of phone number.</w:t>
      </w:r>
    </w:p>
    <w:p w:rsidR="00515887" w:rsidRPr="00863242" w:rsidRDefault="00515887" w:rsidP="00CF3D20">
      <w:pPr>
        <w:pStyle w:val="Heading1"/>
        <w:numPr>
          <w:ilvl w:val="0"/>
          <w:numId w:val="9"/>
        </w:numPr>
        <w:spacing w:before="1"/>
        <w:rPr>
          <w:rFonts w:ascii="Century Gothic" w:hAnsi="Century Gothic"/>
          <w:b w:val="0"/>
          <w:color w:val="000000" w:themeColor="text1"/>
          <w:spacing w:val="-2"/>
          <w:sz w:val="24"/>
          <w:szCs w:val="24"/>
        </w:rPr>
      </w:pPr>
      <w:r w:rsidRPr="00863242">
        <w:rPr>
          <w:rFonts w:ascii="Century Gothic" w:hAnsi="Century Gothic"/>
          <w:b w:val="0"/>
          <w:color w:val="000000" w:themeColor="text1"/>
          <w:spacing w:val="-2"/>
          <w:sz w:val="24"/>
          <w:szCs w:val="24"/>
        </w:rPr>
        <w:t>Change of name</w:t>
      </w:r>
    </w:p>
    <w:p w:rsidR="00515887" w:rsidRPr="00863242" w:rsidRDefault="00515887" w:rsidP="00515887">
      <w:pPr>
        <w:pStyle w:val="Heading1"/>
        <w:spacing w:before="1"/>
        <w:ind w:left="820"/>
        <w:rPr>
          <w:rFonts w:ascii="Century Gothic" w:hAnsi="Century Gothic"/>
          <w:b w:val="0"/>
          <w:color w:val="000000" w:themeColor="text1"/>
          <w:spacing w:val="-2"/>
          <w:sz w:val="24"/>
          <w:szCs w:val="24"/>
        </w:rPr>
      </w:pPr>
    </w:p>
    <w:p w:rsidR="00515887" w:rsidRPr="00863242" w:rsidRDefault="008C72E4" w:rsidP="008C72E4">
      <w:pPr>
        <w:pStyle w:val="Heading1"/>
        <w:ind w:left="371"/>
        <w:rPr>
          <w:rFonts w:ascii="Century Gothic" w:hAnsi="Century Gothic"/>
          <w:color w:val="000000" w:themeColor="text1"/>
          <w:spacing w:val="-2"/>
          <w:sz w:val="24"/>
          <w:szCs w:val="24"/>
        </w:rPr>
      </w:pPr>
      <w:r>
        <w:rPr>
          <w:rFonts w:ascii="Century Gothic" w:hAnsi="Century Gothic"/>
          <w:color w:val="000000" w:themeColor="text1"/>
          <w:spacing w:val="-2"/>
          <w:sz w:val="24"/>
          <w:szCs w:val="24"/>
        </w:rPr>
        <w:t xml:space="preserve">2. </w:t>
      </w:r>
      <w:r w:rsidR="00515887" w:rsidRPr="00863242">
        <w:rPr>
          <w:rFonts w:ascii="Century Gothic" w:hAnsi="Century Gothic"/>
          <w:color w:val="000000" w:themeColor="text1"/>
          <w:spacing w:val="-2"/>
          <w:sz w:val="24"/>
          <w:szCs w:val="24"/>
        </w:rPr>
        <w:t>What are the requirements for change of name?</w:t>
      </w:r>
    </w:p>
    <w:p w:rsidR="00515887" w:rsidRPr="00863242" w:rsidRDefault="00515887" w:rsidP="00515887">
      <w:pPr>
        <w:pStyle w:val="NormalWeb"/>
        <w:shd w:val="clear" w:color="auto" w:fill="FFFFFF"/>
        <w:spacing w:before="0" w:beforeAutospacing="0" w:after="0" w:afterAutospacing="0"/>
        <w:ind w:left="450"/>
        <w:rPr>
          <w:rFonts w:ascii="Century Gothic" w:hAnsi="Century Gothic"/>
          <w:color w:val="000000" w:themeColor="text1"/>
        </w:rPr>
      </w:pPr>
      <w:r w:rsidRPr="00863242">
        <w:rPr>
          <w:rFonts w:ascii="Century Gothic" w:hAnsi="Century Gothic"/>
          <w:color w:val="000000" w:themeColor="text1"/>
        </w:rPr>
        <w:t xml:space="preserve">For a name modification, please visit our self-service platform via; </w:t>
      </w:r>
      <w:hyperlink r:id="rId23" w:history="1">
        <w:r w:rsidRPr="00863242">
          <w:rPr>
            <w:rStyle w:val="IntenseEmphasis"/>
            <w:rFonts w:ascii="Century Gothic" w:hAnsi="Century Gothic"/>
            <w:color w:val="000000" w:themeColor="text1"/>
          </w:rPr>
          <w:t>https://selfservicemodification.nimc.gov.ng</w:t>
        </w:r>
      </w:hyperlink>
      <w:r w:rsidRPr="00863242">
        <w:rPr>
          <w:rFonts w:ascii="Century Gothic" w:hAnsi="Century Gothic"/>
          <w:color w:val="000000" w:themeColor="text1"/>
        </w:rPr>
        <w:t xml:space="preserve"> and follow the prompts to complete the process. Kindly note that you are required to provide the following documents; </w:t>
      </w:r>
    </w:p>
    <w:p w:rsidR="00515887" w:rsidRPr="00863242" w:rsidRDefault="00515887" w:rsidP="00CF3D20">
      <w:pPr>
        <w:pStyle w:val="NormalWeb"/>
        <w:numPr>
          <w:ilvl w:val="0"/>
          <w:numId w:val="11"/>
        </w:numPr>
        <w:shd w:val="clear" w:color="auto" w:fill="FFFFFF"/>
        <w:spacing w:after="0" w:afterAutospacing="0"/>
        <w:rPr>
          <w:rFonts w:ascii="Century Gothic" w:hAnsi="Century Gothic"/>
          <w:color w:val="000000" w:themeColor="text1"/>
        </w:rPr>
      </w:pPr>
      <w:r w:rsidRPr="00863242">
        <w:rPr>
          <w:rFonts w:ascii="Century Gothic" w:hAnsi="Century Gothic"/>
          <w:color w:val="000000" w:themeColor="text1"/>
        </w:rPr>
        <w:t>Court Affidavit</w:t>
      </w:r>
    </w:p>
    <w:p w:rsidR="00515887" w:rsidRPr="00863242" w:rsidRDefault="00515887" w:rsidP="00CF3D20">
      <w:pPr>
        <w:pStyle w:val="NormalWeb"/>
        <w:numPr>
          <w:ilvl w:val="0"/>
          <w:numId w:val="11"/>
        </w:numPr>
        <w:shd w:val="clear" w:color="auto" w:fill="FFFFFF"/>
        <w:rPr>
          <w:rFonts w:ascii="Century Gothic" w:hAnsi="Century Gothic"/>
          <w:color w:val="000000" w:themeColor="text1"/>
        </w:rPr>
      </w:pPr>
      <w:r w:rsidRPr="00863242">
        <w:rPr>
          <w:rFonts w:ascii="Century Gothic" w:hAnsi="Century Gothic"/>
          <w:color w:val="000000" w:themeColor="text1"/>
        </w:rPr>
        <w:t>Newspaper Extract</w:t>
      </w:r>
    </w:p>
    <w:p w:rsidR="00515887" w:rsidRPr="00863242" w:rsidRDefault="00515887" w:rsidP="00CF3D20">
      <w:pPr>
        <w:pStyle w:val="NormalWeb"/>
        <w:numPr>
          <w:ilvl w:val="0"/>
          <w:numId w:val="11"/>
        </w:numPr>
        <w:shd w:val="clear" w:color="auto" w:fill="FFFFFF"/>
        <w:rPr>
          <w:rFonts w:ascii="Century Gothic" w:hAnsi="Century Gothic"/>
          <w:color w:val="000000" w:themeColor="text1"/>
        </w:rPr>
      </w:pPr>
      <w:r w:rsidRPr="00863242">
        <w:rPr>
          <w:rFonts w:ascii="Century Gothic" w:hAnsi="Century Gothic"/>
          <w:color w:val="000000" w:themeColor="text1"/>
        </w:rPr>
        <w:t>Marriage Certificate (for married women)</w:t>
      </w:r>
    </w:p>
    <w:p w:rsidR="00515887" w:rsidRPr="00863242" w:rsidRDefault="00515887" w:rsidP="00CF3D20">
      <w:pPr>
        <w:pStyle w:val="NormalWeb"/>
        <w:numPr>
          <w:ilvl w:val="0"/>
          <w:numId w:val="11"/>
        </w:numPr>
        <w:shd w:val="clear" w:color="auto" w:fill="FFFFFF"/>
        <w:rPr>
          <w:rFonts w:ascii="Century Gothic" w:hAnsi="Century Gothic"/>
          <w:color w:val="000000" w:themeColor="text1"/>
        </w:rPr>
      </w:pPr>
      <w:r w:rsidRPr="00863242">
        <w:rPr>
          <w:rFonts w:ascii="Century Gothic" w:hAnsi="Century Gothic"/>
          <w:color w:val="000000" w:themeColor="text1"/>
        </w:rPr>
        <w:t>Other valid means of identification</w:t>
      </w:r>
    </w:p>
    <w:p w:rsidR="00515887" w:rsidRDefault="00515887" w:rsidP="00CF3D20">
      <w:pPr>
        <w:pStyle w:val="NormalWeb"/>
        <w:numPr>
          <w:ilvl w:val="0"/>
          <w:numId w:val="11"/>
        </w:numPr>
        <w:shd w:val="clear" w:color="auto" w:fill="FFFFFF"/>
        <w:rPr>
          <w:rFonts w:ascii="Century Gothic" w:hAnsi="Century Gothic"/>
          <w:color w:val="000000" w:themeColor="text1"/>
        </w:rPr>
      </w:pPr>
      <w:r w:rsidRPr="00863242">
        <w:rPr>
          <w:rFonts w:ascii="Century Gothic" w:hAnsi="Century Gothic"/>
          <w:color w:val="000000" w:themeColor="text1"/>
        </w:rPr>
        <w:t>Applicable processing fee</w:t>
      </w:r>
    </w:p>
    <w:p w:rsidR="00515887" w:rsidRPr="006E69CE" w:rsidRDefault="00515887" w:rsidP="00CF3D20">
      <w:pPr>
        <w:pStyle w:val="NormalWeb"/>
        <w:numPr>
          <w:ilvl w:val="0"/>
          <w:numId w:val="11"/>
        </w:numPr>
        <w:shd w:val="clear" w:color="auto" w:fill="FFFFFF"/>
        <w:rPr>
          <w:rFonts w:ascii="Century Gothic" w:hAnsi="Century Gothic"/>
          <w:color w:val="000000" w:themeColor="text1"/>
        </w:rPr>
      </w:pPr>
      <w:r w:rsidRPr="006E69CE">
        <w:rPr>
          <w:rFonts w:ascii="Century Gothic" w:hAnsi="Century Gothic"/>
          <w:bCs/>
        </w:rPr>
        <w:t>All supporting documents must be in a PNG, JPEG or JPJ format.</w:t>
      </w:r>
    </w:p>
    <w:p w:rsidR="00515887" w:rsidRPr="00863242" w:rsidRDefault="00515887" w:rsidP="008C72E4">
      <w:pPr>
        <w:pStyle w:val="Heading1"/>
        <w:numPr>
          <w:ilvl w:val="0"/>
          <w:numId w:val="40"/>
        </w:numPr>
        <w:spacing w:before="1"/>
        <w:rPr>
          <w:rFonts w:ascii="Century Gothic" w:hAnsi="Century Gothic"/>
          <w:color w:val="000000" w:themeColor="text1"/>
          <w:spacing w:val="-2"/>
          <w:sz w:val="24"/>
          <w:szCs w:val="24"/>
        </w:rPr>
      </w:pPr>
      <w:r w:rsidRPr="00863242">
        <w:rPr>
          <w:rFonts w:ascii="Century Gothic" w:hAnsi="Century Gothic"/>
          <w:color w:val="000000" w:themeColor="text1"/>
          <w:spacing w:val="-2"/>
          <w:sz w:val="24"/>
          <w:szCs w:val="24"/>
        </w:rPr>
        <w:t>What are the requirements for change of phone number?</w:t>
      </w:r>
    </w:p>
    <w:p w:rsidR="00515887" w:rsidRPr="00863242" w:rsidRDefault="00515887" w:rsidP="00515887">
      <w:pPr>
        <w:pStyle w:val="Heading1"/>
        <w:spacing w:before="1"/>
        <w:ind w:left="460"/>
        <w:rPr>
          <w:rFonts w:ascii="Century Gothic" w:eastAsia="Times New Roman" w:hAnsi="Century Gothic" w:cs="Times New Roman"/>
          <w:b w:val="0"/>
          <w:color w:val="000000" w:themeColor="text1"/>
          <w:sz w:val="24"/>
          <w:szCs w:val="24"/>
        </w:rPr>
      </w:pPr>
      <w:r w:rsidRPr="00863242">
        <w:rPr>
          <w:rFonts w:ascii="Century Gothic" w:eastAsia="Times New Roman" w:hAnsi="Century Gothic" w:cs="Times New Roman"/>
          <w:b w:val="0"/>
          <w:color w:val="000000" w:themeColor="text1"/>
          <w:sz w:val="24"/>
          <w:szCs w:val="24"/>
        </w:rPr>
        <w:t xml:space="preserve">For a phone number modification, please visit our self-service platform via </w:t>
      </w:r>
      <w:hyperlink r:id="rId24" w:history="1">
        <w:r w:rsidRPr="00863242">
          <w:rPr>
            <w:rStyle w:val="IntenseEmphasis"/>
            <w:rFonts w:ascii="Century Gothic" w:hAnsi="Century Gothic"/>
            <w:b w:val="0"/>
            <w:color w:val="000000" w:themeColor="text1"/>
            <w:sz w:val="24"/>
            <w:szCs w:val="24"/>
          </w:rPr>
          <w:t>https://selfservicemodification.nimc.gov.ng/</w:t>
        </w:r>
      </w:hyperlink>
      <w:r w:rsidRPr="00863242">
        <w:rPr>
          <w:rStyle w:val="IntenseEmphasis"/>
          <w:rFonts w:ascii="Century Gothic" w:hAnsi="Century Gothic"/>
          <w:b w:val="0"/>
          <w:color w:val="000000" w:themeColor="text1"/>
          <w:sz w:val="24"/>
          <w:szCs w:val="24"/>
        </w:rPr>
        <w:t xml:space="preserve"> </w:t>
      </w:r>
      <w:r w:rsidRPr="00863242">
        <w:rPr>
          <w:rFonts w:ascii="Century Gothic" w:eastAsia="Times New Roman" w:hAnsi="Century Gothic" w:cs="Times New Roman"/>
          <w:b w:val="0"/>
          <w:color w:val="000000" w:themeColor="text1"/>
          <w:sz w:val="24"/>
          <w:szCs w:val="24"/>
        </w:rPr>
        <w:t xml:space="preserve">and follow the prompts to complete the process. </w:t>
      </w:r>
    </w:p>
    <w:p w:rsidR="00515887" w:rsidRPr="00863242" w:rsidRDefault="00515887" w:rsidP="00515887">
      <w:pPr>
        <w:pStyle w:val="Heading1"/>
        <w:spacing w:before="1"/>
        <w:ind w:left="460"/>
        <w:rPr>
          <w:rFonts w:ascii="Century Gothic" w:eastAsia="Times New Roman" w:hAnsi="Century Gothic" w:cs="Times New Roman"/>
          <w:b w:val="0"/>
          <w:color w:val="000000" w:themeColor="text1"/>
          <w:sz w:val="24"/>
          <w:szCs w:val="24"/>
        </w:rPr>
      </w:pPr>
    </w:p>
    <w:p w:rsidR="00515887" w:rsidRPr="00863242" w:rsidRDefault="00515887" w:rsidP="00515887">
      <w:pPr>
        <w:pStyle w:val="Heading1"/>
        <w:spacing w:before="1"/>
        <w:ind w:left="460"/>
        <w:rPr>
          <w:rFonts w:ascii="Century Gothic" w:eastAsia="Times New Roman" w:hAnsi="Century Gothic" w:cs="Times New Roman"/>
          <w:b w:val="0"/>
          <w:color w:val="000000" w:themeColor="text1"/>
          <w:sz w:val="24"/>
          <w:szCs w:val="24"/>
        </w:rPr>
      </w:pPr>
      <w:r w:rsidRPr="00863242">
        <w:rPr>
          <w:rFonts w:ascii="Century Gothic" w:eastAsia="Times New Roman" w:hAnsi="Century Gothic" w:cs="Times New Roman"/>
          <w:color w:val="000000" w:themeColor="text1"/>
          <w:sz w:val="24"/>
          <w:szCs w:val="24"/>
        </w:rPr>
        <w:t>Requirement</w:t>
      </w:r>
      <w:r w:rsidR="00805B49">
        <w:rPr>
          <w:rFonts w:ascii="Century Gothic" w:eastAsia="Times New Roman" w:hAnsi="Century Gothic" w:cs="Times New Roman"/>
          <w:color w:val="000000" w:themeColor="text1"/>
          <w:sz w:val="24"/>
          <w:szCs w:val="24"/>
        </w:rPr>
        <w:t>s</w:t>
      </w:r>
      <w:r w:rsidRPr="00863242">
        <w:rPr>
          <w:rFonts w:ascii="Century Gothic" w:eastAsia="Times New Roman" w:hAnsi="Century Gothic" w:cs="Times New Roman"/>
          <w:color w:val="000000" w:themeColor="text1"/>
          <w:sz w:val="24"/>
          <w:szCs w:val="24"/>
        </w:rPr>
        <w:t xml:space="preserve"> for change of Phone Number (Local)</w:t>
      </w:r>
      <w:r w:rsidRPr="00863242">
        <w:rPr>
          <w:rFonts w:ascii="Century Gothic" w:eastAsia="Times New Roman" w:hAnsi="Century Gothic" w:cs="Times New Roman"/>
          <w:b w:val="0"/>
          <w:color w:val="000000" w:themeColor="text1"/>
          <w:sz w:val="24"/>
          <w:szCs w:val="24"/>
        </w:rPr>
        <w:t xml:space="preserve"> </w:t>
      </w:r>
    </w:p>
    <w:p w:rsidR="00515887" w:rsidRPr="00863242" w:rsidRDefault="00515887" w:rsidP="00CF3D20">
      <w:pPr>
        <w:pStyle w:val="Heading1"/>
        <w:numPr>
          <w:ilvl w:val="0"/>
          <w:numId w:val="15"/>
        </w:numPr>
        <w:spacing w:before="1"/>
        <w:rPr>
          <w:rFonts w:ascii="Century Gothic" w:eastAsia="Times New Roman" w:hAnsi="Century Gothic" w:cs="Times New Roman"/>
          <w:b w:val="0"/>
          <w:color w:val="000000" w:themeColor="text1"/>
          <w:sz w:val="24"/>
          <w:szCs w:val="24"/>
        </w:rPr>
      </w:pPr>
      <w:r w:rsidRPr="00863242">
        <w:rPr>
          <w:rFonts w:ascii="Century Gothic" w:eastAsia="Times New Roman" w:hAnsi="Century Gothic" w:cs="Times New Roman"/>
          <w:b w:val="0"/>
          <w:color w:val="000000" w:themeColor="text1"/>
          <w:sz w:val="24"/>
          <w:szCs w:val="24"/>
        </w:rPr>
        <w:t xml:space="preserve">Police report </w:t>
      </w:r>
    </w:p>
    <w:p w:rsidR="00515887" w:rsidRDefault="00515887" w:rsidP="00515887">
      <w:pPr>
        <w:pStyle w:val="Heading1"/>
        <w:spacing w:before="1"/>
        <w:ind w:left="1180"/>
        <w:rPr>
          <w:rFonts w:ascii="Century Gothic" w:eastAsia="Times New Roman" w:hAnsi="Century Gothic" w:cs="Times New Roman"/>
          <w:b w:val="0"/>
          <w:bCs w:val="0"/>
          <w:color w:val="000000" w:themeColor="text1"/>
          <w:sz w:val="24"/>
          <w:szCs w:val="24"/>
        </w:rPr>
      </w:pPr>
      <w:r>
        <w:rPr>
          <w:rFonts w:ascii="Century Gothic" w:eastAsia="Times New Roman" w:hAnsi="Century Gothic" w:cs="Times New Roman"/>
          <w:b w:val="0"/>
          <w:bCs w:val="0"/>
          <w:color w:val="000000" w:themeColor="text1"/>
          <w:sz w:val="24"/>
          <w:szCs w:val="24"/>
        </w:rPr>
        <w:t>(</w:t>
      </w:r>
      <w:r w:rsidRPr="006E69CE">
        <w:rPr>
          <w:rFonts w:ascii="Century Gothic" w:eastAsia="Times New Roman" w:hAnsi="Century Gothic" w:cs="Times New Roman"/>
          <w:b w:val="0"/>
          <w:bCs w:val="0"/>
          <w:i/>
          <w:color w:val="000000" w:themeColor="text1"/>
          <w:sz w:val="24"/>
          <w:szCs w:val="24"/>
        </w:rPr>
        <w:t>Please note that you are required to skip the first zero (0) digit while inputting your number; this is the correct format</w:t>
      </w:r>
      <w:r w:rsidRPr="3006CCCE">
        <w:rPr>
          <w:rFonts w:ascii="Century Gothic" w:eastAsia="Times New Roman" w:hAnsi="Century Gothic" w:cs="Times New Roman"/>
          <w:b w:val="0"/>
          <w:bCs w:val="0"/>
          <w:color w:val="000000" w:themeColor="text1"/>
          <w:sz w:val="24"/>
          <w:szCs w:val="24"/>
        </w:rPr>
        <w:t>.</w:t>
      </w:r>
      <w:r>
        <w:rPr>
          <w:rFonts w:ascii="Century Gothic" w:eastAsia="Times New Roman" w:hAnsi="Century Gothic" w:cs="Times New Roman"/>
          <w:b w:val="0"/>
          <w:bCs w:val="0"/>
          <w:color w:val="000000" w:themeColor="text1"/>
          <w:sz w:val="24"/>
          <w:szCs w:val="24"/>
        </w:rPr>
        <w:t>)</w:t>
      </w:r>
    </w:p>
    <w:p w:rsidR="00515887" w:rsidRPr="006E69CE" w:rsidRDefault="00515887" w:rsidP="00CF3D20">
      <w:pPr>
        <w:pStyle w:val="Heading1"/>
        <w:numPr>
          <w:ilvl w:val="0"/>
          <w:numId w:val="15"/>
        </w:numPr>
        <w:spacing w:before="1"/>
        <w:rPr>
          <w:rFonts w:ascii="Century Gothic" w:eastAsia="Times New Roman" w:hAnsi="Century Gothic" w:cs="Times New Roman"/>
          <w:b w:val="0"/>
          <w:bCs w:val="0"/>
          <w:sz w:val="24"/>
          <w:szCs w:val="24"/>
        </w:rPr>
      </w:pPr>
      <w:r w:rsidRPr="006E69CE">
        <w:rPr>
          <w:rFonts w:ascii="Century Gothic" w:eastAsia="Times New Roman" w:hAnsi="Century Gothic" w:cs="Times New Roman"/>
          <w:b w:val="0"/>
          <w:bCs w:val="0"/>
          <w:sz w:val="24"/>
          <w:szCs w:val="24"/>
        </w:rPr>
        <w:t>All supporting documents must be in a PNG, JPEG or JPJ format</w:t>
      </w:r>
      <w:r>
        <w:rPr>
          <w:rFonts w:ascii="Century Gothic" w:eastAsia="Times New Roman" w:hAnsi="Century Gothic" w:cs="Times New Roman"/>
          <w:b w:val="0"/>
          <w:bCs w:val="0"/>
          <w:sz w:val="24"/>
          <w:szCs w:val="24"/>
        </w:rPr>
        <w:t>.</w:t>
      </w:r>
    </w:p>
    <w:p w:rsidR="00515887" w:rsidRPr="00863242" w:rsidRDefault="00515887" w:rsidP="00515887">
      <w:pPr>
        <w:pStyle w:val="Heading1"/>
        <w:spacing w:before="1"/>
        <w:ind w:left="0"/>
        <w:rPr>
          <w:rFonts w:ascii="Century Gothic" w:eastAsia="Times New Roman" w:hAnsi="Century Gothic" w:cs="Times New Roman"/>
          <w:b w:val="0"/>
          <w:color w:val="000000" w:themeColor="text1"/>
          <w:sz w:val="24"/>
          <w:szCs w:val="24"/>
        </w:rPr>
      </w:pPr>
    </w:p>
    <w:p w:rsidR="00515887" w:rsidRPr="00863242" w:rsidRDefault="00515887" w:rsidP="00515887">
      <w:pPr>
        <w:pStyle w:val="Heading1"/>
        <w:spacing w:before="1"/>
        <w:ind w:left="460"/>
        <w:rPr>
          <w:rFonts w:ascii="Century Gothic" w:eastAsia="Times New Roman" w:hAnsi="Century Gothic" w:cs="Times New Roman"/>
          <w:color w:val="000000" w:themeColor="text1"/>
          <w:sz w:val="24"/>
          <w:szCs w:val="24"/>
        </w:rPr>
      </w:pPr>
      <w:r w:rsidRPr="00863242">
        <w:rPr>
          <w:rFonts w:ascii="Century Gothic" w:eastAsia="Times New Roman" w:hAnsi="Century Gothic" w:cs="Times New Roman"/>
          <w:color w:val="000000" w:themeColor="text1"/>
          <w:sz w:val="24"/>
          <w:szCs w:val="24"/>
        </w:rPr>
        <w:t>Requirements for change of phone number (international)</w:t>
      </w:r>
    </w:p>
    <w:p w:rsidR="00515887" w:rsidRPr="00863242" w:rsidRDefault="00515887" w:rsidP="00CF3D20">
      <w:pPr>
        <w:pStyle w:val="Heading1"/>
        <w:numPr>
          <w:ilvl w:val="0"/>
          <w:numId w:val="14"/>
        </w:numPr>
        <w:spacing w:before="1"/>
        <w:rPr>
          <w:rFonts w:ascii="Century Gothic" w:hAnsi="Century Gothic"/>
          <w:b w:val="0"/>
          <w:color w:val="000000" w:themeColor="text1"/>
          <w:spacing w:val="-2"/>
          <w:sz w:val="24"/>
          <w:szCs w:val="24"/>
        </w:rPr>
      </w:pPr>
      <w:r w:rsidRPr="00863242">
        <w:rPr>
          <w:rFonts w:ascii="Century Gothic" w:hAnsi="Century Gothic"/>
          <w:b w:val="0"/>
          <w:color w:val="000000" w:themeColor="text1"/>
          <w:spacing w:val="-2"/>
          <w:sz w:val="24"/>
          <w:szCs w:val="24"/>
        </w:rPr>
        <w:t>SIM Pack Certificate</w:t>
      </w:r>
    </w:p>
    <w:p w:rsidR="00515887" w:rsidRPr="00863242" w:rsidRDefault="00515887" w:rsidP="00CF3D20">
      <w:pPr>
        <w:pStyle w:val="Heading1"/>
        <w:numPr>
          <w:ilvl w:val="0"/>
          <w:numId w:val="14"/>
        </w:numPr>
        <w:spacing w:before="1"/>
        <w:rPr>
          <w:rFonts w:ascii="Century Gothic" w:hAnsi="Century Gothic"/>
          <w:b w:val="0"/>
          <w:color w:val="000000" w:themeColor="text1"/>
          <w:spacing w:val="-2"/>
          <w:sz w:val="24"/>
          <w:szCs w:val="24"/>
        </w:rPr>
      </w:pPr>
      <w:r w:rsidRPr="00863242">
        <w:rPr>
          <w:rFonts w:ascii="Century Gothic" w:hAnsi="Century Gothic"/>
          <w:b w:val="0"/>
          <w:color w:val="000000" w:themeColor="text1"/>
          <w:spacing w:val="-2"/>
          <w:sz w:val="24"/>
          <w:szCs w:val="24"/>
        </w:rPr>
        <w:t>Letter of Authorization from a Notary Public</w:t>
      </w:r>
    </w:p>
    <w:p w:rsidR="00515887" w:rsidRPr="00863242" w:rsidRDefault="00515887" w:rsidP="00CF3D20">
      <w:pPr>
        <w:pStyle w:val="Heading1"/>
        <w:numPr>
          <w:ilvl w:val="0"/>
          <w:numId w:val="14"/>
        </w:numPr>
        <w:spacing w:before="1"/>
        <w:rPr>
          <w:rFonts w:ascii="Century Gothic" w:hAnsi="Century Gothic"/>
          <w:b w:val="0"/>
          <w:color w:val="000000" w:themeColor="text1"/>
          <w:spacing w:val="-2"/>
          <w:sz w:val="24"/>
          <w:szCs w:val="24"/>
        </w:rPr>
      </w:pPr>
      <w:r w:rsidRPr="00863242">
        <w:rPr>
          <w:rFonts w:ascii="Century Gothic" w:hAnsi="Century Gothic"/>
          <w:b w:val="0"/>
          <w:color w:val="000000" w:themeColor="text1"/>
          <w:spacing w:val="-2"/>
          <w:sz w:val="24"/>
          <w:szCs w:val="24"/>
        </w:rPr>
        <w:t>Affidavit of loss of document</w:t>
      </w:r>
    </w:p>
    <w:p w:rsidR="00515887" w:rsidRPr="00863242" w:rsidRDefault="00515887" w:rsidP="002D4630">
      <w:pPr>
        <w:pStyle w:val="Heading1"/>
        <w:spacing w:before="1"/>
        <w:ind w:left="0"/>
        <w:rPr>
          <w:rFonts w:ascii="Century Gothic" w:hAnsi="Century Gothic"/>
          <w:b w:val="0"/>
          <w:color w:val="000000" w:themeColor="text1"/>
          <w:spacing w:val="-2"/>
          <w:sz w:val="24"/>
          <w:szCs w:val="24"/>
        </w:rPr>
      </w:pPr>
    </w:p>
    <w:p w:rsidR="00515887" w:rsidRPr="00863242" w:rsidRDefault="008C72E4" w:rsidP="008C72E4">
      <w:pPr>
        <w:pStyle w:val="Heading1"/>
        <w:spacing w:before="1"/>
        <w:ind w:left="371"/>
        <w:rPr>
          <w:rFonts w:ascii="Century Gothic" w:hAnsi="Century Gothic"/>
          <w:color w:val="000000" w:themeColor="text1"/>
          <w:spacing w:val="-2"/>
          <w:sz w:val="24"/>
          <w:szCs w:val="24"/>
        </w:rPr>
      </w:pPr>
      <w:r>
        <w:rPr>
          <w:rFonts w:ascii="Century Gothic" w:hAnsi="Century Gothic"/>
          <w:color w:val="000000" w:themeColor="text1"/>
          <w:spacing w:val="-2"/>
          <w:sz w:val="24"/>
          <w:szCs w:val="24"/>
        </w:rPr>
        <w:t>4.</w:t>
      </w:r>
      <w:r w:rsidRPr="00863242">
        <w:rPr>
          <w:rFonts w:ascii="Century Gothic" w:hAnsi="Century Gothic"/>
          <w:color w:val="000000" w:themeColor="text1"/>
          <w:spacing w:val="-2"/>
          <w:sz w:val="24"/>
          <w:szCs w:val="24"/>
        </w:rPr>
        <w:t xml:space="preserve"> What</w:t>
      </w:r>
      <w:r w:rsidR="00515887" w:rsidRPr="00863242">
        <w:rPr>
          <w:rFonts w:ascii="Century Gothic" w:hAnsi="Century Gothic"/>
          <w:color w:val="000000" w:themeColor="text1"/>
          <w:spacing w:val="-2"/>
          <w:sz w:val="24"/>
          <w:szCs w:val="24"/>
        </w:rPr>
        <w:t xml:space="preserve"> are the requirements for change of address?</w:t>
      </w:r>
    </w:p>
    <w:p w:rsidR="00515887" w:rsidRPr="00863242" w:rsidRDefault="00515887" w:rsidP="00515887">
      <w:pPr>
        <w:pStyle w:val="Heading1"/>
        <w:spacing w:before="1"/>
        <w:ind w:left="460"/>
        <w:rPr>
          <w:rFonts w:ascii="Century Gothic" w:hAnsi="Century Gothic"/>
          <w:b w:val="0"/>
          <w:color w:val="000000" w:themeColor="text1"/>
          <w:spacing w:val="-2"/>
          <w:sz w:val="24"/>
          <w:szCs w:val="24"/>
        </w:rPr>
      </w:pPr>
      <w:r w:rsidRPr="00863242">
        <w:rPr>
          <w:rFonts w:ascii="Century Gothic" w:hAnsi="Century Gothic"/>
          <w:b w:val="0"/>
          <w:color w:val="000000" w:themeColor="text1"/>
          <w:sz w:val="24"/>
          <w:szCs w:val="24"/>
        </w:rPr>
        <w:t xml:space="preserve">For a change of address, please visit our self-service platform via; </w:t>
      </w:r>
      <w:hyperlink r:id="rId25" w:history="1">
        <w:r w:rsidRPr="00863242">
          <w:rPr>
            <w:rStyle w:val="IntenseEmphasis"/>
            <w:rFonts w:ascii="Century Gothic" w:hAnsi="Century Gothic"/>
            <w:b w:val="0"/>
            <w:color w:val="000000" w:themeColor="text1"/>
            <w:sz w:val="24"/>
            <w:szCs w:val="24"/>
          </w:rPr>
          <w:t>https://selfservicemodification.nimc.gov.ng/</w:t>
        </w:r>
      </w:hyperlink>
      <w:r w:rsidRPr="00863242">
        <w:rPr>
          <w:rStyle w:val="IntenseEmphasis"/>
          <w:rFonts w:ascii="Century Gothic" w:hAnsi="Century Gothic"/>
          <w:b w:val="0"/>
          <w:color w:val="000000" w:themeColor="text1"/>
          <w:sz w:val="24"/>
          <w:szCs w:val="24"/>
        </w:rPr>
        <w:t xml:space="preserve"> </w:t>
      </w:r>
      <w:r w:rsidRPr="00863242">
        <w:rPr>
          <w:rFonts w:ascii="Century Gothic" w:hAnsi="Century Gothic"/>
          <w:b w:val="0"/>
          <w:color w:val="000000" w:themeColor="text1"/>
          <w:sz w:val="24"/>
          <w:szCs w:val="24"/>
        </w:rPr>
        <w:t xml:space="preserve">and follow the prompts to complete the process. Kindly note that you are required to provide ANY of the documents listed below; </w:t>
      </w:r>
    </w:p>
    <w:p w:rsidR="00515887" w:rsidRPr="00863242" w:rsidRDefault="00515887" w:rsidP="00CF3D20">
      <w:pPr>
        <w:pStyle w:val="NormalWeb"/>
        <w:numPr>
          <w:ilvl w:val="0"/>
          <w:numId w:val="11"/>
        </w:numPr>
        <w:shd w:val="clear" w:color="auto" w:fill="FFFFFF"/>
        <w:rPr>
          <w:rFonts w:ascii="Century Gothic" w:hAnsi="Century Gothic"/>
          <w:color w:val="000000" w:themeColor="text1"/>
        </w:rPr>
      </w:pPr>
      <w:r w:rsidRPr="00863242">
        <w:rPr>
          <w:rFonts w:ascii="Century Gothic" w:hAnsi="Century Gothic"/>
          <w:color w:val="000000" w:themeColor="text1"/>
        </w:rPr>
        <w:t xml:space="preserve">Utility Bill </w:t>
      </w:r>
    </w:p>
    <w:p w:rsidR="00515887" w:rsidRPr="00863242" w:rsidRDefault="00515887" w:rsidP="00CF3D20">
      <w:pPr>
        <w:pStyle w:val="NormalWeb"/>
        <w:numPr>
          <w:ilvl w:val="0"/>
          <w:numId w:val="11"/>
        </w:numPr>
        <w:shd w:val="clear" w:color="auto" w:fill="FFFFFF"/>
        <w:rPr>
          <w:rFonts w:ascii="Century Gothic" w:hAnsi="Century Gothic"/>
          <w:color w:val="000000" w:themeColor="text1"/>
        </w:rPr>
      </w:pPr>
      <w:r w:rsidRPr="00863242">
        <w:rPr>
          <w:rFonts w:ascii="Century Gothic" w:hAnsi="Century Gothic"/>
          <w:color w:val="000000" w:themeColor="text1"/>
        </w:rPr>
        <w:t xml:space="preserve">Tenancy Agreement </w:t>
      </w:r>
    </w:p>
    <w:p w:rsidR="00515887" w:rsidRPr="00863242" w:rsidRDefault="00515887" w:rsidP="00CF3D20">
      <w:pPr>
        <w:pStyle w:val="NormalWeb"/>
        <w:numPr>
          <w:ilvl w:val="0"/>
          <w:numId w:val="11"/>
        </w:numPr>
        <w:shd w:val="clear" w:color="auto" w:fill="FFFFFF"/>
        <w:rPr>
          <w:rFonts w:ascii="Century Gothic" w:hAnsi="Century Gothic"/>
          <w:color w:val="000000" w:themeColor="text1"/>
        </w:rPr>
      </w:pPr>
      <w:r w:rsidRPr="00863242">
        <w:rPr>
          <w:rFonts w:ascii="Century Gothic" w:hAnsi="Century Gothic"/>
          <w:color w:val="000000" w:themeColor="text1"/>
        </w:rPr>
        <w:lastRenderedPageBreak/>
        <w:t>Community Leaders’ attestation letter</w:t>
      </w:r>
    </w:p>
    <w:p w:rsidR="00515887" w:rsidRDefault="00515887" w:rsidP="00CF3D20">
      <w:pPr>
        <w:pStyle w:val="NormalWeb"/>
        <w:numPr>
          <w:ilvl w:val="0"/>
          <w:numId w:val="11"/>
        </w:numPr>
        <w:shd w:val="clear" w:color="auto" w:fill="FFFFFF"/>
        <w:rPr>
          <w:rFonts w:ascii="Century Gothic" w:hAnsi="Century Gothic"/>
          <w:color w:val="000000" w:themeColor="text1"/>
        </w:rPr>
      </w:pPr>
      <w:r w:rsidRPr="00863242">
        <w:rPr>
          <w:rFonts w:ascii="Century Gothic" w:hAnsi="Century Gothic"/>
          <w:color w:val="000000" w:themeColor="text1"/>
        </w:rPr>
        <w:t>Applicable processing fee</w:t>
      </w:r>
    </w:p>
    <w:p w:rsidR="00515887" w:rsidRPr="006E69CE" w:rsidRDefault="00515887" w:rsidP="00CF3D20">
      <w:pPr>
        <w:pStyle w:val="NormalWeb"/>
        <w:numPr>
          <w:ilvl w:val="0"/>
          <w:numId w:val="11"/>
        </w:numPr>
        <w:shd w:val="clear" w:color="auto" w:fill="FFFFFF"/>
        <w:rPr>
          <w:rFonts w:ascii="Century Gothic" w:hAnsi="Century Gothic"/>
          <w:color w:val="000000" w:themeColor="text1"/>
        </w:rPr>
      </w:pPr>
      <w:r w:rsidRPr="006E69CE">
        <w:rPr>
          <w:rFonts w:ascii="Century Gothic" w:hAnsi="Century Gothic"/>
          <w:bCs/>
        </w:rPr>
        <w:t>All supporting documents must be in a PNG, JPEG or JPJ format.</w:t>
      </w:r>
    </w:p>
    <w:p w:rsidR="00515887" w:rsidRPr="00863242" w:rsidRDefault="00515887" w:rsidP="008C72E4">
      <w:pPr>
        <w:pStyle w:val="Heading1"/>
        <w:numPr>
          <w:ilvl w:val="0"/>
          <w:numId w:val="13"/>
        </w:numPr>
        <w:spacing w:before="1"/>
        <w:rPr>
          <w:rFonts w:ascii="Century Gothic" w:hAnsi="Century Gothic"/>
          <w:color w:val="000000" w:themeColor="text1"/>
          <w:spacing w:val="-2"/>
          <w:sz w:val="24"/>
          <w:szCs w:val="24"/>
        </w:rPr>
      </w:pPr>
      <w:r w:rsidRPr="00863242">
        <w:rPr>
          <w:rFonts w:ascii="Century Gothic" w:hAnsi="Century Gothic"/>
          <w:color w:val="000000" w:themeColor="text1"/>
          <w:spacing w:val="-2"/>
          <w:sz w:val="24"/>
          <w:szCs w:val="24"/>
        </w:rPr>
        <w:t>What are the requirement</w:t>
      </w:r>
      <w:r w:rsidR="007C7C13">
        <w:rPr>
          <w:rFonts w:ascii="Century Gothic" w:hAnsi="Century Gothic"/>
          <w:color w:val="000000" w:themeColor="text1"/>
          <w:spacing w:val="-2"/>
          <w:sz w:val="24"/>
          <w:szCs w:val="24"/>
        </w:rPr>
        <w:t>s</w:t>
      </w:r>
      <w:r w:rsidRPr="00863242">
        <w:rPr>
          <w:rFonts w:ascii="Century Gothic" w:hAnsi="Century Gothic"/>
          <w:color w:val="000000" w:themeColor="text1"/>
          <w:spacing w:val="-2"/>
          <w:sz w:val="24"/>
          <w:szCs w:val="24"/>
        </w:rPr>
        <w:t xml:space="preserve"> for modification of DOB on Self Service?</w:t>
      </w:r>
      <w:r w:rsidRPr="00863242">
        <w:rPr>
          <w:rFonts w:ascii="Century Gothic" w:hAnsi="Century Gothic"/>
          <w:color w:val="000000" w:themeColor="text1"/>
          <w:spacing w:val="-2"/>
          <w:sz w:val="24"/>
          <w:szCs w:val="24"/>
        </w:rPr>
        <w:tab/>
        <w:t xml:space="preserve">   </w:t>
      </w:r>
    </w:p>
    <w:p w:rsidR="00515887" w:rsidRPr="00863242" w:rsidRDefault="00515887" w:rsidP="00CF3D20">
      <w:pPr>
        <w:pStyle w:val="Heading1"/>
        <w:numPr>
          <w:ilvl w:val="0"/>
          <w:numId w:val="10"/>
        </w:numPr>
        <w:spacing w:before="1"/>
        <w:rPr>
          <w:rFonts w:ascii="Century Gothic" w:hAnsi="Century Gothic"/>
          <w:b w:val="0"/>
          <w:color w:val="000000" w:themeColor="text1"/>
          <w:spacing w:val="-2"/>
          <w:sz w:val="24"/>
          <w:szCs w:val="24"/>
        </w:rPr>
      </w:pPr>
      <w:r w:rsidRPr="00863242">
        <w:rPr>
          <w:rFonts w:ascii="Century Gothic" w:hAnsi="Century Gothic"/>
          <w:b w:val="0"/>
          <w:color w:val="000000" w:themeColor="text1"/>
          <w:spacing w:val="-2"/>
          <w:sz w:val="24"/>
          <w:szCs w:val="24"/>
        </w:rPr>
        <w:t xml:space="preserve">NPC Birth Certificate (Digital NPC Attestation Certificate for those born before 1992 or a Digital NPC Birth Certificate for those born after 1992 is required for the process. </w:t>
      </w:r>
    </w:p>
    <w:p w:rsidR="00515887" w:rsidRPr="00863242" w:rsidRDefault="00515887" w:rsidP="00CF3D20">
      <w:pPr>
        <w:pStyle w:val="Heading1"/>
        <w:numPr>
          <w:ilvl w:val="0"/>
          <w:numId w:val="10"/>
        </w:numPr>
        <w:spacing w:before="1"/>
        <w:rPr>
          <w:rFonts w:ascii="Century Gothic" w:hAnsi="Century Gothic"/>
          <w:b w:val="0"/>
          <w:color w:val="000000" w:themeColor="text1"/>
          <w:spacing w:val="-2"/>
          <w:sz w:val="24"/>
          <w:szCs w:val="24"/>
        </w:rPr>
      </w:pPr>
      <w:r w:rsidRPr="00863242">
        <w:rPr>
          <w:rFonts w:ascii="Century Gothic" w:hAnsi="Century Gothic"/>
          <w:b w:val="0"/>
          <w:color w:val="000000" w:themeColor="text1"/>
          <w:spacing w:val="-2"/>
          <w:sz w:val="24"/>
          <w:szCs w:val="24"/>
        </w:rPr>
        <w:t xml:space="preserve">Supporting Document (international Passport, Drivers’ License </w:t>
      </w:r>
      <w:proofErr w:type="spellStart"/>
      <w:r w:rsidRPr="00863242">
        <w:rPr>
          <w:rFonts w:ascii="Century Gothic" w:hAnsi="Century Gothic"/>
          <w:b w:val="0"/>
          <w:color w:val="000000" w:themeColor="text1"/>
          <w:spacing w:val="-2"/>
          <w:sz w:val="24"/>
          <w:szCs w:val="24"/>
        </w:rPr>
        <w:t>etc</w:t>
      </w:r>
      <w:proofErr w:type="spellEnd"/>
      <w:r w:rsidRPr="00863242">
        <w:rPr>
          <w:rFonts w:ascii="Century Gothic" w:hAnsi="Century Gothic"/>
          <w:b w:val="0"/>
          <w:color w:val="000000" w:themeColor="text1"/>
          <w:spacing w:val="-2"/>
          <w:sz w:val="24"/>
          <w:szCs w:val="24"/>
        </w:rPr>
        <w:t>)</w:t>
      </w:r>
    </w:p>
    <w:p w:rsidR="00515887" w:rsidRDefault="00515887" w:rsidP="00CF3D20">
      <w:pPr>
        <w:pStyle w:val="Heading1"/>
        <w:numPr>
          <w:ilvl w:val="0"/>
          <w:numId w:val="10"/>
        </w:numPr>
        <w:spacing w:before="1"/>
        <w:rPr>
          <w:rFonts w:ascii="Century Gothic" w:hAnsi="Century Gothic"/>
          <w:b w:val="0"/>
          <w:color w:val="000000" w:themeColor="text1"/>
          <w:spacing w:val="-2"/>
          <w:sz w:val="24"/>
          <w:szCs w:val="24"/>
        </w:rPr>
      </w:pPr>
      <w:r w:rsidRPr="00863242">
        <w:rPr>
          <w:rFonts w:ascii="Century Gothic" w:hAnsi="Century Gothic"/>
          <w:b w:val="0"/>
          <w:color w:val="000000" w:themeColor="text1"/>
          <w:spacing w:val="-2"/>
          <w:sz w:val="24"/>
          <w:szCs w:val="24"/>
        </w:rPr>
        <w:t>Applicable processing fee</w:t>
      </w:r>
    </w:p>
    <w:p w:rsidR="00515887" w:rsidRPr="00863242" w:rsidRDefault="00515887" w:rsidP="00CF3D20">
      <w:pPr>
        <w:pStyle w:val="Heading1"/>
        <w:numPr>
          <w:ilvl w:val="0"/>
          <w:numId w:val="10"/>
        </w:numPr>
        <w:spacing w:before="1"/>
        <w:rPr>
          <w:rFonts w:ascii="Century Gothic" w:hAnsi="Century Gothic"/>
          <w:b w:val="0"/>
          <w:color w:val="000000" w:themeColor="text1"/>
          <w:spacing w:val="-2"/>
          <w:sz w:val="24"/>
          <w:szCs w:val="24"/>
        </w:rPr>
      </w:pPr>
      <w:r w:rsidRPr="006E69CE">
        <w:rPr>
          <w:rFonts w:ascii="Century Gothic" w:eastAsia="Times New Roman" w:hAnsi="Century Gothic" w:cs="Times New Roman"/>
          <w:b w:val="0"/>
          <w:bCs w:val="0"/>
          <w:sz w:val="24"/>
          <w:szCs w:val="24"/>
        </w:rPr>
        <w:t>All supporting documents must be in a PNG, JPEG or JPJ format</w:t>
      </w:r>
      <w:r>
        <w:rPr>
          <w:rFonts w:ascii="Century Gothic" w:eastAsia="Times New Roman" w:hAnsi="Century Gothic" w:cs="Times New Roman"/>
          <w:b w:val="0"/>
          <w:bCs w:val="0"/>
          <w:sz w:val="24"/>
          <w:szCs w:val="24"/>
        </w:rPr>
        <w:t>.</w:t>
      </w:r>
    </w:p>
    <w:p w:rsidR="00515887" w:rsidRPr="00863242" w:rsidRDefault="00515887" w:rsidP="00515887">
      <w:pPr>
        <w:pStyle w:val="Heading1"/>
        <w:spacing w:before="1"/>
        <w:ind w:left="820"/>
        <w:rPr>
          <w:rFonts w:ascii="Century Gothic" w:hAnsi="Century Gothic"/>
          <w:b w:val="0"/>
          <w:color w:val="000000" w:themeColor="text1"/>
          <w:spacing w:val="-2"/>
          <w:sz w:val="24"/>
          <w:szCs w:val="24"/>
        </w:rPr>
      </w:pPr>
    </w:p>
    <w:p w:rsidR="00515887" w:rsidRPr="00863242" w:rsidRDefault="00515887" w:rsidP="008C72E4">
      <w:pPr>
        <w:pStyle w:val="Heading1"/>
        <w:numPr>
          <w:ilvl w:val="0"/>
          <w:numId w:val="13"/>
        </w:numPr>
        <w:spacing w:before="1"/>
        <w:rPr>
          <w:rFonts w:ascii="Century Gothic" w:hAnsi="Century Gothic"/>
          <w:color w:val="000000" w:themeColor="text1"/>
          <w:spacing w:val="-2"/>
          <w:sz w:val="24"/>
          <w:szCs w:val="24"/>
        </w:rPr>
      </w:pPr>
      <w:r w:rsidRPr="00863242">
        <w:rPr>
          <w:rFonts w:ascii="Century Gothic" w:hAnsi="Century Gothic"/>
          <w:color w:val="000000" w:themeColor="text1"/>
          <w:spacing w:val="-2"/>
          <w:sz w:val="24"/>
          <w:szCs w:val="24"/>
        </w:rPr>
        <w:t>Why is my NIN not uploaded?</w:t>
      </w:r>
      <w:r w:rsidRPr="00863242">
        <w:rPr>
          <w:rFonts w:ascii="Century Gothic" w:hAnsi="Century Gothic"/>
          <w:color w:val="000000" w:themeColor="text1"/>
          <w:spacing w:val="-2"/>
          <w:sz w:val="24"/>
          <w:szCs w:val="24"/>
        </w:rPr>
        <w:tab/>
      </w:r>
      <w:r w:rsidRPr="00863242">
        <w:rPr>
          <w:rFonts w:ascii="Century Gothic" w:hAnsi="Century Gothic"/>
          <w:color w:val="000000" w:themeColor="text1"/>
          <w:spacing w:val="-2"/>
          <w:sz w:val="24"/>
          <w:szCs w:val="24"/>
        </w:rPr>
        <w:tab/>
      </w:r>
    </w:p>
    <w:p w:rsidR="00515887" w:rsidRPr="00863242" w:rsidRDefault="00515887" w:rsidP="00515887">
      <w:pPr>
        <w:pStyle w:val="Heading1"/>
        <w:spacing w:before="1"/>
        <w:ind w:left="460"/>
        <w:rPr>
          <w:rFonts w:ascii="Century Gothic" w:hAnsi="Century Gothic"/>
          <w:b w:val="0"/>
          <w:color w:val="000000" w:themeColor="text1"/>
          <w:spacing w:val="-2"/>
          <w:sz w:val="24"/>
          <w:szCs w:val="24"/>
        </w:rPr>
      </w:pPr>
      <w:r w:rsidRPr="00863242">
        <w:rPr>
          <w:rFonts w:ascii="Century Gothic" w:hAnsi="Century Gothic"/>
          <w:b w:val="0"/>
          <w:color w:val="000000" w:themeColor="text1"/>
          <w:spacing w:val="-2"/>
          <w:sz w:val="24"/>
          <w:szCs w:val="24"/>
        </w:rPr>
        <w:t xml:space="preserve">Your NIN is still being processed; however, you may please forward your NIN to this email for further assistance; </w:t>
      </w:r>
      <w:hyperlink r:id="rId26" w:history="1">
        <w:r w:rsidRPr="00863242">
          <w:rPr>
            <w:rStyle w:val="Hyperlink"/>
            <w:rFonts w:ascii="Century Gothic" w:hAnsi="Century Gothic"/>
            <w:b w:val="0"/>
            <w:color w:val="000000" w:themeColor="text1"/>
            <w:spacing w:val="-2"/>
            <w:sz w:val="24"/>
            <w:szCs w:val="24"/>
          </w:rPr>
          <w:t>NIMCCUSTOMERCARE@NIMC.GOV.NG</w:t>
        </w:r>
      </w:hyperlink>
    </w:p>
    <w:p w:rsidR="00515887" w:rsidRPr="00863242" w:rsidRDefault="00515887" w:rsidP="00515887">
      <w:pPr>
        <w:pStyle w:val="Heading1"/>
        <w:spacing w:before="1"/>
        <w:rPr>
          <w:rFonts w:ascii="Century Gothic" w:hAnsi="Century Gothic"/>
          <w:b w:val="0"/>
          <w:color w:val="000000" w:themeColor="text1"/>
          <w:spacing w:val="-2"/>
          <w:sz w:val="24"/>
          <w:szCs w:val="24"/>
        </w:rPr>
      </w:pPr>
    </w:p>
    <w:p w:rsidR="00515887" w:rsidRPr="008E18EF" w:rsidRDefault="008E18EF" w:rsidP="008C72E4">
      <w:pPr>
        <w:pStyle w:val="Heading1"/>
        <w:numPr>
          <w:ilvl w:val="0"/>
          <w:numId w:val="13"/>
        </w:numPr>
        <w:spacing w:before="1"/>
        <w:rPr>
          <w:rFonts w:ascii="Century Gothic" w:hAnsi="Century Gothic"/>
          <w:spacing w:val="-2"/>
          <w:sz w:val="24"/>
          <w:szCs w:val="24"/>
        </w:rPr>
      </w:pPr>
      <w:r w:rsidRPr="008E18EF">
        <w:rPr>
          <w:rFonts w:ascii="Century Gothic" w:hAnsi="Century Gothic"/>
          <w:spacing w:val="-2"/>
          <w:sz w:val="24"/>
          <w:szCs w:val="24"/>
        </w:rPr>
        <w:t>Why am I getting payment errors</w:t>
      </w:r>
      <w:r w:rsidR="00515887" w:rsidRPr="008E18EF">
        <w:rPr>
          <w:rFonts w:ascii="Century Gothic" w:hAnsi="Century Gothic"/>
          <w:spacing w:val="-2"/>
          <w:sz w:val="24"/>
          <w:szCs w:val="24"/>
        </w:rPr>
        <w:t>?</w:t>
      </w:r>
      <w:r w:rsidR="00515887" w:rsidRPr="008E18EF">
        <w:rPr>
          <w:rFonts w:ascii="Century Gothic" w:hAnsi="Century Gothic"/>
          <w:spacing w:val="-2"/>
          <w:sz w:val="24"/>
          <w:szCs w:val="24"/>
        </w:rPr>
        <w:tab/>
      </w:r>
    </w:p>
    <w:p w:rsidR="00515887" w:rsidRPr="008E18EF" w:rsidRDefault="008E18EF" w:rsidP="00515887">
      <w:pPr>
        <w:pStyle w:val="Heading1"/>
        <w:spacing w:before="1"/>
        <w:ind w:left="460"/>
        <w:rPr>
          <w:rFonts w:ascii="Century Gothic" w:hAnsi="Century Gothic"/>
          <w:b w:val="0"/>
          <w:spacing w:val="-2"/>
          <w:sz w:val="24"/>
          <w:szCs w:val="24"/>
        </w:rPr>
      </w:pPr>
      <w:r w:rsidRPr="008E18EF">
        <w:rPr>
          <w:rFonts w:ascii="Century Gothic" w:hAnsi="Century Gothic"/>
          <w:b w:val="0"/>
          <w:bCs w:val="0"/>
          <w:spacing w:val="-2"/>
          <w:sz w:val="24"/>
          <w:szCs w:val="24"/>
        </w:rPr>
        <w:t>Payment error can be a result of poor internet connection, high traffic on the NIMC Portal, Incomplete/hanging transactions or multiple failed attempts which may temporarily block access. Kindly contact your bank to resolve issue.</w:t>
      </w:r>
    </w:p>
    <w:p w:rsidR="00515887" w:rsidRPr="008E18EF" w:rsidRDefault="00515887" w:rsidP="00515887">
      <w:pPr>
        <w:pStyle w:val="Heading1"/>
        <w:spacing w:before="1"/>
        <w:rPr>
          <w:rFonts w:ascii="Century Gothic" w:hAnsi="Century Gothic"/>
          <w:b w:val="0"/>
          <w:spacing w:val="-2"/>
          <w:sz w:val="24"/>
          <w:szCs w:val="24"/>
        </w:rPr>
      </w:pPr>
    </w:p>
    <w:p w:rsidR="00515887" w:rsidRPr="00863242" w:rsidRDefault="00FB3E24" w:rsidP="008C72E4">
      <w:pPr>
        <w:pStyle w:val="Heading1"/>
        <w:numPr>
          <w:ilvl w:val="0"/>
          <w:numId w:val="13"/>
        </w:numPr>
        <w:spacing w:before="1"/>
        <w:rPr>
          <w:rFonts w:ascii="Century Gothic" w:hAnsi="Century Gothic"/>
          <w:color w:val="000000" w:themeColor="text1"/>
          <w:spacing w:val="-2"/>
          <w:sz w:val="24"/>
          <w:szCs w:val="24"/>
        </w:rPr>
      </w:pPr>
      <w:r>
        <w:rPr>
          <w:rFonts w:ascii="Century Gothic" w:hAnsi="Century Gothic"/>
          <w:color w:val="000000" w:themeColor="text1"/>
          <w:spacing w:val="-2"/>
          <w:sz w:val="24"/>
          <w:szCs w:val="24"/>
        </w:rPr>
        <w:t>What payment platform is used on the</w:t>
      </w:r>
      <w:r w:rsidR="00515887" w:rsidRPr="00863242">
        <w:rPr>
          <w:rFonts w:ascii="Century Gothic" w:hAnsi="Century Gothic"/>
          <w:color w:val="000000" w:themeColor="text1"/>
          <w:spacing w:val="-2"/>
          <w:sz w:val="24"/>
          <w:szCs w:val="24"/>
        </w:rPr>
        <w:t xml:space="preserve"> self-service?</w:t>
      </w:r>
    </w:p>
    <w:p w:rsidR="00515887" w:rsidRPr="00863242" w:rsidRDefault="00FB3E24" w:rsidP="00515887">
      <w:pPr>
        <w:pStyle w:val="Heading1"/>
        <w:spacing w:before="1"/>
        <w:rPr>
          <w:rFonts w:ascii="Century Gothic" w:hAnsi="Century Gothic"/>
          <w:b w:val="0"/>
          <w:bCs w:val="0"/>
          <w:color w:val="000000" w:themeColor="text1"/>
          <w:spacing w:val="-2"/>
          <w:sz w:val="24"/>
          <w:szCs w:val="24"/>
        </w:rPr>
      </w:pPr>
      <w:r>
        <w:rPr>
          <w:rFonts w:ascii="Century Gothic" w:hAnsi="Century Gothic"/>
          <w:b w:val="0"/>
          <w:bCs w:val="0"/>
          <w:color w:val="000000" w:themeColor="text1"/>
          <w:spacing w:val="-2"/>
          <w:sz w:val="24"/>
          <w:szCs w:val="24"/>
        </w:rPr>
        <w:t xml:space="preserve">      The</w:t>
      </w:r>
      <w:r w:rsidR="00515887" w:rsidRPr="00863242">
        <w:rPr>
          <w:rFonts w:ascii="Century Gothic" w:hAnsi="Century Gothic"/>
          <w:b w:val="0"/>
          <w:bCs w:val="0"/>
          <w:color w:val="000000" w:themeColor="text1"/>
          <w:spacing w:val="-2"/>
          <w:sz w:val="24"/>
          <w:szCs w:val="24"/>
        </w:rPr>
        <w:t xml:space="preserve"> payment platform for self Service is </w:t>
      </w:r>
      <w:r>
        <w:rPr>
          <w:rFonts w:ascii="Century Gothic" w:hAnsi="Century Gothic"/>
          <w:i/>
          <w:iCs/>
          <w:color w:val="000000" w:themeColor="text1"/>
          <w:spacing w:val="-2"/>
          <w:sz w:val="24"/>
          <w:szCs w:val="24"/>
        </w:rPr>
        <w:t>‘</w:t>
      </w:r>
      <w:proofErr w:type="spellStart"/>
      <w:r>
        <w:rPr>
          <w:rFonts w:ascii="Century Gothic" w:hAnsi="Century Gothic"/>
          <w:i/>
          <w:iCs/>
          <w:color w:val="000000" w:themeColor="text1"/>
          <w:spacing w:val="-2"/>
          <w:sz w:val="24"/>
          <w:szCs w:val="24"/>
        </w:rPr>
        <w:t>Remi</w:t>
      </w:r>
      <w:r w:rsidR="00515887" w:rsidRPr="3006CCCE">
        <w:rPr>
          <w:rFonts w:ascii="Century Gothic" w:hAnsi="Century Gothic"/>
          <w:i/>
          <w:iCs/>
          <w:color w:val="000000" w:themeColor="text1"/>
          <w:spacing w:val="-2"/>
          <w:sz w:val="24"/>
          <w:szCs w:val="24"/>
        </w:rPr>
        <w:t>ta</w:t>
      </w:r>
      <w:proofErr w:type="spellEnd"/>
      <w:r w:rsidR="00515887" w:rsidRPr="3006CCCE">
        <w:rPr>
          <w:rFonts w:ascii="Century Gothic" w:hAnsi="Century Gothic"/>
          <w:i/>
          <w:iCs/>
          <w:color w:val="000000" w:themeColor="text1"/>
          <w:spacing w:val="-2"/>
          <w:sz w:val="24"/>
          <w:szCs w:val="24"/>
        </w:rPr>
        <w:t>’</w:t>
      </w:r>
      <w:r w:rsidR="00515887" w:rsidRPr="3006CCCE">
        <w:rPr>
          <w:rFonts w:ascii="Century Gothic" w:hAnsi="Century Gothic"/>
          <w:color w:val="000000" w:themeColor="text1"/>
          <w:spacing w:val="-2"/>
          <w:sz w:val="24"/>
          <w:szCs w:val="24"/>
        </w:rPr>
        <w:t xml:space="preserve"> </w:t>
      </w:r>
    </w:p>
    <w:p w:rsidR="00515887" w:rsidRPr="00863242" w:rsidRDefault="00515887" w:rsidP="00515887">
      <w:pPr>
        <w:pStyle w:val="Heading1"/>
        <w:spacing w:before="1"/>
        <w:rPr>
          <w:rFonts w:ascii="Century Gothic" w:hAnsi="Century Gothic"/>
          <w:b w:val="0"/>
          <w:color w:val="000000" w:themeColor="text1"/>
          <w:spacing w:val="-2"/>
          <w:sz w:val="24"/>
          <w:szCs w:val="24"/>
        </w:rPr>
      </w:pPr>
    </w:p>
    <w:p w:rsidR="00515887" w:rsidRPr="00863242" w:rsidRDefault="00515887" w:rsidP="008C72E4">
      <w:pPr>
        <w:pStyle w:val="Heading1"/>
        <w:numPr>
          <w:ilvl w:val="0"/>
          <w:numId w:val="13"/>
        </w:numPr>
        <w:spacing w:before="1"/>
        <w:rPr>
          <w:rFonts w:ascii="Century Gothic" w:hAnsi="Century Gothic"/>
          <w:color w:val="000000" w:themeColor="text1"/>
          <w:spacing w:val="-2"/>
          <w:sz w:val="24"/>
          <w:szCs w:val="24"/>
        </w:rPr>
      </w:pPr>
      <w:r w:rsidRPr="00863242">
        <w:rPr>
          <w:rFonts w:ascii="Century Gothic" w:hAnsi="Century Gothic"/>
          <w:color w:val="000000" w:themeColor="text1"/>
          <w:spacing w:val="-2"/>
          <w:sz w:val="24"/>
          <w:szCs w:val="24"/>
        </w:rPr>
        <w:t xml:space="preserve">How do I get my reference number? </w:t>
      </w:r>
      <w:r w:rsidRPr="00863242">
        <w:rPr>
          <w:rFonts w:ascii="Century Gothic" w:hAnsi="Century Gothic"/>
          <w:color w:val="000000" w:themeColor="text1"/>
          <w:spacing w:val="-2"/>
          <w:sz w:val="24"/>
          <w:szCs w:val="24"/>
        </w:rPr>
        <w:tab/>
      </w:r>
    </w:p>
    <w:p w:rsidR="00515887" w:rsidRPr="00863242" w:rsidRDefault="00515887" w:rsidP="00515887">
      <w:pPr>
        <w:pStyle w:val="Heading1"/>
        <w:spacing w:before="1"/>
        <w:rPr>
          <w:rFonts w:ascii="Century Gothic" w:hAnsi="Century Gothic"/>
          <w:b w:val="0"/>
          <w:bCs w:val="0"/>
          <w:color w:val="000000" w:themeColor="text1"/>
          <w:spacing w:val="-2"/>
          <w:sz w:val="24"/>
          <w:szCs w:val="24"/>
        </w:rPr>
      </w:pPr>
      <w:r w:rsidRPr="00863242">
        <w:rPr>
          <w:rFonts w:ascii="Century Gothic" w:hAnsi="Century Gothic"/>
          <w:b w:val="0"/>
          <w:color w:val="000000" w:themeColor="text1"/>
          <w:spacing w:val="-2"/>
          <w:sz w:val="24"/>
          <w:szCs w:val="24"/>
        </w:rPr>
        <w:t xml:space="preserve">      </w:t>
      </w:r>
      <w:r w:rsidRPr="00863242">
        <w:rPr>
          <w:rFonts w:ascii="Century Gothic" w:hAnsi="Century Gothic"/>
          <w:b w:val="0"/>
          <w:bCs w:val="0"/>
          <w:color w:val="000000" w:themeColor="text1"/>
          <w:spacing w:val="-2"/>
          <w:sz w:val="24"/>
          <w:szCs w:val="24"/>
        </w:rPr>
        <w:t>Kindly check you</w:t>
      </w:r>
      <w:r w:rsidR="00FB3E24">
        <w:rPr>
          <w:rFonts w:ascii="Century Gothic" w:hAnsi="Century Gothic"/>
          <w:b w:val="0"/>
          <w:bCs w:val="0"/>
          <w:color w:val="000000" w:themeColor="text1"/>
          <w:spacing w:val="-2"/>
          <w:sz w:val="24"/>
          <w:szCs w:val="24"/>
        </w:rPr>
        <w:t>r</w:t>
      </w:r>
      <w:r w:rsidRPr="00863242">
        <w:rPr>
          <w:rFonts w:ascii="Century Gothic" w:hAnsi="Century Gothic"/>
          <w:b w:val="0"/>
          <w:bCs w:val="0"/>
          <w:color w:val="000000" w:themeColor="text1"/>
          <w:spacing w:val="-2"/>
          <w:sz w:val="24"/>
          <w:szCs w:val="24"/>
        </w:rPr>
        <w:t xml:space="preserve"> mail for your reference number</w:t>
      </w:r>
    </w:p>
    <w:p w:rsidR="00515887" w:rsidRPr="00863242" w:rsidRDefault="00515887" w:rsidP="00515887">
      <w:pPr>
        <w:pStyle w:val="Heading1"/>
        <w:spacing w:before="1"/>
        <w:rPr>
          <w:rFonts w:ascii="Century Gothic" w:hAnsi="Century Gothic"/>
          <w:b w:val="0"/>
          <w:color w:val="000000" w:themeColor="text1"/>
          <w:spacing w:val="-2"/>
          <w:sz w:val="24"/>
          <w:szCs w:val="24"/>
        </w:rPr>
      </w:pPr>
    </w:p>
    <w:p w:rsidR="00515887" w:rsidRPr="00BA6F4C" w:rsidRDefault="00515887" w:rsidP="008C72E4">
      <w:pPr>
        <w:pStyle w:val="Heading1"/>
        <w:numPr>
          <w:ilvl w:val="0"/>
          <w:numId w:val="13"/>
        </w:numPr>
        <w:spacing w:before="1"/>
        <w:rPr>
          <w:rFonts w:ascii="Century Gothic" w:hAnsi="Century Gothic"/>
          <w:spacing w:val="-2"/>
          <w:sz w:val="24"/>
          <w:szCs w:val="24"/>
        </w:rPr>
      </w:pPr>
      <w:r w:rsidRPr="00863242">
        <w:rPr>
          <w:rFonts w:ascii="Century Gothic" w:hAnsi="Century Gothic"/>
          <w:color w:val="000000" w:themeColor="text1"/>
          <w:spacing w:val="-2"/>
          <w:sz w:val="24"/>
          <w:szCs w:val="24"/>
        </w:rPr>
        <w:t xml:space="preserve"> </w:t>
      </w:r>
      <w:r w:rsidRPr="00BA6F4C">
        <w:rPr>
          <w:rFonts w:ascii="Century Gothic" w:hAnsi="Century Gothic"/>
          <w:spacing w:val="-2"/>
          <w:sz w:val="24"/>
          <w:szCs w:val="24"/>
        </w:rPr>
        <w:t xml:space="preserve">Is my payment still valid if I should go to nearest enrollment </w:t>
      </w:r>
      <w:proofErr w:type="spellStart"/>
      <w:r w:rsidRPr="00BA6F4C">
        <w:rPr>
          <w:rFonts w:ascii="Century Gothic" w:hAnsi="Century Gothic"/>
          <w:spacing w:val="-2"/>
          <w:sz w:val="24"/>
          <w:szCs w:val="24"/>
        </w:rPr>
        <w:t>centre</w:t>
      </w:r>
      <w:proofErr w:type="spellEnd"/>
      <w:r w:rsidRPr="00BA6F4C">
        <w:rPr>
          <w:rFonts w:ascii="Century Gothic" w:hAnsi="Century Gothic"/>
          <w:spacing w:val="-2"/>
          <w:sz w:val="24"/>
          <w:szCs w:val="24"/>
        </w:rPr>
        <w:t xml:space="preserve"> to complete the modification?</w:t>
      </w:r>
      <w:r w:rsidRPr="00BA6F4C">
        <w:rPr>
          <w:rFonts w:ascii="Century Gothic" w:hAnsi="Century Gothic"/>
          <w:spacing w:val="-2"/>
          <w:sz w:val="24"/>
          <w:szCs w:val="24"/>
        </w:rPr>
        <w:tab/>
      </w:r>
    </w:p>
    <w:p w:rsidR="00515887" w:rsidRPr="00BA6F4C" w:rsidRDefault="00BA6F4C" w:rsidP="00515887">
      <w:pPr>
        <w:pStyle w:val="Heading1"/>
        <w:spacing w:before="1"/>
        <w:ind w:left="460"/>
        <w:rPr>
          <w:rFonts w:ascii="Century Gothic" w:hAnsi="Century Gothic"/>
          <w:b w:val="0"/>
          <w:spacing w:val="-2"/>
          <w:sz w:val="24"/>
          <w:szCs w:val="24"/>
        </w:rPr>
      </w:pPr>
      <w:r>
        <w:rPr>
          <w:rFonts w:ascii="Century Gothic" w:hAnsi="Century Gothic"/>
          <w:b w:val="0"/>
          <w:spacing w:val="-2"/>
          <w:sz w:val="24"/>
          <w:szCs w:val="24"/>
        </w:rPr>
        <w:t>Yes</w:t>
      </w:r>
      <w:r w:rsidR="00515887" w:rsidRPr="00BA6F4C">
        <w:rPr>
          <w:rFonts w:ascii="Century Gothic" w:hAnsi="Century Gothic"/>
          <w:b w:val="0"/>
          <w:spacing w:val="-2"/>
          <w:sz w:val="24"/>
          <w:szCs w:val="24"/>
        </w:rPr>
        <w:t>,</w:t>
      </w:r>
      <w:r>
        <w:rPr>
          <w:rFonts w:ascii="Century Gothic" w:hAnsi="Century Gothic"/>
          <w:b w:val="0"/>
          <w:spacing w:val="-2"/>
          <w:sz w:val="24"/>
          <w:szCs w:val="24"/>
        </w:rPr>
        <w:t xml:space="preserve"> your payment is still valid</w:t>
      </w:r>
      <w:r w:rsidR="00A02732">
        <w:rPr>
          <w:rFonts w:ascii="Century Gothic" w:hAnsi="Century Gothic"/>
          <w:b w:val="0"/>
          <w:spacing w:val="-2"/>
          <w:sz w:val="24"/>
          <w:szCs w:val="24"/>
        </w:rPr>
        <w:t xml:space="preserve"> </w:t>
      </w:r>
      <w:r w:rsidR="00515887" w:rsidRPr="00BA6F4C">
        <w:rPr>
          <w:rFonts w:ascii="Century Gothic" w:hAnsi="Century Gothic"/>
          <w:b w:val="0"/>
          <w:spacing w:val="-2"/>
          <w:sz w:val="24"/>
          <w:szCs w:val="24"/>
        </w:rPr>
        <w:t>using the payment reference sent to your email address</w:t>
      </w:r>
    </w:p>
    <w:p w:rsidR="00515887" w:rsidRPr="00863242" w:rsidRDefault="00515887" w:rsidP="00515887">
      <w:pPr>
        <w:pStyle w:val="Heading1"/>
        <w:spacing w:before="1"/>
        <w:ind w:left="460"/>
        <w:rPr>
          <w:rFonts w:ascii="Century Gothic" w:hAnsi="Century Gothic"/>
          <w:b w:val="0"/>
          <w:color w:val="000000" w:themeColor="text1"/>
          <w:spacing w:val="-2"/>
          <w:sz w:val="24"/>
          <w:szCs w:val="24"/>
        </w:rPr>
      </w:pPr>
    </w:p>
    <w:p w:rsidR="00515887" w:rsidRPr="00863242" w:rsidRDefault="00515887" w:rsidP="008C72E4">
      <w:pPr>
        <w:pStyle w:val="Heading1"/>
        <w:numPr>
          <w:ilvl w:val="0"/>
          <w:numId w:val="13"/>
        </w:numPr>
        <w:spacing w:before="1"/>
        <w:rPr>
          <w:rFonts w:ascii="Century Gothic" w:hAnsi="Century Gothic"/>
          <w:color w:val="000000" w:themeColor="text1"/>
          <w:spacing w:val="-2"/>
          <w:sz w:val="24"/>
          <w:szCs w:val="24"/>
        </w:rPr>
      </w:pPr>
      <w:r w:rsidRPr="00863242">
        <w:rPr>
          <w:rFonts w:ascii="Century Gothic" w:hAnsi="Century Gothic"/>
          <w:b w:val="0"/>
          <w:color w:val="000000" w:themeColor="text1"/>
          <w:spacing w:val="-2"/>
          <w:sz w:val="24"/>
          <w:szCs w:val="24"/>
        </w:rPr>
        <w:t xml:space="preserve"> </w:t>
      </w:r>
      <w:r w:rsidRPr="00863242">
        <w:rPr>
          <w:rFonts w:ascii="Century Gothic" w:hAnsi="Century Gothic"/>
          <w:color w:val="000000" w:themeColor="text1"/>
          <w:spacing w:val="-2"/>
          <w:sz w:val="24"/>
          <w:szCs w:val="24"/>
        </w:rPr>
        <w:t>My User account is blocked, how do I get it back?</w:t>
      </w:r>
      <w:r w:rsidRPr="00863242">
        <w:rPr>
          <w:rFonts w:ascii="Century Gothic" w:hAnsi="Century Gothic"/>
          <w:color w:val="000000" w:themeColor="text1"/>
          <w:spacing w:val="-2"/>
          <w:sz w:val="24"/>
          <w:szCs w:val="24"/>
        </w:rPr>
        <w:tab/>
      </w:r>
    </w:p>
    <w:p w:rsidR="00515887" w:rsidRPr="00863242" w:rsidRDefault="00515887" w:rsidP="00515887">
      <w:pPr>
        <w:pStyle w:val="Heading1"/>
        <w:spacing w:before="1"/>
        <w:ind w:left="460"/>
        <w:rPr>
          <w:rFonts w:ascii="Century Gothic" w:hAnsi="Century Gothic"/>
          <w:b w:val="0"/>
          <w:color w:val="000000" w:themeColor="text1"/>
          <w:spacing w:val="-2"/>
          <w:sz w:val="24"/>
          <w:szCs w:val="24"/>
        </w:rPr>
      </w:pPr>
      <w:r w:rsidRPr="00863242">
        <w:rPr>
          <w:rFonts w:ascii="Century Gothic" w:hAnsi="Century Gothic"/>
          <w:b w:val="0"/>
          <w:color w:val="000000" w:themeColor="text1"/>
          <w:spacing w:val="-2"/>
          <w:sz w:val="24"/>
          <w:szCs w:val="24"/>
        </w:rPr>
        <w:t xml:space="preserve">Blocked account are as a result of the following; </w:t>
      </w:r>
    </w:p>
    <w:p w:rsidR="00515887" w:rsidRPr="00863242" w:rsidRDefault="00515887" w:rsidP="00515887">
      <w:pPr>
        <w:pStyle w:val="Heading1"/>
        <w:spacing w:before="1"/>
        <w:ind w:left="630" w:hanging="170"/>
        <w:rPr>
          <w:rFonts w:ascii="Century Gothic" w:hAnsi="Century Gothic"/>
          <w:b w:val="0"/>
          <w:color w:val="000000" w:themeColor="text1"/>
          <w:spacing w:val="-2"/>
          <w:sz w:val="24"/>
          <w:szCs w:val="24"/>
        </w:rPr>
      </w:pPr>
      <w:r w:rsidRPr="00863242">
        <w:rPr>
          <w:rFonts w:ascii="Century Gothic" w:hAnsi="Century Gothic"/>
          <w:b w:val="0"/>
          <w:color w:val="000000" w:themeColor="text1"/>
          <w:spacing w:val="-2"/>
          <w:sz w:val="24"/>
          <w:szCs w:val="24"/>
        </w:rPr>
        <w:t>•</w:t>
      </w:r>
      <w:r w:rsidRPr="00863242">
        <w:rPr>
          <w:rFonts w:ascii="Century Gothic" w:hAnsi="Century Gothic"/>
          <w:b w:val="0"/>
          <w:color w:val="000000" w:themeColor="text1"/>
          <w:spacing w:val="-2"/>
          <w:sz w:val="24"/>
          <w:szCs w:val="24"/>
        </w:rPr>
        <w:tab/>
        <w:t>If the NIN does not exist or the NIN already exist on the system and the user is trying to re-register, the email is locked</w:t>
      </w:r>
    </w:p>
    <w:p w:rsidR="00515887" w:rsidRPr="00863242" w:rsidRDefault="00515887" w:rsidP="00515887">
      <w:pPr>
        <w:pStyle w:val="Heading1"/>
        <w:spacing w:before="1"/>
        <w:ind w:left="460"/>
        <w:rPr>
          <w:rFonts w:ascii="Century Gothic" w:hAnsi="Century Gothic"/>
          <w:b w:val="0"/>
          <w:color w:val="000000" w:themeColor="text1"/>
          <w:spacing w:val="-2"/>
          <w:sz w:val="24"/>
          <w:szCs w:val="24"/>
        </w:rPr>
      </w:pPr>
      <w:r w:rsidRPr="00863242">
        <w:rPr>
          <w:rFonts w:ascii="Century Gothic" w:hAnsi="Century Gothic"/>
          <w:b w:val="0"/>
          <w:color w:val="000000" w:themeColor="text1"/>
          <w:spacing w:val="-2"/>
          <w:sz w:val="24"/>
          <w:szCs w:val="24"/>
        </w:rPr>
        <w:t>•</w:t>
      </w:r>
      <w:r w:rsidRPr="00863242">
        <w:rPr>
          <w:rFonts w:ascii="Century Gothic" w:hAnsi="Century Gothic"/>
          <w:b w:val="0"/>
          <w:color w:val="000000" w:themeColor="text1"/>
          <w:spacing w:val="-2"/>
          <w:sz w:val="24"/>
          <w:szCs w:val="24"/>
        </w:rPr>
        <w:tab/>
        <w:t>If the NIN validation fails after 2 attempts, the NIN is locked</w:t>
      </w:r>
    </w:p>
    <w:p w:rsidR="009A2B88" w:rsidRDefault="00515887" w:rsidP="00515887">
      <w:pPr>
        <w:pStyle w:val="Heading1"/>
        <w:spacing w:before="1"/>
        <w:ind w:left="460"/>
        <w:rPr>
          <w:rFonts w:ascii="Century Gothic" w:hAnsi="Century Gothic"/>
          <w:b w:val="0"/>
          <w:color w:val="000000" w:themeColor="text1"/>
          <w:spacing w:val="-2"/>
          <w:sz w:val="24"/>
          <w:szCs w:val="24"/>
        </w:rPr>
      </w:pPr>
      <w:r w:rsidRPr="00863242">
        <w:rPr>
          <w:rFonts w:ascii="Century Gothic" w:hAnsi="Century Gothic"/>
          <w:b w:val="0"/>
          <w:color w:val="000000" w:themeColor="text1"/>
          <w:spacing w:val="-2"/>
          <w:sz w:val="24"/>
          <w:szCs w:val="24"/>
        </w:rPr>
        <w:t xml:space="preserve">    Kindly contact</w:t>
      </w:r>
      <w:r w:rsidR="009A2B88">
        <w:rPr>
          <w:rFonts w:ascii="Century Gothic" w:hAnsi="Century Gothic"/>
          <w:b w:val="0"/>
          <w:color w:val="000000" w:themeColor="text1"/>
          <w:spacing w:val="-2"/>
          <w:sz w:val="24"/>
          <w:szCs w:val="24"/>
        </w:rPr>
        <w:t xml:space="preserve"> NIMC Via: </w:t>
      </w:r>
    </w:p>
    <w:p w:rsidR="00515887" w:rsidRPr="00863242" w:rsidRDefault="009A2B88" w:rsidP="009A2B88">
      <w:pPr>
        <w:pStyle w:val="Heading1"/>
        <w:spacing w:before="1"/>
        <w:ind w:left="460"/>
        <w:rPr>
          <w:rFonts w:ascii="Century Gothic" w:hAnsi="Century Gothic"/>
          <w:b w:val="0"/>
          <w:color w:val="000000" w:themeColor="text1"/>
          <w:spacing w:val="-2"/>
          <w:sz w:val="24"/>
          <w:szCs w:val="24"/>
        </w:rPr>
      </w:pPr>
      <w:r>
        <w:rPr>
          <w:rFonts w:ascii="Century Gothic" w:hAnsi="Century Gothic"/>
          <w:b w:val="0"/>
          <w:color w:val="000000" w:themeColor="text1"/>
          <w:spacing w:val="-2"/>
          <w:sz w:val="24"/>
          <w:szCs w:val="24"/>
        </w:rPr>
        <w:t xml:space="preserve">    Toll Free Line: 08000616462, Email:</w:t>
      </w:r>
      <w:r w:rsidR="00515887" w:rsidRPr="00863242">
        <w:rPr>
          <w:rFonts w:ascii="Century Gothic" w:hAnsi="Century Gothic"/>
          <w:b w:val="0"/>
          <w:color w:val="000000" w:themeColor="text1"/>
          <w:spacing w:val="-2"/>
          <w:sz w:val="24"/>
          <w:szCs w:val="24"/>
        </w:rPr>
        <w:t xml:space="preserve"> </w:t>
      </w:r>
      <w:hyperlink r:id="rId27" w:history="1">
        <w:r w:rsidR="00515887" w:rsidRPr="00863242">
          <w:rPr>
            <w:rStyle w:val="Hyperlink"/>
            <w:rFonts w:ascii="Century Gothic" w:hAnsi="Century Gothic"/>
            <w:b w:val="0"/>
            <w:color w:val="000000" w:themeColor="text1"/>
            <w:spacing w:val="-2"/>
            <w:sz w:val="24"/>
            <w:szCs w:val="24"/>
          </w:rPr>
          <w:t>NIMCCUSTOMERCARE@NIMC.GOV.NG</w:t>
        </w:r>
      </w:hyperlink>
      <w:r w:rsidR="00515887" w:rsidRPr="00863242">
        <w:rPr>
          <w:rFonts w:ascii="Century Gothic" w:hAnsi="Century Gothic"/>
          <w:b w:val="0"/>
          <w:color w:val="000000" w:themeColor="text1"/>
          <w:spacing w:val="-2"/>
          <w:sz w:val="24"/>
          <w:szCs w:val="24"/>
        </w:rPr>
        <w:t xml:space="preserve"> </w:t>
      </w:r>
    </w:p>
    <w:p w:rsidR="00515887" w:rsidRPr="00863242" w:rsidRDefault="00515887" w:rsidP="002D4630">
      <w:pPr>
        <w:pStyle w:val="Heading1"/>
        <w:spacing w:before="1"/>
        <w:ind w:left="0"/>
        <w:rPr>
          <w:rFonts w:ascii="Century Gothic" w:hAnsi="Century Gothic"/>
          <w:b w:val="0"/>
          <w:color w:val="000000" w:themeColor="text1"/>
          <w:spacing w:val="-2"/>
          <w:sz w:val="24"/>
          <w:szCs w:val="24"/>
        </w:rPr>
      </w:pPr>
    </w:p>
    <w:p w:rsidR="00515887" w:rsidRPr="00863242" w:rsidRDefault="00515887" w:rsidP="008C72E4">
      <w:pPr>
        <w:pStyle w:val="Heading1"/>
        <w:numPr>
          <w:ilvl w:val="0"/>
          <w:numId w:val="13"/>
        </w:numPr>
        <w:spacing w:before="1"/>
        <w:rPr>
          <w:rFonts w:ascii="Century Gothic" w:hAnsi="Century Gothic"/>
          <w:color w:val="000000" w:themeColor="text1"/>
          <w:spacing w:val="-2"/>
          <w:sz w:val="24"/>
          <w:szCs w:val="24"/>
        </w:rPr>
      </w:pPr>
      <w:r w:rsidRPr="00863242">
        <w:rPr>
          <w:rFonts w:ascii="Century Gothic" w:hAnsi="Century Gothic"/>
          <w:color w:val="000000" w:themeColor="text1"/>
          <w:spacing w:val="-2"/>
          <w:sz w:val="24"/>
          <w:szCs w:val="24"/>
        </w:rPr>
        <w:t xml:space="preserve"> My session was timed out before conclusion of modification</w:t>
      </w:r>
      <w:r w:rsidR="009A2B88">
        <w:rPr>
          <w:rFonts w:ascii="Century Gothic" w:hAnsi="Century Gothic"/>
          <w:color w:val="000000" w:themeColor="text1"/>
          <w:spacing w:val="-2"/>
          <w:sz w:val="24"/>
          <w:szCs w:val="24"/>
        </w:rPr>
        <w:t>, how do I resume my modification?</w:t>
      </w:r>
      <w:r w:rsidRPr="00863242">
        <w:rPr>
          <w:rFonts w:ascii="Century Gothic" w:hAnsi="Century Gothic"/>
          <w:color w:val="000000" w:themeColor="text1"/>
          <w:spacing w:val="-2"/>
          <w:sz w:val="24"/>
          <w:szCs w:val="24"/>
        </w:rPr>
        <w:t xml:space="preserve"> </w:t>
      </w:r>
    </w:p>
    <w:p w:rsidR="00515887" w:rsidRPr="00863242" w:rsidRDefault="00515887" w:rsidP="00515887">
      <w:pPr>
        <w:pStyle w:val="Heading1"/>
        <w:spacing w:before="1"/>
        <w:rPr>
          <w:rFonts w:ascii="Century Gothic" w:hAnsi="Century Gothic"/>
          <w:b w:val="0"/>
          <w:bCs w:val="0"/>
          <w:color w:val="000000" w:themeColor="text1"/>
          <w:spacing w:val="-2"/>
          <w:sz w:val="24"/>
          <w:szCs w:val="24"/>
        </w:rPr>
      </w:pPr>
      <w:r w:rsidRPr="00863242">
        <w:rPr>
          <w:rFonts w:ascii="Century Gothic" w:hAnsi="Century Gothic"/>
          <w:b w:val="0"/>
          <w:color w:val="000000" w:themeColor="text1"/>
          <w:spacing w:val="-2"/>
          <w:sz w:val="24"/>
          <w:szCs w:val="24"/>
        </w:rPr>
        <w:t xml:space="preserve">      </w:t>
      </w:r>
      <w:r w:rsidRPr="00863242">
        <w:rPr>
          <w:rFonts w:ascii="Century Gothic" w:hAnsi="Century Gothic"/>
          <w:b w:val="0"/>
          <w:bCs w:val="0"/>
          <w:color w:val="000000" w:themeColor="text1"/>
          <w:spacing w:val="-2"/>
          <w:sz w:val="24"/>
          <w:szCs w:val="24"/>
        </w:rPr>
        <w:t>Kindly resume your modification with your payment reference</w:t>
      </w:r>
    </w:p>
    <w:p w:rsidR="00515887" w:rsidRPr="00863242" w:rsidRDefault="00515887" w:rsidP="00515887">
      <w:pPr>
        <w:pStyle w:val="Heading1"/>
        <w:spacing w:before="1"/>
        <w:ind w:left="0"/>
        <w:rPr>
          <w:rFonts w:ascii="Century Gothic" w:hAnsi="Century Gothic"/>
          <w:b w:val="0"/>
          <w:color w:val="000000" w:themeColor="text1"/>
          <w:spacing w:val="-2"/>
          <w:sz w:val="24"/>
          <w:szCs w:val="24"/>
        </w:rPr>
      </w:pPr>
    </w:p>
    <w:p w:rsidR="00515887" w:rsidRPr="00B14330" w:rsidRDefault="00515887" w:rsidP="008C72E4">
      <w:pPr>
        <w:pStyle w:val="Heading1"/>
        <w:numPr>
          <w:ilvl w:val="0"/>
          <w:numId w:val="13"/>
        </w:numPr>
        <w:spacing w:before="1"/>
        <w:rPr>
          <w:rFonts w:ascii="Century Gothic" w:hAnsi="Century Gothic"/>
          <w:color w:val="000000" w:themeColor="text1"/>
          <w:spacing w:val="-2"/>
          <w:sz w:val="24"/>
          <w:szCs w:val="24"/>
        </w:rPr>
      </w:pPr>
      <w:r w:rsidRPr="00863242">
        <w:rPr>
          <w:rFonts w:ascii="Century Gothic" w:hAnsi="Century Gothic"/>
          <w:b w:val="0"/>
          <w:color w:val="000000" w:themeColor="text1"/>
          <w:spacing w:val="-2"/>
          <w:sz w:val="24"/>
          <w:szCs w:val="24"/>
        </w:rPr>
        <w:t xml:space="preserve"> </w:t>
      </w:r>
      <w:r w:rsidR="00B14330" w:rsidRPr="00B14330">
        <w:rPr>
          <w:rFonts w:ascii="Century Gothic" w:hAnsi="Century Gothic"/>
          <w:color w:val="000000" w:themeColor="text1"/>
          <w:spacing w:val="-2"/>
          <w:sz w:val="24"/>
          <w:szCs w:val="24"/>
        </w:rPr>
        <w:t xml:space="preserve">Why was I unable to </w:t>
      </w:r>
      <w:r w:rsidRPr="00B14330">
        <w:rPr>
          <w:rFonts w:ascii="Century Gothic" w:hAnsi="Century Gothic"/>
          <w:color w:val="000000" w:themeColor="text1"/>
          <w:spacing w:val="-2"/>
          <w:sz w:val="24"/>
          <w:szCs w:val="24"/>
        </w:rPr>
        <w:t>change</w:t>
      </w:r>
      <w:r w:rsidR="00B14330" w:rsidRPr="00B14330">
        <w:rPr>
          <w:rFonts w:ascii="Century Gothic" w:hAnsi="Century Gothic"/>
          <w:color w:val="000000" w:themeColor="text1"/>
          <w:spacing w:val="-2"/>
          <w:sz w:val="24"/>
          <w:szCs w:val="24"/>
        </w:rPr>
        <w:t xml:space="preserve"> my </w:t>
      </w:r>
      <w:r w:rsidR="004C07F6">
        <w:rPr>
          <w:rFonts w:ascii="Century Gothic" w:hAnsi="Century Gothic"/>
          <w:color w:val="000000" w:themeColor="text1"/>
          <w:spacing w:val="-2"/>
          <w:sz w:val="24"/>
          <w:szCs w:val="24"/>
        </w:rPr>
        <w:t>name after completing the modification process</w:t>
      </w:r>
      <w:r w:rsidRPr="00B14330">
        <w:rPr>
          <w:rFonts w:ascii="Century Gothic" w:hAnsi="Century Gothic"/>
          <w:color w:val="000000" w:themeColor="text1"/>
          <w:spacing w:val="-2"/>
          <w:sz w:val="24"/>
          <w:szCs w:val="24"/>
        </w:rPr>
        <w:t xml:space="preserve"> </w:t>
      </w:r>
      <w:r w:rsidRPr="00B14330">
        <w:rPr>
          <w:rFonts w:ascii="Century Gothic" w:hAnsi="Century Gothic"/>
          <w:color w:val="000000" w:themeColor="text1"/>
          <w:spacing w:val="-2"/>
          <w:sz w:val="24"/>
          <w:szCs w:val="24"/>
        </w:rPr>
        <w:lastRenderedPageBreak/>
        <w:t>and documents uploaded</w:t>
      </w:r>
      <w:r w:rsidR="00B14330" w:rsidRPr="00B14330">
        <w:rPr>
          <w:rFonts w:ascii="Century Gothic" w:hAnsi="Century Gothic"/>
          <w:color w:val="000000" w:themeColor="text1"/>
          <w:spacing w:val="-2"/>
          <w:sz w:val="24"/>
          <w:szCs w:val="24"/>
        </w:rPr>
        <w:t>?</w:t>
      </w:r>
      <w:r w:rsidRPr="00B14330">
        <w:rPr>
          <w:rFonts w:ascii="Century Gothic" w:hAnsi="Century Gothic"/>
          <w:color w:val="000000" w:themeColor="text1"/>
          <w:spacing w:val="-2"/>
          <w:sz w:val="24"/>
          <w:szCs w:val="24"/>
        </w:rPr>
        <w:tab/>
      </w:r>
    </w:p>
    <w:p w:rsidR="00515887" w:rsidRPr="00863242" w:rsidRDefault="00515887" w:rsidP="00515887">
      <w:pPr>
        <w:pStyle w:val="Heading1"/>
        <w:spacing w:before="1"/>
        <w:ind w:left="460"/>
        <w:rPr>
          <w:rFonts w:ascii="Century Gothic" w:hAnsi="Century Gothic"/>
          <w:b w:val="0"/>
          <w:color w:val="000000" w:themeColor="text1"/>
          <w:spacing w:val="-2"/>
          <w:sz w:val="24"/>
          <w:szCs w:val="24"/>
        </w:rPr>
      </w:pPr>
      <w:r w:rsidRPr="00863242">
        <w:rPr>
          <w:rFonts w:ascii="Century Gothic" w:hAnsi="Century Gothic"/>
          <w:b w:val="0"/>
          <w:color w:val="000000" w:themeColor="text1"/>
          <w:spacing w:val="-2"/>
          <w:sz w:val="24"/>
          <w:szCs w:val="24"/>
        </w:rPr>
        <w:t xml:space="preserve"> Change of name takes 3-5 days to reflect on your NIN after approval</w:t>
      </w:r>
    </w:p>
    <w:p w:rsidR="00515887" w:rsidRPr="00863242" w:rsidRDefault="00515887" w:rsidP="00515887">
      <w:pPr>
        <w:pStyle w:val="Heading1"/>
        <w:spacing w:before="1"/>
        <w:rPr>
          <w:rFonts w:ascii="Century Gothic" w:hAnsi="Century Gothic"/>
          <w:b w:val="0"/>
          <w:color w:val="000000" w:themeColor="text1"/>
          <w:spacing w:val="-2"/>
          <w:sz w:val="24"/>
          <w:szCs w:val="24"/>
        </w:rPr>
      </w:pPr>
    </w:p>
    <w:p w:rsidR="00515887" w:rsidRPr="00863242" w:rsidRDefault="00515887" w:rsidP="008C72E4">
      <w:pPr>
        <w:pStyle w:val="Heading1"/>
        <w:numPr>
          <w:ilvl w:val="0"/>
          <w:numId w:val="13"/>
        </w:numPr>
        <w:spacing w:before="1"/>
        <w:rPr>
          <w:rFonts w:ascii="Century Gothic" w:hAnsi="Century Gothic"/>
          <w:color w:val="000000" w:themeColor="text1"/>
          <w:spacing w:val="-2"/>
          <w:sz w:val="24"/>
          <w:szCs w:val="24"/>
        </w:rPr>
      </w:pPr>
      <w:r w:rsidRPr="00863242">
        <w:rPr>
          <w:rFonts w:ascii="Century Gothic" w:hAnsi="Century Gothic"/>
          <w:b w:val="0"/>
          <w:color w:val="000000" w:themeColor="text1"/>
          <w:spacing w:val="-2"/>
          <w:sz w:val="24"/>
          <w:szCs w:val="24"/>
        </w:rPr>
        <w:t xml:space="preserve"> </w:t>
      </w:r>
      <w:r w:rsidRPr="00863242">
        <w:rPr>
          <w:rFonts w:ascii="Century Gothic" w:hAnsi="Century Gothic"/>
          <w:color w:val="000000" w:themeColor="text1"/>
          <w:spacing w:val="-2"/>
          <w:sz w:val="24"/>
          <w:szCs w:val="24"/>
        </w:rPr>
        <w:t>How do I apply for DOB modification above 5 years?</w:t>
      </w:r>
    </w:p>
    <w:p w:rsidR="00515887" w:rsidRPr="00863242" w:rsidRDefault="00515887" w:rsidP="00515887">
      <w:pPr>
        <w:pStyle w:val="Heading1"/>
        <w:spacing w:before="1"/>
        <w:ind w:left="460"/>
        <w:rPr>
          <w:rFonts w:ascii="Century Gothic" w:hAnsi="Century Gothic"/>
          <w:b w:val="0"/>
          <w:color w:val="000000" w:themeColor="text1"/>
          <w:spacing w:val="-2"/>
          <w:sz w:val="24"/>
          <w:szCs w:val="24"/>
        </w:rPr>
      </w:pPr>
      <w:r w:rsidRPr="00863242">
        <w:rPr>
          <w:rFonts w:ascii="Century Gothic" w:hAnsi="Century Gothic"/>
          <w:b w:val="0"/>
          <w:color w:val="000000" w:themeColor="text1"/>
          <w:spacing w:val="-2"/>
          <w:sz w:val="24"/>
          <w:szCs w:val="24"/>
        </w:rPr>
        <w:t>For Date of Birth Modification of 5 years and above, applicants should visit the nearest NIMC enrolment Centre to obtain service.</w:t>
      </w:r>
    </w:p>
    <w:p w:rsidR="00515887" w:rsidRPr="00863242" w:rsidRDefault="00515887" w:rsidP="00515887">
      <w:pPr>
        <w:pStyle w:val="Heading1"/>
        <w:spacing w:before="1"/>
        <w:ind w:left="460"/>
        <w:rPr>
          <w:rFonts w:ascii="Century Gothic" w:hAnsi="Century Gothic"/>
          <w:b w:val="0"/>
          <w:color w:val="000000" w:themeColor="text1"/>
          <w:spacing w:val="-2"/>
          <w:sz w:val="24"/>
          <w:szCs w:val="24"/>
        </w:rPr>
      </w:pPr>
      <w:r w:rsidRPr="00863242">
        <w:rPr>
          <w:rFonts w:ascii="Century Gothic" w:hAnsi="Century Gothic"/>
          <w:b w:val="0"/>
          <w:color w:val="000000" w:themeColor="text1"/>
          <w:spacing w:val="-2"/>
          <w:sz w:val="24"/>
          <w:szCs w:val="24"/>
        </w:rPr>
        <w:t xml:space="preserve"> </w:t>
      </w:r>
    </w:p>
    <w:p w:rsidR="00515887" w:rsidRPr="00863242" w:rsidRDefault="00515887" w:rsidP="008C72E4">
      <w:pPr>
        <w:pStyle w:val="Heading1"/>
        <w:numPr>
          <w:ilvl w:val="0"/>
          <w:numId w:val="13"/>
        </w:numPr>
        <w:spacing w:before="1"/>
        <w:rPr>
          <w:rFonts w:ascii="Century Gothic" w:hAnsi="Century Gothic"/>
          <w:color w:val="000000" w:themeColor="text1"/>
          <w:spacing w:val="-2"/>
          <w:sz w:val="24"/>
          <w:szCs w:val="24"/>
        </w:rPr>
      </w:pPr>
      <w:r w:rsidRPr="00863242">
        <w:rPr>
          <w:rFonts w:ascii="Century Gothic" w:hAnsi="Century Gothic"/>
          <w:b w:val="0"/>
          <w:color w:val="000000" w:themeColor="text1"/>
          <w:spacing w:val="-2"/>
          <w:sz w:val="24"/>
          <w:szCs w:val="24"/>
        </w:rPr>
        <w:t xml:space="preserve"> </w:t>
      </w:r>
      <w:r w:rsidRPr="00863242">
        <w:rPr>
          <w:rFonts w:ascii="Century Gothic" w:hAnsi="Century Gothic"/>
          <w:color w:val="000000" w:themeColor="text1"/>
          <w:spacing w:val="-2"/>
          <w:sz w:val="24"/>
          <w:szCs w:val="24"/>
        </w:rPr>
        <w:t>How do I get refund on Payment made?</w:t>
      </w:r>
      <w:r w:rsidRPr="00863242">
        <w:rPr>
          <w:rFonts w:ascii="Century Gothic" w:hAnsi="Century Gothic"/>
          <w:color w:val="000000" w:themeColor="text1"/>
          <w:spacing w:val="-2"/>
          <w:sz w:val="24"/>
          <w:szCs w:val="24"/>
        </w:rPr>
        <w:tab/>
      </w:r>
    </w:p>
    <w:p w:rsidR="00515887" w:rsidRDefault="00515887" w:rsidP="00515887">
      <w:pPr>
        <w:pStyle w:val="Heading1"/>
        <w:spacing w:before="1"/>
        <w:ind w:left="460"/>
        <w:rPr>
          <w:rFonts w:ascii="Century Gothic" w:hAnsi="Century Gothic"/>
          <w:b w:val="0"/>
          <w:bCs w:val="0"/>
          <w:color w:val="000000" w:themeColor="text1"/>
          <w:spacing w:val="-2"/>
          <w:sz w:val="24"/>
          <w:szCs w:val="24"/>
        </w:rPr>
      </w:pPr>
      <w:r w:rsidRPr="00863242">
        <w:rPr>
          <w:rFonts w:ascii="Century Gothic" w:hAnsi="Century Gothic"/>
          <w:b w:val="0"/>
          <w:bCs w:val="0"/>
          <w:color w:val="000000" w:themeColor="text1"/>
          <w:spacing w:val="-2"/>
          <w:sz w:val="24"/>
          <w:szCs w:val="24"/>
        </w:rPr>
        <w:t>Payment</w:t>
      </w:r>
      <w:r w:rsidR="00B14330">
        <w:rPr>
          <w:rFonts w:ascii="Century Gothic" w:hAnsi="Century Gothic"/>
          <w:b w:val="0"/>
          <w:bCs w:val="0"/>
          <w:color w:val="000000" w:themeColor="text1"/>
          <w:spacing w:val="-2"/>
          <w:sz w:val="24"/>
          <w:szCs w:val="24"/>
        </w:rPr>
        <w:t>s</w:t>
      </w:r>
      <w:r w:rsidRPr="00863242">
        <w:rPr>
          <w:rFonts w:ascii="Century Gothic" w:hAnsi="Century Gothic"/>
          <w:b w:val="0"/>
          <w:bCs w:val="0"/>
          <w:color w:val="000000" w:themeColor="text1"/>
          <w:spacing w:val="-2"/>
          <w:sz w:val="24"/>
          <w:szCs w:val="24"/>
        </w:rPr>
        <w:t xml:space="preserve"> made for Self Service are Non-refundable</w:t>
      </w:r>
    </w:p>
    <w:p w:rsidR="00515887" w:rsidRPr="00863242" w:rsidRDefault="00515887" w:rsidP="007353A7">
      <w:pPr>
        <w:pStyle w:val="Heading1"/>
        <w:spacing w:before="1"/>
        <w:ind w:left="0"/>
        <w:rPr>
          <w:rFonts w:ascii="Century Gothic" w:hAnsi="Century Gothic"/>
          <w:b w:val="0"/>
          <w:color w:val="000000" w:themeColor="text1"/>
          <w:spacing w:val="-2"/>
          <w:sz w:val="24"/>
          <w:szCs w:val="24"/>
        </w:rPr>
      </w:pPr>
    </w:p>
    <w:p w:rsidR="00515887" w:rsidRPr="00863242" w:rsidRDefault="00515887" w:rsidP="008C72E4">
      <w:pPr>
        <w:pStyle w:val="ListParagraph"/>
        <w:numPr>
          <w:ilvl w:val="0"/>
          <w:numId w:val="13"/>
        </w:numPr>
        <w:rPr>
          <w:rFonts w:ascii="Century Gothic" w:hAnsi="Century Gothic"/>
          <w:b/>
          <w:bCs/>
          <w:color w:val="000000" w:themeColor="text1"/>
          <w:spacing w:val="-2"/>
          <w:sz w:val="24"/>
          <w:szCs w:val="24"/>
        </w:rPr>
      </w:pPr>
      <w:r w:rsidRPr="00863242">
        <w:rPr>
          <w:rFonts w:ascii="Century Gothic" w:hAnsi="Century Gothic"/>
          <w:b/>
          <w:color w:val="000000" w:themeColor="text1"/>
          <w:spacing w:val="-2"/>
          <w:sz w:val="24"/>
          <w:szCs w:val="24"/>
        </w:rPr>
        <w:t xml:space="preserve"> </w:t>
      </w:r>
      <w:r w:rsidRPr="00863242">
        <w:rPr>
          <w:rFonts w:ascii="Century Gothic" w:hAnsi="Century Gothic"/>
          <w:b/>
          <w:bCs/>
          <w:color w:val="000000" w:themeColor="text1"/>
          <w:spacing w:val="-2"/>
          <w:sz w:val="24"/>
          <w:szCs w:val="24"/>
        </w:rPr>
        <w:t>Why is my DOB not reflecting on the platform?</w:t>
      </w:r>
      <w:r w:rsidRPr="00863242">
        <w:rPr>
          <w:rFonts w:ascii="Century Gothic" w:hAnsi="Century Gothic"/>
          <w:b/>
          <w:bCs/>
          <w:color w:val="000000" w:themeColor="text1"/>
          <w:spacing w:val="-2"/>
          <w:sz w:val="24"/>
          <w:szCs w:val="24"/>
        </w:rPr>
        <w:tab/>
      </w:r>
    </w:p>
    <w:p w:rsidR="00515887" w:rsidRPr="00863242" w:rsidRDefault="00515887" w:rsidP="00515887">
      <w:pPr>
        <w:pStyle w:val="ListParagraph"/>
        <w:ind w:left="460" w:firstLine="0"/>
        <w:rPr>
          <w:rFonts w:ascii="Century Gothic" w:hAnsi="Century Gothic"/>
          <w:bCs/>
          <w:color w:val="000000" w:themeColor="text1"/>
          <w:spacing w:val="-2"/>
          <w:sz w:val="24"/>
          <w:szCs w:val="24"/>
        </w:rPr>
      </w:pPr>
      <w:r w:rsidRPr="00863242">
        <w:rPr>
          <w:rFonts w:ascii="Century Gothic" w:hAnsi="Century Gothic"/>
          <w:bCs/>
          <w:color w:val="000000" w:themeColor="text1"/>
          <w:spacing w:val="-2"/>
          <w:sz w:val="24"/>
          <w:szCs w:val="24"/>
        </w:rPr>
        <w:t xml:space="preserve"> </w:t>
      </w:r>
      <w:r w:rsidRPr="00863242">
        <w:rPr>
          <w:rFonts w:ascii="Century Gothic" w:hAnsi="Century Gothic"/>
          <w:color w:val="000000" w:themeColor="text1"/>
          <w:spacing w:val="-2"/>
          <w:sz w:val="24"/>
          <w:szCs w:val="24"/>
        </w:rPr>
        <w:t xml:space="preserve">Kindly contact NIMC customer care on </w:t>
      </w:r>
      <w:hyperlink r:id="rId28" w:history="1">
        <w:r w:rsidRPr="00863242">
          <w:rPr>
            <w:rStyle w:val="Hyperlink"/>
            <w:rFonts w:ascii="Century Gothic" w:hAnsi="Century Gothic"/>
            <w:b/>
            <w:color w:val="000000" w:themeColor="text1"/>
            <w:spacing w:val="-2"/>
            <w:sz w:val="24"/>
            <w:szCs w:val="24"/>
          </w:rPr>
          <w:t>NIMCCUSTOMERCARE@NIMC.GOV.NG</w:t>
        </w:r>
      </w:hyperlink>
      <w:r w:rsidRPr="00863242">
        <w:rPr>
          <w:rFonts w:ascii="Century Gothic" w:hAnsi="Century Gothic"/>
          <w:color w:val="000000" w:themeColor="text1"/>
          <w:spacing w:val="-2"/>
          <w:sz w:val="24"/>
          <w:szCs w:val="24"/>
        </w:rPr>
        <w:t xml:space="preserve"> once the modification has been approved and the DOB has not reflected</w:t>
      </w:r>
      <w:r w:rsidR="00B14330">
        <w:rPr>
          <w:rFonts w:ascii="Century Gothic" w:hAnsi="Century Gothic"/>
          <w:color w:val="000000" w:themeColor="text1"/>
          <w:spacing w:val="-2"/>
          <w:sz w:val="24"/>
          <w:szCs w:val="24"/>
        </w:rPr>
        <w:t>.</w:t>
      </w:r>
    </w:p>
    <w:p w:rsidR="00515887" w:rsidRPr="00863242" w:rsidRDefault="00515887" w:rsidP="00515887">
      <w:pPr>
        <w:pStyle w:val="Heading1"/>
        <w:spacing w:before="1"/>
        <w:ind w:left="0"/>
        <w:rPr>
          <w:rFonts w:ascii="Century Gothic" w:hAnsi="Century Gothic"/>
          <w:b w:val="0"/>
          <w:color w:val="000000" w:themeColor="text1"/>
          <w:spacing w:val="-2"/>
          <w:sz w:val="24"/>
          <w:szCs w:val="24"/>
        </w:rPr>
      </w:pPr>
    </w:p>
    <w:p w:rsidR="00515887" w:rsidRPr="00863242" w:rsidRDefault="00515887" w:rsidP="008C72E4">
      <w:pPr>
        <w:pStyle w:val="Heading1"/>
        <w:numPr>
          <w:ilvl w:val="0"/>
          <w:numId w:val="13"/>
        </w:numPr>
        <w:rPr>
          <w:rFonts w:ascii="Century Gothic" w:hAnsi="Century Gothic"/>
          <w:b w:val="0"/>
          <w:color w:val="000000" w:themeColor="text1"/>
          <w:spacing w:val="-2"/>
          <w:sz w:val="24"/>
          <w:szCs w:val="24"/>
        </w:rPr>
      </w:pPr>
      <w:r w:rsidRPr="00863242">
        <w:rPr>
          <w:rFonts w:ascii="Century Gothic" w:hAnsi="Century Gothic"/>
          <w:b w:val="0"/>
          <w:color w:val="000000" w:themeColor="text1"/>
          <w:spacing w:val="-2"/>
          <w:sz w:val="24"/>
          <w:szCs w:val="24"/>
        </w:rPr>
        <w:t xml:space="preserve"> </w:t>
      </w:r>
      <w:r w:rsidRPr="00863242">
        <w:rPr>
          <w:rFonts w:ascii="Century Gothic" w:hAnsi="Century Gothic"/>
          <w:color w:val="000000" w:themeColor="text1"/>
          <w:spacing w:val="-2"/>
          <w:sz w:val="24"/>
          <w:szCs w:val="24"/>
        </w:rPr>
        <w:t>I am unable to capture my face to commence modification of my data</w:t>
      </w:r>
      <w:r w:rsidR="004C07F6">
        <w:rPr>
          <w:rFonts w:ascii="Century Gothic" w:hAnsi="Century Gothic"/>
          <w:color w:val="000000" w:themeColor="text1"/>
          <w:spacing w:val="-2"/>
          <w:sz w:val="24"/>
          <w:szCs w:val="24"/>
        </w:rPr>
        <w:t>,</w:t>
      </w:r>
      <w:r w:rsidR="004C07F6" w:rsidRPr="004C07F6">
        <w:rPr>
          <w:rFonts w:ascii="Century Gothic" w:hAnsi="Century Gothic"/>
          <w:color w:val="000000" w:themeColor="text1"/>
          <w:spacing w:val="-2"/>
          <w:sz w:val="24"/>
          <w:szCs w:val="24"/>
        </w:rPr>
        <w:t xml:space="preserve"> </w:t>
      </w:r>
      <w:r w:rsidR="004C07F6" w:rsidRPr="00863242">
        <w:rPr>
          <w:rFonts w:ascii="Century Gothic" w:hAnsi="Century Gothic"/>
          <w:color w:val="000000" w:themeColor="text1"/>
          <w:spacing w:val="-2"/>
          <w:sz w:val="24"/>
          <w:szCs w:val="24"/>
        </w:rPr>
        <w:t xml:space="preserve">what should I do? </w:t>
      </w:r>
      <w:r w:rsidR="004C07F6">
        <w:rPr>
          <w:rFonts w:ascii="Century Gothic" w:hAnsi="Century Gothic"/>
          <w:color w:val="000000" w:themeColor="text1"/>
          <w:spacing w:val="-2"/>
          <w:sz w:val="24"/>
          <w:szCs w:val="24"/>
        </w:rPr>
        <w:t xml:space="preserve"> </w:t>
      </w:r>
      <w:r w:rsidRPr="00863242">
        <w:rPr>
          <w:rFonts w:ascii="Century Gothic" w:hAnsi="Century Gothic"/>
          <w:b w:val="0"/>
          <w:color w:val="000000" w:themeColor="text1"/>
          <w:spacing w:val="-2"/>
          <w:sz w:val="24"/>
          <w:szCs w:val="24"/>
        </w:rPr>
        <w:tab/>
      </w:r>
    </w:p>
    <w:p w:rsidR="00515887" w:rsidRPr="00863242" w:rsidRDefault="00B14330" w:rsidP="00515887">
      <w:pPr>
        <w:pStyle w:val="Heading1"/>
        <w:ind w:left="460"/>
        <w:rPr>
          <w:rFonts w:ascii="Century Gothic" w:hAnsi="Century Gothic"/>
          <w:b w:val="0"/>
          <w:bCs w:val="0"/>
          <w:color w:val="000000" w:themeColor="text1"/>
          <w:spacing w:val="-2"/>
          <w:sz w:val="24"/>
          <w:szCs w:val="24"/>
        </w:rPr>
      </w:pPr>
      <w:r>
        <w:rPr>
          <w:rFonts w:ascii="Century Gothic" w:hAnsi="Century Gothic"/>
          <w:b w:val="0"/>
          <w:bCs w:val="0"/>
          <w:color w:val="000000" w:themeColor="text1"/>
          <w:spacing w:val="-2"/>
          <w:sz w:val="24"/>
          <w:szCs w:val="24"/>
        </w:rPr>
        <w:t xml:space="preserve">Please make </w:t>
      </w:r>
      <w:r w:rsidR="00515887" w:rsidRPr="00863242">
        <w:rPr>
          <w:rFonts w:ascii="Century Gothic" w:hAnsi="Century Gothic"/>
          <w:b w:val="0"/>
          <w:bCs w:val="0"/>
          <w:color w:val="000000" w:themeColor="text1"/>
          <w:spacing w:val="-2"/>
          <w:sz w:val="24"/>
          <w:szCs w:val="24"/>
        </w:rPr>
        <w:t>sure you have a plain background and in a well-lit environment</w:t>
      </w:r>
    </w:p>
    <w:p w:rsidR="00515887" w:rsidRPr="00863242" w:rsidRDefault="00515887" w:rsidP="00515887">
      <w:pPr>
        <w:pStyle w:val="Heading1"/>
        <w:ind w:left="460"/>
        <w:rPr>
          <w:rFonts w:ascii="Century Gothic" w:hAnsi="Century Gothic"/>
          <w:b w:val="0"/>
          <w:color w:val="000000" w:themeColor="text1"/>
          <w:spacing w:val="-2"/>
          <w:sz w:val="24"/>
          <w:szCs w:val="24"/>
        </w:rPr>
      </w:pPr>
    </w:p>
    <w:p w:rsidR="00515887" w:rsidRPr="00863242" w:rsidRDefault="00515887" w:rsidP="008C72E4">
      <w:pPr>
        <w:pStyle w:val="Heading1"/>
        <w:numPr>
          <w:ilvl w:val="0"/>
          <w:numId w:val="13"/>
        </w:numPr>
        <w:rPr>
          <w:rFonts w:ascii="Century Gothic" w:hAnsi="Century Gothic"/>
          <w:b w:val="0"/>
          <w:color w:val="000000" w:themeColor="text1"/>
          <w:spacing w:val="-2"/>
          <w:sz w:val="24"/>
          <w:szCs w:val="24"/>
        </w:rPr>
      </w:pPr>
      <w:r w:rsidRPr="00863242">
        <w:rPr>
          <w:rFonts w:ascii="Century Gothic" w:hAnsi="Century Gothic"/>
          <w:b w:val="0"/>
          <w:color w:val="000000" w:themeColor="text1"/>
          <w:spacing w:val="-2"/>
          <w:sz w:val="24"/>
          <w:szCs w:val="24"/>
        </w:rPr>
        <w:t xml:space="preserve"> </w:t>
      </w:r>
      <w:r w:rsidRPr="00863242">
        <w:rPr>
          <w:rFonts w:ascii="Century Gothic" w:hAnsi="Century Gothic"/>
          <w:color w:val="000000" w:themeColor="text1"/>
          <w:spacing w:val="-2"/>
          <w:sz w:val="24"/>
          <w:szCs w:val="24"/>
        </w:rPr>
        <w:t>My account has been locked</w:t>
      </w:r>
      <w:r w:rsidR="00B14330">
        <w:rPr>
          <w:rFonts w:ascii="Century Gothic" w:hAnsi="Century Gothic"/>
          <w:color w:val="000000" w:themeColor="text1"/>
          <w:spacing w:val="-2"/>
          <w:sz w:val="24"/>
          <w:szCs w:val="24"/>
        </w:rPr>
        <w:t>, what should I do?</w:t>
      </w:r>
    </w:p>
    <w:p w:rsidR="00515887" w:rsidRDefault="00515887" w:rsidP="00515887">
      <w:pPr>
        <w:pStyle w:val="Heading1"/>
        <w:ind w:left="460"/>
        <w:rPr>
          <w:rStyle w:val="Hyperlink"/>
          <w:rFonts w:ascii="Century Gothic" w:hAnsi="Century Gothic"/>
          <w:b w:val="0"/>
          <w:color w:val="000000" w:themeColor="text1"/>
          <w:spacing w:val="-2"/>
          <w:sz w:val="24"/>
          <w:szCs w:val="24"/>
        </w:rPr>
      </w:pPr>
      <w:r w:rsidRPr="00863242">
        <w:rPr>
          <w:rFonts w:ascii="Century Gothic" w:hAnsi="Century Gothic"/>
          <w:b w:val="0"/>
          <w:color w:val="000000" w:themeColor="text1"/>
          <w:spacing w:val="-2"/>
          <w:sz w:val="24"/>
          <w:szCs w:val="24"/>
        </w:rPr>
        <w:t xml:space="preserve">Please forward your NIN and Email address to </w:t>
      </w:r>
      <w:hyperlink r:id="rId29" w:history="1">
        <w:r w:rsidRPr="00863242">
          <w:rPr>
            <w:rStyle w:val="Hyperlink"/>
            <w:rFonts w:ascii="Century Gothic" w:hAnsi="Century Gothic"/>
            <w:b w:val="0"/>
            <w:color w:val="000000" w:themeColor="text1"/>
            <w:spacing w:val="-2"/>
            <w:sz w:val="24"/>
            <w:szCs w:val="24"/>
          </w:rPr>
          <w:t>NIMCCUSTOMERCARE@NIMC.GOV.NG</w:t>
        </w:r>
      </w:hyperlink>
    </w:p>
    <w:p w:rsidR="00515887" w:rsidRPr="00863242" w:rsidRDefault="00515887" w:rsidP="007353A7">
      <w:pPr>
        <w:pStyle w:val="Heading1"/>
        <w:ind w:left="0"/>
        <w:rPr>
          <w:rFonts w:ascii="Century Gothic" w:hAnsi="Century Gothic"/>
          <w:b w:val="0"/>
          <w:color w:val="000000" w:themeColor="text1"/>
          <w:spacing w:val="-2"/>
          <w:sz w:val="24"/>
          <w:szCs w:val="24"/>
        </w:rPr>
      </w:pPr>
    </w:p>
    <w:p w:rsidR="00515887" w:rsidRPr="00863242" w:rsidRDefault="00515887" w:rsidP="008C72E4">
      <w:pPr>
        <w:pStyle w:val="Heading1"/>
        <w:numPr>
          <w:ilvl w:val="0"/>
          <w:numId w:val="13"/>
        </w:numPr>
        <w:rPr>
          <w:rFonts w:ascii="Century Gothic" w:hAnsi="Century Gothic"/>
          <w:color w:val="000000" w:themeColor="text1"/>
          <w:spacing w:val="-2"/>
          <w:sz w:val="24"/>
          <w:szCs w:val="24"/>
        </w:rPr>
      </w:pPr>
      <w:r w:rsidRPr="00863242">
        <w:rPr>
          <w:rFonts w:ascii="Century Gothic" w:hAnsi="Century Gothic"/>
          <w:b w:val="0"/>
          <w:color w:val="000000" w:themeColor="text1"/>
          <w:spacing w:val="-2"/>
          <w:sz w:val="24"/>
          <w:szCs w:val="24"/>
        </w:rPr>
        <w:t xml:space="preserve"> </w:t>
      </w:r>
      <w:r w:rsidR="00B14330" w:rsidRPr="00B14330">
        <w:rPr>
          <w:rFonts w:ascii="Century Gothic" w:hAnsi="Century Gothic"/>
          <w:color w:val="000000" w:themeColor="text1"/>
          <w:spacing w:val="-2"/>
          <w:sz w:val="24"/>
          <w:szCs w:val="24"/>
        </w:rPr>
        <w:t>Why is my</w:t>
      </w:r>
      <w:r w:rsidR="00B14330">
        <w:rPr>
          <w:rFonts w:ascii="Century Gothic" w:hAnsi="Century Gothic"/>
          <w:b w:val="0"/>
          <w:color w:val="000000" w:themeColor="text1"/>
          <w:spacing w:val="-2"/>
          <w:sz w:val="24"/>
          <w:szCs w:val="24"/>
        </w:rPr>
        <w:t xml:space="preserve"> </w:t>
      </w:r>
      <w:r w:rsidRPr="00863242">
        <w:rPr>
          <w:rFonts w:ascii="Century Gothic" w:hAnsi="Century Gothic"/>
          <w:color w:val="000000" w:themeColor="text1"/>
          <w:spacing w:val="-2"/>
          <w:sz w:val="24"/>
          <w:szCs w:val="24"/>
        </w:rPr>
        <w:t>Date of Birth modification not effected after 10 days</w:t>
      </w:r>
      <w:r w:rsidR="00B14330">
        <w:rPr>
          <w:rFonts w:ascii="Century Gothic" w:hAnsi="Century Gothic"/>
          <w:color w:val="000000" w:themeColor="text1"/>
          <w:spacing w:val="-2"/>
          <w:sz w:val="24"/>
          <w:szCs w:val="24"/>
        </w:rPr>
        <w:t>?</w:t>
      </w:r>
    </w:p>
    <w:p w:rsidR="00B14330" w:rsidRDefault="00515887" w:rsidP="00B14330">
      <w:pPr>
        <w:pStyle w:val="Heading1"/>
        <w:spacing w:before="1"/>
        <w:ind w:left="460"/>
        <w:rPr>
          <w:rFonts w:ascii="Century Gothic" w:hAnsi="Century Gothic"/>
          <w:b w:val="0"/>
          <w:color w:val="000000" w:themeColor="text1"/>
          <w:spacing w:val="-2"/>
          <w:sz w:val="24"/>
          <w:szCs w:val="24"/>
        </w:rPr>
      </w:pPr>
      <w:r w:rsidRPr="00863242">
        <w:rPr>
          <w:rFonts w:ascii="Century Gothic" w:hAnsi="Century Gothic"/>
          <w:b w:val="0"/>
          <w:color w:val="000000" w:themeColor="text1"/>
          <w:spacing w:val="-2"/>
          <w:sz w:val="24"/>
          <w:szCs w:val="24"/>
        </w:rPr>
        <w:t>Please forwar</w:t>
      </w:r>
      <w:r w:rsidR="00B14330">
        <w:rPr>
          <w:rFonts w:ascii="Century Gothic" w:hAnsi="Century Gothic"/>
          <w:b w:val="0"/>
          <w:color w:val="000000" w:themeColor="text1"/>
          <w:spacing w:val="-2"/>
          <w:sz w:val="24"/>
          <w:szCs w:val="24"/>
        </w:rPr>
        <w:t xml:space="preserve">d your NIN and Email address to NIMC Via: </w:t>
      </w:r>
    </w:p>
    <w:p w:rsidR="00515887" w:rsidRPr="00863242" w:rsidRDefault="00B14330" w:rsidP="00B14330">
      <w:pPr>
        <w:pStyle w:val="Heading1"/>
        <w:ind w:left="460"/>
        <w:rPr>
          <w:rFonts w:ascii="Century Gothic" w:hAnsi="Century Gothic"/>
          <w:b w:val="0"/>
          <w:color w:val="000000" w:themeColor="text1"/>
          <w:spacing w:val="-2"/>
          <w:sz w:val="24"/>
          <w:szCs w:val="24"/>
        </w:rPr>
      </w:pPr>
      <w:r>
        <w:rPr>
          <w:rFonts w:ascii="Century Gothic" w:hAnsi="Century Gothic"/>
          <w:b w:val="0"/>
          <w:color w:val="000000" w:themeColor="text1"/>
          <w:spacing w:val="-2"/>
          <w:sz w:val="24"/>
          <w:szCs w:val="24"/>
        </w:rPr>
        <w:t>Toll Free Line: 08000616462, Email:</w:t>
      </w:r>
      <w:r w:rsidRPr="00863242">
        <w:rPr>
          <w:rFonts w:ascii="Century Gothic" w:hAnsi="Century Gothic"/>
          <w:b w:val="0"/>
          <w:color w:val="000000" w:themeColor="text1"/>
          <w:spacing w:val="-2"/>
          <w:sz w:val="24"/>
          <w:szCs w:val="24"/>
        </w:rPr>
        <w:t xml:space="preserve"> </w:t>
      </w:r>
      <w:hyperlink r:id="rId30" w:history="1">
        <w:r w:rsidRPr="00863242">
          <w:rPr>
            <w:rStyle w:val="Hyperlink"/>
            <w:rFonts w:ascii="Century Gothic" w:hAnsi="Century Gothic"/>
            <w:b w:val="0"/>
            <w:color w:val="000000" w:themeColor="text1"/>
            <w:spacing w:val="-2"/>
            <w:sz w:val="24"/>
            <w:szCs w:val="24"/>
          </w:rPr>
          <w:t>NIMCCUSTOMERCARE@NIMC.GOV.NG</w:t>
        </w:r>
      </w:hyperlink>
    </w:p>
    <w:p w:rsidR="00515887" w:rsidRPr="00863242" w:rsidRDefault="00515887" w:rsidP="00515887">
      <w:pPr>
        <w:pStyle w:val="Heading1"/>
        <w:ind w:left="460"/>
        <w:rPr>
          <w:rFonts w:ascii="Century Gothic" w:hAnsi="Century Gothic"/>
          <w:b w:val="0"/>
          <w:color w:val="000000" w:themeColor="text1"/>
          <w:spacing w:val="-2"/>
          <w:sz w:val="24"/>
          <w:szCs w:val="24"/>
        </w:rPr>
      </w:pPr>
    </w:p>
    <w:p w:rsidR="00515887" w:rsidRDefault="00515887" w:rsidP="008C72E4">
      <w:pPr>
        <w:pStyle w:val="Heading1"/>
        <w:numPr>
          <w:ilvl w:val="0"/>
          <w:numId w:val="13"/>
        </w:numPr>
        <w:rPr>
          <w:rFonts w:ascii="Century Gothic" w:hAnsi="Century Gothic"/>
          <w:color w:val="000000" w:themeColor="text1"/>
          <w:spacing w:val="-2"/>
          <w:sz w:val="24"/>
          <w:szCs w:val="24"/>
        </w:rPr>
      </w:pPr>
      <w:r w:rsidRPr="00863242">
        <w:rPr>
          <w:rFonts w:ascii="Century Gothic" w:hAnsi="Century Gothic"/>
          <w:color w:val="000000" w:themeColor="text1"/>
          <w:spacing w:val="-2"/>
          <w:sz w:val="24"/>
          <w:szCs w:val="24"/>
        </w:rPr>
        <w:t xml:space="preserve"> </w:t>
      </w:r>
      <w:r w:rsidR="00B14330">
        <w:rPr>
          <w:rFonts w:ascii="Century Gothic" w:hAnsi="Century Gothic"/>
          <w:color w:val="000000" w:themeColor="text1"/>
          <w:spacing w:val="-2"/>
          <w:sz w:val="24"/>
          <w:szCs w:val="24"/>
        </w:rPr>
        <w:t xml:space="preserve">Why am I having </w:t>
      </w:r>
      <w:r w:rsidR="001B0610">
        <w:rPr>
          <w:rFonts w:ascii="Century Gothic" w:hAnsi="Century Gothic"/>
          <w:color w:val="000000" w:themeColor="text1"/>
          <w:spacing w:val="-2"/>
          <w:sz w:val="24"/>
          <w:szCs w:val="24"/>
        </w:rPr>
        <w:t>d</w:t>
      </w:r>
      <w:r w:rsidRPr="00863242">
        <w:rPr>
          <w:rFonts w:ascii="Century Gothic" w:hAnsi="Century Gothic"/>
          <w:color w:val="000000" w:themeColor="text1"/>
          <w:spacing w:val="-2"/>
          <w:sz w:val="24"/>
          <w:szCs w:val="24"/>
        </w:rPr>
        <w:t xml:space="preserve">ifficulty in validating my NIN on </w:t>
      </w:r>
      <w:r w:rsidR="001B0610" w:rsidRPr="00863242">
        <w:rPr>
          <w:rFonts w:ascii="Century Gothic" w:hAnsi="Century Gothic"/>
          <w:color w:val="000000" w:themeColor="text1"/>
          <w:spacing w:val="-2"/>
          <w:sz w:val="24"/>
          <w:szCs w:val="24"/>
        </w:rPr>
        <w:t>self-service</w:t>
      </w:r>
      <w:r w:rsidR="001B0610">
        <w:rPr>
          <w:rFonts w:ascii="Century Gothic" w:hAnsi="Century Gothic"/>
          <w:color w:val="000000" w:themeColor="text1"/>
          <w:spacing w:val="-2"/>
          <w:sz w:val="24"/>
          <w:szCs w:val="24"/>
        </w:rPr>
        <w:t>?</w:t>
      </w:r>
    </w:p>
    <w:p w:rsidR="001B0610" w:rsidRDefault="001B0610" w:rsidP="001B0610">
      <w:pPr>
        <w:pStyle w:val="Heading1"/>
        <w:spacing w:before="1"/>
        <w:ind w:left="460"/>
        <w:rPr>
          <w:rFonts w:ascii="Century Gothic" w:hAnsi="Century Gothic"/>
          <w:b w:val="0"/>
          <w:color w:val="000000" w:themeColor="text1"/>
          <w:spacing w:val="-2"/>
          <w:sz w:val="24"/>
          <w:szCs w:val="24"/>
        </w:rPr>
      </w:pPr>
      <w:r>
        <w:rPr>
          <w:rFonts w:ascii="Century Gothic" w:hAnsi="Century Gothic"/>
          <w:color w:val="000000" w:themeColor="text1"/>
          <w:spacing w:val="-2"/>
          <w:sz w:val="24"/>
          <w:szCs w:val="24"/>
        </w:rPr>
        <w:t xml:space="preserve"> </w:t>
      </w:r>
      <w:r w:rsidRPr="00863242">
        <w:rPr>
          <w:rFonts w:ascii="Century Gothic" w:hAnsi="Century Gothic"/>
          <w:b w:val="0"/>
          <w:color w:val="000000" w:themeColor="text1"/>
          <w:spacing w:val="-2"/>
          <w:sz w:val="24"/>
          <w:szCs w:val="24"/>
        </w:rPr>
        <w:t>Please forwar</w:t>
      </w:r>
      <w:r>
        <w:rPr>
          <w:rFonts w:ascii="Century Gothic" w:hAnsi="Century Gothic"/>
          <w:b w:val="0"/>
          <w:color w:val="000000" w:themeColor="text1"/>
          <w:spacing w:val="-2"/>
          <w:sz w:val="24"/>
          <w:szCs w:val="24"/>
        </w:rPr>
        <w:t xml:space="preserve">d your NIN and Email address to NIMC Via: </w:t>
      </w:r>
    </w:p>
    <w:p w:rsidR="00515887" w:rsidRPr="001B0610" w:rsidRDefault="001B0610" w:rsidP="001B0610">
      <w:pPr>
        <w:pStyle w:val="Heading1"/>
        <w:ind w:left="460"/>
        <w:rPr>
          <w:rFonts w:ascii="Century Gothic" w:hAnsi="Century Gothic"/>
          <w:color w:val="000000" w:themeColor="text1"/>
          <w:spacing w:val="-2"/>
          <w:sz w:val="24"/>
          <w:szCs w:val="24"/>
        </w:rPr>
      </w:pPr>
      <w:r>
        <w:rPr>
          <w:rFonts w:ascii="Century Gothic" w:hAnsi="Century Gothic"/>
          <w:b w:val="0"/>
          <w:color w:val="000000" w:themeColor="text1"/>
          <w:spacing w:val="-2"/>
          <w:sz w:val="24"/>
          <w:szCs w:val="24"/>
        </w:rPr>
        <w:t>Toll Free Line: 08000616462, Email:</w:t>
      </w:r>
      <w:r w:rsidRPr="00863242">
        <w:rPr>
          <w:rFonts w:ascii="Century Gothic" w:hAnsi="Century Gothic"/>
          <w:b w:val="0"/>
          <w:color w:val="000000" w:themeColor="text1"/>
          <w:spacing w:val="-2"/>
          <w:sz w:val="24"/>
          <w:szCs w:val="24"/>
        </w:rPr>
        <w:t xml:space="preserve"> </w:t>
      </w:r>
      <w:hyperlink r:id="rId31" w:history="1">
        <w:r w:rsidRPr="00863242">
          <w:rPr>
            <w:rStyle w:val="Hyperlink"/>
            <w:rFonts w:ascii="Century Gothic" w:hAnsi="Century Gothic"/>
            <w:b w:val="0"/>
            <w:color w:val="000000" w:themeColor="text1"/>
            <w:spacing w:val="-2"/>
            <w:sz w:val="24"/>
            <w:szCs w:val="24"/>
          </w:rPr>
          <w:t>NIMCCUSTOMERCARE@NIMC.GOV.NG</w:t>
        </w:r>
      </w:hyperlink>
      <w:r>
        <w:rPr>
          <w:rFonts w:ascii="Century Gothic" w:hAnsi="Century Gothic"/>
          <w:color w:val="000000" w:themeColor="text1"/>
          <w:spacing w:val="-2"/>
          <w:sz w:val="24"/>
          <w:szCs w:val="24"/>
        </w:rPr>
        <w:t xml:space="preserve"> </w:t>
      </w:r>
    </w:p>
    <w:p w:rsidR="00515887" w:rsidRPr="00863242" w:rsidRDefault="00515887" w:rsidP="00515887">
      <w:pPr>
        <w:pStyle w:val="Heading1"/>
        <w:ind w:left="460"/>
        <w:rPr>
          <w:rFonts w:ascii="Century Gothic" w:hAnsi="Century Gothic"/>
          <w:b w:val="0"/>
          <w:color w:val="000000" w:themeColor="text1"/>
          <w:spacing w:val="-2"/>
          <w:sz w:val="24"/>
          <w:szCs w:val="24"/>
        </w:rPr>
      </w:pPr>
    </w:p>
    <w:p w:rsidR="00515887" w:rsidRPr="00863242" w:rsidRDefault="00515887" w:rsidP="008C72E4">
      <w:pPr>
        <w:pStyle w:val="Heading1"/>
        <w:numPr>
          <w:ilvl w:val="0"/>
          <w:numId w:val="13"/>
        </w:numPr>
        <w:rPr>
          <w:rFonts w:ascii="Century Gothic" w:hAnsi="Century Gothic"/>
          <w:color w:val="000000" w:themeColor="text1"/>
          <w:spacing w:val="-2"/>
          <w:sz w:val="24"/>
          <w:szCs w:val="24"/>
        </w:rPr>
      </w:pPr>
      <w:r w:rsidRPr="00863242">
        <w:rPr>
          <w:rFonts w:ascii="Century Gothic" w:hAnsi="Century Gothic"/>
          <w:b w:val="0"/>
          <w:color w:val="000000" w:themeColor="text1"/>
          <w:spacing w:val="-2"/>
          <w:sz w:val="24"/>
          <w:szCs w:val="24"/>
        </w:rPr>
        <w:t xml:space="preserve"> </w:t>
      </w:r>
      <w:r w:rsidRPr="00863242">
        <w:rPr>
          <w:rFonts w:ascii="Century Gothic" w:hAnsi="Century Gothic"/>
          <w:color w:val="000000" w:themeColor="text1"/>
          <w:spacing w:val="-2"/>
          <w:sz w:val="24"/>
          <w:szCs w:val="24"/>
        </w:rPr>
        <w:t>I uploaded the wrong document d</w:t>
      </w:r>
      <w:r w:rsidR="001B0610">
        <w:rPr>
          <w:rFonts w:ascii="Century Gothic" w:hAnsi="Century Gothic"/>
          <w:color w:val="000000" w:themeColor="text1"/>
          <w:spacing w:val="-2"/>
          <w:sz w:val="24"/>
          <w:szCs w:val="24"/>
        </w:rPr>
        <w:t>uring self-service modification, what should I do?</w:t>
      </w:r>
    </w:p>
    <w:p w:rsidR="00515887" w:rsidRPr="00863242" w:rsidRDefault="00515887" w:rsidP="00515887">
      <w:pPr>
        <w:pStyle w:val="Heading1"/>
        <w:ind w:left="460"/>
        <w:rPr>
          <w:rFonts w:ascii="Century Gothic" w:hAnsi="Century Gothic"/>
          <w:b w:val="0"/>
          <w:color w:val="000000" w:themeColor="text1"/>
          <w:spacing w:val="-2"/>
          <w:sz w:val="24"/>
          <w:szCs w:val="24"/>
        </w:rPr>
      </w:pPr>
      <w:r w:rsidRPr="00863242">
        <w:rPr>
          <w:rFonts w:ascii="Century Gothic" w:hAnsi="Century Gothic"/>
          <w:b w:val="0"/>
          <w:color w:val="000000" w:themeColor="text1"/>
          <w:spacing w:val="-2"/>
          <w:sz w:val="24"/>
          <w:szCs w:val="24"/>
        </w:rPr>
        <w:t xml:space="preserve">Kindly resend the correct document to </w:t>
      </w:r>
      <w:hyperlink r:id="rId32" w:history="1">
        <w:r w:rsidRPr="00863242">
          <w:rPr>
            <w:rStyle w:val="Hyperlink"/>
            <w:rFonts w:ascii="Century Gothic" w:hAnsi="Century Gothic"/>
            <w:b w:val="0"/>
            <w:color w:val="000000" w:themeColor="text1"/>
            <w:spacing w:val="-2"/>
            <w:sz w:val="24"/>
            <w:szCs w:val="24"/>
          </w:rPr>
          <w:t>NIMCCUSTOMERCARE@NIMC.GOV.NG</w:t>
        </w:r>
      </w:hyperlink>
      <w:r w:rsidRPr="00863242">
        <w:rPr>
          <w:rFonts w:ascii="Century Gothic" w:hAnsi="Century Gothic"/>
          <w:b w:val="0"/>
          <w:color w:val="000000" w:themeColor="text1"/>
          <w:spacing w:val="-2"/>
          <w:sz w:val="24"/>
          <w:szCs w:val="24"/>
        </w:rPr>
        <w:t xml:space="preserve"> </w:t>
      </w:r>
    </w:p>
    <w:p w:rsidR="00515887" w:rsidRPr="00863242" w:rsidRDefault="00515887" w:rsidP="00515887">
      <w:pPr>
        <w:pStyle w:val="Heading1"/>
        <w:ind w:left="0"/>
        <w:rPr>
          <w:rFonts w:ascii="Century Gothic" w:hAnsi="Century Gothic"/>
          <w:b w:val="0"/>
          <w:color w:val="000000" w:themeColor="text1"/>
          <w:spacing w:val="-2"/>
          <w:sz w:val="24"/>
          <w:szCs w:val="24"/>
        </w:rPr>
      </w:pPr>
    </w:p>
    <w:p w:rsidR="00515887" w:rsidRPr="00863242" w:rsidRDefault="001B0610" w:rsidP="008C72E4">
      <w:pPr>
        <w:pStyle w:val="Heading1"/>
        <w:numPr>
          <w:ilvl w:val="0"/>
          <w:numId w:val="13"/>
        </w:numPr>
        <w:rPr>
          <w:rFonts w:ascii="Century Gothic" w:hAnsi="Century Gothic"/>
          <w:color w:val="000000" w:themeColor="text1"/>
          <w:spacing w:val="-2"/>
          <w:sz w:val="24"/>
          <w:szCs w:val="24"/>
        </w:rPr>
      </w:pPr>
      <w:r>
        <w:rPr>
          <w:rFonts w:ascii="Century Gothic" w:hAnsi="Century Gothic"/>
          <w:color w:val="000000" w:themeColor="text1"/>
          <w:spacing w:val="-2"/>
          <w:sz w:val="24"/>
          <w:szCs w:val="24"/>
        </w:rPr>
        <w:t xml:space="preserve"> Why am I unable to</w:t>
      </w:r>
      <w:r w:rsidR="00515887" w:rsidRPr="00863242">
        <w:rPr>
          <w:rFonts w:ascii="Century Gothic" w:hAnsi="Century Gothic"/>
          <w:color w:val="000000" w:themeColor="text1"/>
          <w:spacing w:val="-2"/>
          <w:sz w:val="24"/>
          <w:szCs w:val="24"/>
        </w:rPr>
        <w:t xml:space="preserve"> modify my details on the self-service</w:t>
      </w:r>
      <w:r>
        <w:rPr>
          <w:rFonts w:ascii="Century Gothic" w:hAnsi="Century Gothic"/>
          <w:color w:val="000000" w:themeColor="text1"/>
          <w:spacing w:val="-2"/>
          <w:sz w:val="24"/>
          <w:szCs w:val="24"/>
        </w:rPr>
        <w:t>?</w:t>
      </w:r>
    </w:p>
    <w:p w:rsidR="001B0610" w:rsidRDefault="00515887" w:rsidP="001B0610">
      <w:pPr>
        <w:pStyle w:val="Heading1"/>
        <w:spacing w:before="1"/>
        <w:ind w:left="460"/>
        <w:rPr>
          <w:rFonts w:ascii="Century Gothic" w:hAnsi="Century Gothic"/>
          <w:b w:val="0"/>
          <w:color w:val="000000" w:themeColor="text1"/>
          <w:spacing w:val="-2"/>
          <w:sz w:val="24"/>
          <w:szCs w:val="24"/>
        </w:rPr>
      </w:pPr>
      <w:r w:rsidRPr="00863242">
        <w:rPr>
          <w:rFonts w:ascii="Century Gothic" w:hAnsi="Century Gothic"/>
          <w:b w:val="0"/>
          <w:color w:val="000000" w:themeColor="text1"/>
          <w:spacing w:val="-2"/>
          <w:sz w:val="24"/>
          <w:szCs w:val="24"/>
        </w:rPr>
        <w:t>Please forwar</w:t>
      </w:r>
      <w:r w:rsidR="001B0610">
        <w:rPr>
          <w:rFonts w:ascii="Century Gothic" w:hAnsi="Century Gothic"/>
          <w:b w:val="0"/>
          <w:color w:val="000000" w:themeColor="text1"/>
          <w:spacing w:val="-2"/>
          <w:sz w:val="24"/>
          <w:szCs w:val="24"/>
        </w:rPr>
        <w:t>d your NIN and Email address to</w:t>
      </w:r>
      <w:r w:rsidR="00522FCE">
        <w:rPr>
          <w:rFonts w:ascii="Century Gothic" w:hAnsi="Century Gothic"/>
          <w:b w:val="0"/>
          <w:color w:val="000000" w:themeColor="text1"/>
          <w:spacing w:val="-2"/>
          <w:sz w:val="24"/>
          <w:szCs w:val="24"/>
        </w:rPr>
        <w:t xml:space="preserve"> </w:t>
      </w:r>
      <w:hyperlink r:id="rId33" w:history="1">
        <w:r w:rsidR="001B0610" w:rsidRPr="00863242">
          <w:rPr>
            <w:rStyle w:val="Hyperlink"/>
            <w:rFonts w:ascii="Century Gothic" w:hAnsi="Century Gothic"/>
            <w:b w:val="0"/>
            <w:color w:val="000000" w:themeColor="text1"/>
            <w:spacing w:val="-2"/>
            <w:sz w:val="24"/>
            <w:szCs w:val="24"/>
          </w:rPr>
          <w:t>NIMCCUSTOMERCARE@NIMC.GOV.NG</w:t>
        </w:r>
      </w:hyperlink>
      <w:r w:rsidR="001B0610">
        <w:rPr>
          <w:rStyle w:val="Hyperlink"/>
          <w:rFonts w:ascii="Century Gothic" w:hAnsi="Century Gothic"/>
          <w:b w:val="0"/>
          <w:color w:val="000000" w:themeColor="text1"/>
          <w:spacing w:val="-2"/>
          <w:sz w:val="24"/>
          <w:szCs w:val="24"/>
        </w:rPr>
        <w:t xml:space="preserve"> </w:t>
      </w:r>
      <w:r w:rsidR="00522FCE">
        <w:rPr>
          <w:rFonts w:ascii="Century Gothic" w:hAnsi="Century Gothic"/>
          <w:b w:val="0"/>
          <w:color w:val="000000" w:themeColor="text1"/>
          <w:spacing w:val="-2"/>
          <w:sz w:val="24"/>
          <w:szCs w:val="24"/>
        </w:rPr>
        <w:t xml:space="preserve"> or contact</w:t>
      </w:r>
      <w:r w:rsidR="001B0610">
        <w:rPr>
          <w:rFonts w:ascii="Century Gothic" w:hAnsi="Century Gothic"/>
          <w:b w:val="0"/>
          <w:color w:val="000000" w:themeColor="text1"/>
          <w:spacing w:val="-2"/>
          <w:sz w:val="24"/>
          <w:szCs w:val="24"/>
        </w:rPr>
        <w:t xml:space="preserve"> NIMC Via: </w:t>
      </w:r>
    </w:p>
    <w:p w:rsidR="00515887" w:rsidRPr="00863242" w:rsidRDefault="001B0610" w:rsidP="001B0610">
      <w:pPr>
        <w:pStyle w:val="Heading1"/>
        <w:ind w:left="460"/>
        <w:rPr>
          <w:rStyle w:val="Hyperlink"/>
          <w:rFonts w:ascii="Century Gothic" w:hAnsi="Century Gothic"/>
          <w:b w:val="0"/>
          <w:color w:val="000000" w:themeColor="text1"/>
          <w:spacing w:val="-2"/>
          <w:sz w:val="24"/>
          <w:szCs w:val="24"/>
        </w:rPr>
      </w:pPr>
      <w:r>
        <w:rPr>
          <w:rFonts w:ascii="Century Gothic" w:hAnsi="Century Gothic"/>
          <w:b w:val="0"/>
          <w:color w:val="000000" w:themeColor="text1"/>
          <w:spacing w:val="-2"/>
          <w:sz w:val="24"/>
          <w:szCs w:val="24"/>
        </w:rPr>
        <w:t>Toll Free Line: 08000616462</w:t>
      </w:r>
      <w:r w:rsidR="00522FCE">
        <w:rPr>
          <w:rFonts w:ascii="Century Gothic" w:hAnsi="Century Gothic"/>
          <w:b w:val="0"/>
          <w:color w:val="000000" w:themeColor="text1"/>
          <w:spacing w:val="-2"/>
          <w:sz w:val="24"/>
          <w:szCs w:val="24"/>
        </w:rPr>
        <w:t>.</w:t>
      </w:r>
    </w:p>
    <w:p w:rsidR="00515887" w:rsidRPr="00863242" w:rsidRDefault="00515887" w:rsidP="00515887">
      <w:pPr>
        <w:pStyle w:val="Heading1"/>
        <w:ind w:left="460"/>
        <w:rPr>
          <w:rFonts w:ascii="Century Gothic" w:hAnsi="Century Gothic"/>
          <w:b w:val="0"/>
          <w:color w:val="000000" w:themeColor="text1"/>
          <w:spacing w:val="-2"/>
          <w:sz w:val="24"/>
          <w:szCs w:val="24"/>
        </w:rPr>
      </w:pPr>
    </w:p>
    <w:p w:rsidR="00515887" w:rsidRPr="00863242" w:rsidRDefault="004C07F6" w:rsidP="008C72E4">
      <w:pPr>
        <w:pStyle w:val="Heading1"/>
        <w:numPr>
          <w:ilvl w:val="0"/>
          <w:numId w:val="13"/>
        </w:numPr>
        <w:rPr>
          <w:rFonts w:ascii="Century Gothic" w:hAnsi="Century Gothic"/>
          <w:color w:val="000000" w:themeColor="text1"/>
          <w:spacing w:val="-2"/>
          <w:sz w:val="24"/>
          <w:szCs w:val="24"/>
        </w:rPr>
      </w:pPr>
      <w:r>
        <w:rPr>
          <w:rFonts w:ascii="Century Gothic" w:hAnsi="Century Gothic"/>
          <w:color w:val="000000" w:themeColor="text1"/>
          <w:spacing w:val="-2"/>
          <w:sz w:val="24"/>
          <w:szCs w:val="24"/>
        </w:rPr>
        <w:t xml:space="preserve"> I have</w:t>
      </w:r>
      <w:r w:rsidR="001B0610">
        <w:rPr>
          <w:rFonts w:ascii="Century Gothic" w:hAnsi="Century Gothic"/>
          <w:color w:val="000000" w:themeColor="text1"/>
          <w:spacing w:val="-2"/>
          <w:sz w:val="24"/>
          <w:szCs w:val="24"/>
        </w:rPr>
        <w:t xml:space="preserve"> been </w:t>
      </w:r>
      <w:r w:rsidR="00515887" w:rsidRPr="00863242">
        <w:rPr>
          <w:rFonts w:ascii="Century Gothic" w:hAnsi="Century Gothic"/>
          <w:color w:val="000000" w:themeColor="text1"/>
          <w:spacing w:val="-2"/>
          <w:sz w:val="24"/>
          <w:szCs w:val="24"/>
        </w:rPr>
        <w:t>time</w:t>
      </w:r>
      <w:r w:rsidR="001B0610">
        <w:rPr>
          <w:rFonts w:ascii="Century Gothic" w:hAnsi="Century Gothic"/>
          <w:color w:val="000000" w:themeColor="text1"/>
          <w:spacing w:val="-2"/>
          <w:sz w:val="24"/>
          <w:szCs w:val="24"/>
        </w:rPr>
        <w:t>d</w:t>
      </w:r>
      <w:r w:rsidR="00515887" w:rsidRPr="00863242">
        <w:rPr>
          <w:rFonts w:ascii="Century Gothic" w:hAnsi="Century Gothic"/>
          <w:color w:val="000000" w:themeColor="text1"/>
          <w:spacing w:val="-2"/>
          <w:sz w:val="24"/>
          <w:szCs w:val="24"/>
        </w:rPr>
        <w:t xml:space="preserve"> out </w:t>
      </w:r>
      <w:r w:rsidR="001B0610">
        <w:rPr>
          <w:rFonts w:ascii="Century Gothic" w:hAnsi="Century Gothic"/>
          <w:color w:val="000000" w:themeColor="text1"/>
          <w:spacing w:val="-2"/>
          <w:sz w:val="24"/>
          <w:szCs w:val="24"/>
        </w:rPr>
        <w:t>o</w:t>
      </w:r>
      <w:r w:rsidR="00522FCE">
        <w:rPr>
          <w:rFonts w:ascii="Century Gothic" w:hAnsi="Century Gothic"/>
          <w:color w:val="000000" w:themeColor="text1"/>
          <w:spacing w:val="-2"/>
          <w:sz w:val="24"/>
          <w:szCs w:val="24"/>
        </w:rPr>
        <w:t>f</w:t>
      </w:r>
      <w:r w:rsidR="001B0610">
        <w:rPr>
          <w:rFonts w:ascii="Century Gothic" w:hAnsi="Century Gothic"/>
          <w:color w:val="000000" w:themeColor="text1"/>
          <w:spacing w:val="-2"/>
          <w:sz w:val="24"/>
          <w:szCs w:val="24"/>
        </w:rPr>
        <w:t xml:space="preserve"> the </w:t>
      </w:r>
      <w:r w:rsidR="00515887" w:rsidRPr="00863242">
        <w:rPr>
          <w:rFonts w:ascii="Century Gothic" w:hAnsi="Century Gothic"/>
          <w:color w:val="000000" w:themeColor="text1"/>
          <w:spacing w:val="-2"/>
          <w:sz w:val="24"/>
          <w:szCs w:val="24"/>
        </w:rPr>
        <w:t xml:space="preserve">self-service </w:t>
      </w:r>
      <w:r w:rsidR="001B0610">
        <w:rPr>
          <w:rFonts w:ascii="Century Gothic" w:hAnsi="Century Gothic"/>
          <w:color w:val="000000" w:themeColor="text1"/>
          <w:spacing w:val="-2"/>
          <w:sz w:val="24"/>
          <w:szCs w:val="24"/>
        </w:rPr>
        <w:t xml:space="preserve">modification platform </w:t>
      </w:r>
      <w:r w:rsidR="00515887" w:rsidRPr="00863242">
        <w:rPr>
          <w:rFonts w:ascii="Century Gothic" w:hAnsi="Century Gothic"/>
          <w:color w:val="000000" w:themeColor="text1"/>
          <w:spacing w:val="-2"/>
          <w:sz w:val="24"/>
          <w:szCs w:val="24"/>
        </w:rPr>
        <w:t>without generating a Tracking ID</w:t>
      </w:r>
      <w:r>
        <w:rPr>
          <w:rFonts w:ascii="Century Gothic" w:hAnsi="Century Gothic"/>
          <w:color w:val="000000" w:themeColor="text1"/>
          <w:spacing w:val="-2"/>
          <w:sz w:val="24"/>
          <w:szCs w:val="24"/>
        </w:rPr>
        <w:t>, what should I do</w:t>
      </w:r>
      <w:r w:rsidR="001B0610">
        <w:rPr>
          <w:rFonts w:ascii="Century Gothic" w:hAnsi="Century Gothic"/>
          <w:color w:val="000000" w:themeColor="text1"/>
          <w:spacing w:val="-2"/>
          <w:sz w:val="24"/>
          <w:szCs w:val="24"/>
        </w:rPr>
        <w:t>?</w:t>
      </w:r>
    </w:p>
    <w:p w:rsidR="000B09CF" w:rsidRDefault="00515887" w:rsidP="002A11E2">
      <w:pPr>
        <w:pStyle w:val="Heading1"/>
        <w:spacing w:before="1"/>
        <w:ind w:left="460"/>
        <w:rPr>
          <w:rFonts w:ascii="Century Gothic" w:hAnsi="Century Gothic"/>
          <w:b w:val="0"/>
          <w:color w:val="000000" w:themeColor="text1"/>
          <w:spacing w:val="-2"/>
          <w:sz w:val="24"/>
          <w:szCs w:val="24"/>
        </w:rPr>
      </w:pPr>
      <w:r w:rsidRPr="00863242">
        <w:rPr>
          <w:rFonts w:ascii="Century Gothic" w:hAnsi="Century Gothic"/>
          <w:b w:val="0"/>
          <w:color w:val="000000" w:themeColor="text1"/>
          <w:spacing w:val="-2"/>
          <w:sz w:val="24"/>
          <w:szCs w:val="24"/>
        </w:rPr>
        <w:t xml:space="preserve"> Kindly </w:t>
      </w:r>
      <w:r w:rsidR="00522FCE">
        <w:rPr>
          <w:rFonts w:ascii="Century Gothic" w:hAnsi="Century Gothic"/>
          <w:b w:val="0"/>
          <w:color w:val="000000" w:themeColor="text1"/>
          <w:spacing w:val="-2"/>
          <w:sz w:val="24"/>
          <w:szCs w:val="24"/>
        </w:rPr>
        <w:t xml:space="preserve">continue the process using your </w:t>
      </w:r>
      <w:proofErr w:type="spellStart"/>
      <w:r w:rsidR="00522FCE">
        <w:rPr>
          <w:rFonts w:ascii="Century Gothic" w:hAnsi="Century Gothic"/>
          <w:b w:val="0"/>
          <w:color w:val="000000" w:themeColor="text1"/>
          <w:spacing w:val="-2"/>
          <w:sz w:val="24"/>
          <w:szCs w:val="24"/>
        </w:rPr>
        <w:t>Re</w:t>
      </w:r>
      <w:r w:rsidR="002A11E2">
        <w:rPr>
          <w:rFonts w:ascii="Century Gothic" w:hAnsi="Century Gothic"/>
          <w:b w:val="0"/>
          <w:color w:val="000000" w:themeColor="text1"/>
          <w:spacing w:val="-2"/>
          <w:sz w:val="24"/>
          <w:szCs w:val="24"/>
        </w:rPr>
        <w:t>mita</w:t>
      </w:r>
      <w:proofErr w:type="spellEnd"/>
      <w:r w:rsidR="002A11E2">
        <w:rPr>
          <w:rFonts w:ascii="Century Gothic" w:hAnsi="Century Gothic"/>
          <w:b w:val="0"/>
          <w:color w:val="000000" w:themeColor="text1"/>
          <w:spacing w:val="-2"/>
          <w:sz w:val="24"/>
          <w:szCs w:val="24"/>
        </w:rPr>
        <w:t xml:space="preserve"> Retrieval Reference (RRR) if unused or C</w:t>
      </w:r>
      <w:r w:rsidR="002A11E2" w:rsidRPr="00863242">
        <w:rPr>
          <w:rFonts w:ascii="Century Gothic" w:hAnsi="Century Gothic"/>
          <w:b w:val="0"/>
          <w:color w:val="000000" w:themeColor="text1"/>
          <w:spacing w:val="-2"/>
          <w:sz w:val="24"/>
          <w:szCs w:val="24"/>
        </w:rPr>
        <w:t>ontact</w:t>
      </w:r>
      <w:r w:rsidR="002A11E2">
        <w:rPr>
          <w:rFonts w:ascii="Century Gothic" w:hAnsi="Century Gothic"/>
          <w:b w:val="0"/>
          <w:color w:val="000000" w:themeColor="text1"/>
          <w:spacing w:val="-2"/>
          <w:sz w:val="24"/>
          <w:szCs w:val="24"/>
        </w:rPr>
        <w:t xml:space="preserve"> NIMC Via:  Toll Free Line: 08000616462, </w:t>
      </w:r>
      <w:r w:rsidR="004C07F6">
        <w:rPr>
          <w:rFonts w:ascii="Century Gothic" w:hAnsi="Century Gothic"/>
          <w:b w:val="0"/>
          <w:color w:val="000000" w:themeColor="text1"/>
          <w:spacing w:val="-2"/>
          <w:sz w:val="24"/>
          <w:szCs w:val="24"/>
        </w:rPr>
        <w:t xml:space="preserve">Email: </w:t>
      </w:r>
      <w:hyperlink r:id="rId34" w:history="1">
        <w:r w:rsidR="004C07F6" w:rsidRPr="00863242">
          <w:rPr>
            <w:rStyle w:val="Hyperlink"/>
            <w:rFonts w:ascii="Century Gothic" w:hAnsi="Century Gothic"/>
            <w:b w:val="0"/>
            <w:color w:val="000000" w:themeColor="text1"/>
            <w:spacing w:val="-2"/>
            <w:sz w:val="24"/>
            <w:szCs w:val="24"/>
          </w:rPr>
          <w:t>NIMCCUSTOMERCARE@NIMC.GOV.NG</w:t>
        </w:r>
      </w:hyperlink>
    </w:p>
    <w:p w:rsidR="00515887" w:rsidRPr="00863242" w:rsidRDefault="00515887" w:rsidP="004C07F6">
      <w:pPr>
        <w:pStyle w:val="Heading1"/>
        <w:spacing w:before="1"/>
        <w:ind w:left="0"/>
        <w:rPr>
          <w:rFonts w:ascii="Century Gothic" w:hAnsi="Century Gothic"/>
          <w:b w:val="0"/>
          <w:color w:val="000000" w:themeColor="text1"/>
          <w:spacing w:val="-2"/>
          <w:sz w:val="24"/>
          <w:szCs w:val="24"/>
        </w:rPr>
      </w:pPr>
    </w:p>
    <w:p w:rsidR="00515887" w:rsidRPr="00863242" w:rsidRDefault="002A11E2" w:rsidP="008C72E4">
      <w:pPr>
        <w:pStyle w:val="Heading1"/>
        <w:numPr>
          <w:ilvl w:val="0"/>
          <w:numId w:val="13"/>
        </w:numPr>
        <w:rPr>
          <w:rFonts w:ascii="Century Gothic" w:hAnsi="Century Gothic"/>
          <w:color w:val="000000" w:themeColor="text1"/>
          <w:spacing w:val="-2"/>
          <w:sz w:val="24"/>
          <w:szCs w:val="24"/>
        </w:rPr>
      </w:pPr>
      <w:r>
        <w:rPr>
          <w:rFonts w:ascii="Century Gothic" w:hAnsi="Century Gothic"/>
          <w:color w:val="000000" w:themeColor="text1"/>
          <w:spacing w:val="-2"/>
          <w:sz w:val="24"/>
          <w:szCs w:val="24"/>
        </w:rPr>
        <w:lastRenderedPageBreak/>
        <w:t xml:space="preserve"> What should</w:t>
      </w:r>
      <w:r w:rsidR="00515887" w:rsidRPr="00863242">
        <w:rPr>
          <w:rFonts w:ascii="Century Gothic" w:hAnsi="Century Gothic"/>
          <w:color w:val="000000" w:themeColor="text1"/>
          <w:spacing w:val="-2"/>
          <w:sz w:val="24"/>
          <w:szCs w:val="24"/>
        </w:rPr>
        <w:t xml:space="preserve"> I do if my self-service modification application gets rejected?</w:t>
      </w:r>
    </w:p>
    <w:p w:rsidR="00515887" w:rsidRDefault="00515887" w:rsidP="00515887">
      <w:pPr>
        <w:pStyle w:val="Heading1"/>
        <w:ind w:left="460"/>
        <w:rPr>
          <w:rFonts w:ascii="Century Gothic" w:hAnsi="Century Gothic"/>
          <w:b w:val="0"/>
          <w:color w:val="000000" w:themeColor="text1"/>
          <w:spacing w:val="-2"/>
          <w:sz w:val="24"/>
          <w:szCs w:val="24"/>
        </w:rPr>
      </w:pPr>
      <w:r w:rsidRPr="00863242">
        <w:rPr>
          <w:rFonts w:ascii="Century Gothic" w:hAnsi="Century Gothic"/>
          <w:color w:val="000000" w:themeColor="text1"/>
          <w:spacing w:val="-2"/>
          <w:sz w:val="24"/>
          <w:szCs w:val="24"/>
        </w:rPr>
        <w:t xml:space="preserve"> </w:t>
      </w:r>
      <w:r w:rsidRPr="00863242">
        <w:rPr>
          <w:rFonts w:ascii="Century Gothic" w:hAnsi="Century Gothic"/>
          <w:b w:val="0"/>
          <w:color w:val="000000" w:themeColor="text1"/>
          <w:spacing w:val="-2"/>
          <w:sz w:val="24"/>
          <w:szCs w:val="24"/>
        </w:rPr>
        <w:t xml:space="preserve">An email notification will be sent to inform you the reason for the rejection and the </w:t>
      </w:r>
      <w:r w:rsidR="002D4630">
        <w:rPr>
          <w:rFonts w:ascii="Century Gothic" w:hAnsi="Century Gothic"/>
          <w:b w:val="0"/>
          <w:color w:val="000000" w:themeColor="text1"/>
          <w:spacing w:val="-2"/>
          <w:sz w:val="24"/>
          <w:szCs w:val="24"/>
        </w:rPr>
        <w:t xml:space="preserve">  </w:t>
      </w:r>
      <w:r w:rsidR="002A11E2">
        <w:rPr>
          <w:rFonts w:ascii="Century Gothic" w:hAnsi="Century Gothic"/>
          <w:b w:val="0"/>
          <w:color w:val="000000" w:themeColor="text1"/>
          <w:spacing w:val="-2"/>
          <w:sz w:val="24"/>
          <w:szCs w:val="24"/>
        </w:rPr>
        <w:t>next step</w:t>
      </w:r>
      <w:r w:rsidRPr="00863242">
        <w:rPr>
          <w:rFonts w:ascii="Century Gothic" w:hAnsi="Century Gothic"/>
          <w:b w:val="0"/>
          <w:color w:val="000000" w:themeColor="text1"/>
          <w:spacing w:val="-2"/>
          <w:sz w:val="24"/>
          <w:szCs w:val="24"/>
        </w:rPr>
        <w:t xml:space="preserve"> to follow. </w:t>
      </w:r>
    </w:p>
    <w:p w:rsidR="00522FCE" w:rsidRPr="00863242" w:rsidRDefault="00522FCE" w:rsidP="00515887">
      <w:pPr>
        <w:pStyle w:val="Heading1"/>
        <w:ind w:left="460"/>
        <w:rPr>
          <w:rFonts w:ascii="Century Gothic" w:hAnsi="Century Gothic"/>
          <w:b w:val="0"/>
          <w:color w:val="000000" w:themeColor="text1"/>
          <w:spacing w:val="-2"/>
          <w:sz w:val="24"/>
          <w:szCs w:val="24"/>
        </w:rPr>
      </w:pPr>
    </w:p>
    <w:p w:rsidR="00515887" w:rsidRPr="00863242" w:rsidRDefault="00515887" w:rsidP="008C72E4">
      <w:pPr>
        <w:pStyle w:val="Heading1"/>
        <w:numPr>
          <w:ilvl w:val="0"/>
          <w:numId w:val="13"/>
        </w:numPr>
        <w:rPr>
          <w:rFonts w:ascii="Century Gothic" w:hAnsi="Century Gothic"/>
          <w:color w:val="000000" w:themeColor="text1"/>
          <w:spacing w:val="-2"/>
          <w:sz w:val="24"/>
          <w:szCs w:val="24"/>
        </w:rPr>
      </w:pPr>
      <w:r w:rsidRPr="00863242">
        <w:rPr>
          <w:rFonts w:ascii="Century Gothic" w:hAnsi="Century Gothic"/>
          <w:bCs w:val="0"/>
          <w:color w:val="000000" w:themeColor="text1"/>
          <w:sz w:val="24"/>
          <w:szCs w:val="24"/>
        </w:rPr>
        <w:t xml:space="preserve"> I did a name modification on the self-service App but it didn’t change my marital status from single to married</w:t>
      </w:r>
      <w:r w:rsidR="002A11E2">
        <w:rPr>
          <w:rFonts w:ascii="Century Gothic" w:hAnsi="Century Gothic"/>
          <w:bCs w:val="0"/>
          <w:color w:val="000000" w:themeColor="text1"/>
          <w:sz w:val="24"/>
          <w:szCs w:val="24"/>
        </w:rPr>
        <w:t>, what should I do?</w:t>
      </w:r>
    </w:p>
    <w:p w:rsidR="002A11E2" w:rsidRDefault="002A11E2" w:rsidP="002A11E2">
      <w:pPr>
        <w:pStyle w:val="Heading1"/>
        <w:spacing w:before="1"/>
        <w:ind w:left="460"/>
        <w:rPr>
          <w:rFonts w:ascii="Century Gothic" w:hAnsi="Century Gothic"/>
          <w:b w:val="0"/>
          <w:color w:val="000000" w:themeColor="text1"/>
          <w:spacing w:val="-2"/>
          <w:sz w:val="24"/>
          <w:szCs w:val="24"/>
        </w:rPr>
      </w:pPr>
      <w:r>
        <w:rPr>
          <w:rFonts w:ascii="Century Gothic" w:hAnsi="Century Gothic"/>
          <w:b w:val="0"/>
          <w:color w:val="000000" w:themeColor="text1"/>
          <w:spacing w:val="-2"/>
          <w:sz w:val="24"/>
          <w:szCs w:val="24"/>
        </w:rPr>
        <w:t xml:space="preserve">Kindly </w:t>
      </w:r>
      <w:r w:rsidRPr="00863242">
        <w:rPr>
          <w:rFonts w:ascii="Century Gothic" w:hAnsi="Century Gothic"/>
          <w:b w:val="0"/>
          <w:color w:val="000000" w:themeColor="text1"/>
          <w:spacing w:val="-2"/>
          <w:sz w:val="24"/>
          <w:szCs w:val="24"/>
        </w:rPr>
        <w:t>contact</w:t>
      </w:r>
      <w:r>
        <w:rPr>
          <w:rFonts w:ascii="Century Gothic" w:hAnsi="Century Gothic"/>
          <w:b w:val="0"/>
          <w:color w:val="000000" w:themeColor="text1"/>
          <w:spacing w:val="-2"/>
          <w:sz w:val="24"/>
          <w:szCs w:val="24"/>
        </w:rPr>
        <w:t xml:space="preserve"> NIMC Via: Toll Free Line: 08000616462, </w:t>
      </w:r>
    </w:p>
    <w:p w:rsidR="00515887" w:rsidRPr="00863242" w:rsidRDefault="002A11E2" w:rsidP="002A11E2">
      <w:pPr>
        <w:pStyle w:val="Heading1"/>
        <w:spacing w:before="1"/>
        <w:ind w:left="460"/>
        <w:rPr>
          <w:rFonts w:ascii="Century Gothic" w:hAnsi="Century Gothic"/>
          <w:b w:val="0"/>
          <w:color w:val="000000" w:themeColor="text1"/>
          <w:spacing w:val="-2"/>
          <w:sz w:val="24"/>
          <w:szCs w:val="24"/>
        </w:rPr>
      </w:pPr>
      <w:r>
        <w:rPr>
          <w:rFonts w:ascii="Century Gothic" w:hAnsi="Century Gothic"/>
          <w:b w:val="0"/>
          <w:color w:val="000000" w:themeColor="text1"/>
          <w:spacing w:val="-2"/>
          <w:sz w:val="24"/>
          <w:szCs w:val="24"/>
        </w:rPr>
        <w:t>Email:</w:t>
      </w:r>
      <w:r w:rsidRPr="00863242">
        <w:rPr>
          <w:rFonts w:ascii="Century Gothic" w:hAnsi="Century Gothic"/>
          <w:b w:val="0"/>
          <w:color w:val="000000" w:themeColor="text1"/>
          <w:spacing w:val="-2"/>
          <w:sz w:val="24"/>
          <w:szCs w:val="24"/>
        </w:rPr>
        <w:t xml:space="preserve"> </w:t>
      </w:r>
      <w:hyperlink r:id="rId35" w:history="1">
        <w:r w:rsidRPr="00863242">
          <w:rPr>
            <w:rStyle w:val="Hyperlink"/>
            <w:rFonts w:ascii="Century Gothic" w:hAnsi="Century Gothic"/>
            <w:b w:val="0"/>
            <w:color w:val="000000" w:themeColor="text1"/>
            <w:spacing w:val="-2"/>
            <w:sz w:val="24"/>
            <w:szCs w:val="24"/>
          </w:rPr>
          <w:t>NIMCCUSTOMERCARE@NIMC.GOV.NG</w:t>
        </w:r>
      </w:hyperlink>
    </w:p>
    <w:p w:rsidR="00515887" w:rsidRPr="00863242" w:rsidRDefault="00515887" w:rsidP="00515887">
      <w:pPr>
        <w:pStyle w:val="Heading1"/>
        <w:spacing w:before="1"/>
        <w:ind w:left="460"/>
        <w:rPr>
          <w:rFonts w:ascii="Century Gothic" w:hAnsi="Century Gothic"/>
          <w:b w:val="0"/>
          <w:color w:val="000000" w:themeColor="text1"/>
          <w:spacing w:val="-2"/>
          <w:sz w:val="24"/>
          <w:szCs w:val="24"/>
        </w:rPr>
      </w:pPr>
    </w:p>
    <w:p w:rsidR="00515887" w:rsidRPr="00863242" w:rsidRDefault="003E0FF5" w:rsidP="008C72E4">
      <w:pPr>
        <w:pStyle w:val="Heading1"/>
        <w:numPr>
          <w:ilvl w:val="0"/>
          <w:numId w:val="13"/>
        </w:numPr>
        <w:rPr>
          <w:rFonts w:ascii="Century Gothic" w:hAnsi="Century Gothic"/>
          <w:color w:val="000000" w:themeColor="text1"/>
          <w:spacing w:val="-2"/>
          <w:sz w:val="24"/>
          <w:szCs w:val="24"/>
        </w:rPr>
      </w:pPr>
      <w:r>
        <w:rPr>
          <w:rFonts w:ascii="Century Gothic" w:hAnsi="Century Gothic"/>
          <w:bCs w:val="0"/>
          <w:color w:val="000000" w:themeColor="text1"/>
          <w:sz w:val="24"/>
          <w:szCs w:val="24"/>
        </w:rPr>
        <w:t xml:space="preserve"> I am unable to</w:t>
      </w:r>
      <w:r w:rsidR="00BC030F">
        <w:rPr>
          <w:rFonts w:ascii="Century Gothic" w:hAnsi="Century Gothic"/>
          <w:bCs w:val="0"/>
          <w:color w:val="000000" w:themeColor="text1"/>
          <w:sz w:val="24"/>
          <w:szCs w:val="24"/>
        </w:rPr>
        <w:t xml:space="preserve"> log </w:t>
      </w:r>
      <w:r w:rsidR="00515887" w:rsidRPr="00863242">
        <w:rPr>
          <w:rFonts w:ascii="Century Gothic" w:hAnsi="Century Gothic"/>
          <w:bCs w:val="0"/>
          <w:color w:val="000000" w:themeColor="text1"/>
          <w:sz w:val="24"/>
          <w:szCs w:val="24"/>
        </w:rPr>
        <w:t xml:space="preserve">on </w:t>
      </w:r>
      <w:r w:rsidR="00DD0E24">
        <w:rPr>
          <w:rFonts w:ascii="Century Gothic" w:hAnsi="Century Gothic"/>
          <w:bCs w:val="0"/>
          <w:color w:val="000000" w:themeColor="text1"/>
          <w:sz w:val="24"/>
          <w:szCs w:val="24"/>
        </w:rPr>
        <w:t xml:space="preserve">to </w:t>
      </w:r>
      <w:r>
        <w:rPr>
          <w:rFonts w:ascii="Century Gothic" w:hAnsi="Century Gothic"/>
          <w:bCs w:val="0"/>
          <w:color w:val="000000" w:themeColor="text1"/>
          <w:sz w:val="24"/>
          <w:szCs w:val="24"/>
        </w:rPr>
        <w:t xml:space="preserve">the self-service portal with </w:t>
      </w:r>
      <w:r w:rsidR="00515887" w:rsidRPr="00863242">
        <w:rPr>
          <w:rFonts w:ascii="Century Gothic" w:hAnsi="Century Gothic"/>
          <w:bCs w:val="0"/>
          <w:color w:val="000000" w:themeColor="text1"/>
          <w:sz w:val="24"/>
          <w:szCs w:val="24"/>
        </w:rPr>
        <w:t>my n</w:t>
      </w:r>
      <w:r>
        <w:rPr>
          <w:rFonts w:ascii="Century Gothic" w:hAnsi="Century Gothic"/>
          <w:bCs w:val="0"/>
          <w:color w:val="000000" w:themeColor="text1"/>
          <w:sz w:val="24"/>
          <w:szCs w:val="24"/>
        </w:rPr>
        <w:t>ew phone after my previous phone was stolen/spoilt; what should I do?</w:t>
      </w:r>
    </w:p>
    <w:p w:rsidR="00515887" w:rsidRPr="00863242" w:rsidRDefault="00515887" w:rsidP="00515887">
      <w:pPr>
        <w:pStyle w:val="Heading1"/>
        <w:ind w:left="460"/>
        <w:rPr>
          <w:rFonts w:ascii="Century Gothic" w:hAnsi="Century Gothic"/>
          <w:b w:val="0"/>
          <w:bCs w:val="0"/>
          <w:color w:val="000000" w:themeColor="text1"/>
          <w:sz w:val="24"/>
          <w:szCs w:val="24"/>
        </w:rPr>
      </w:pPr>
      <w:r w:rsidRPr="00863242">
        <w:rPr>
          <w:rFonts w:ascii="Century Gothic" w:hAnsi="Century Gothic"/>
          <w:b w:val="0"/>
          <w:bCs w:val="0"/>
          <w:color w:val="000000" w:themeColor="text1"/>
          <w:sz w:val="24"/>
          <w:szCs w:val="24"/>
        </w:rPr>
        <w:t xml:space="preserve">Kindly visit NIMC State Office Enrollment Centre </w:t>
      </w:r>
      <w:r w:rsidR="000F5BBE">
        <w:rPr>
          <w:rFonts w:ascii="Century Gothic" w:hAnsi="Century Gothic"/>
          <w:b w:val="0"/>
          <w:bCs w:val="0"/>
          <w:color w:val="000000" w:themeColor="text1"/>
          <w:sz w:val="24"/>
          <w:szCs w:val="24"/>
        </w:rPr>
        <w:t xml:space="preserve">in the State of your residence to be assisted via the assisted </w:t>
      </w:r>
      <w:r w:rsidR="00B6262C">
        <w:rPr>
          <w:rFonts w:ascii="Century Gothic" w:hAnsi="Century Gothic"/>
          <w:b w:val="0"/>
          <w:bCs w:val="0"/>
          <w:color w:val="000000" w:themeColor="text1"/>
          <w:sz w:val="24"/>
          <w:szCs w:val="24"/>
        </w:rPr>
        <w:t>self-service</w:t>
      </w:r>
      <w:r w:rsidR="008D285B">
        <w:rPr>
          <w:rFonts w:ascii="Century Gothic" w:hAnsi="Century Gothic"/>
          <w:b w:val="0"/>
          <w:bCs w:val="0"/>
          <w:color w:val="000000" w:themeColor="text1"/>
          <w:sz w:val="24"/>
          <w:szCs w:val="24"/>
        </w:rPr>
        <w:t xml:space="preserve"> modification</w:t>
      </w:r>
      <w:r w:rsidR="000F5BBE">
        <w:rPr>
          <w:rFonts w:ascii="Century Gothic" w:hAnsi="Century Gothic"/>
          <w:b w:val="0"/>
          <w:bCs w:val="0"/>
          <w:color w:val="000000" w:themeColor="text1"/>
          <w:sz w:val="24"/>
          <w:szCs w:val="24"/>
        </w:rPr>
        <w:t xml:space="preserve"> devices.</w:t>
      </w:r>
    </w:p>
    <w:p w:rsidR="00515887" w:rsidRPr="00863242" w:rsidRDefault="00515887" w:rsidP="00515887">
      <w:pPr>
        <w:pStyle w:val="Heading1"/>
        <w:ind w:left="460"/>
        <w:rPr>
          <w:rFonts w:ascii="Century Gothic" w:hAnsi="Century Gothic"/>
          <w:b w:val="0"/>
          <w:color w:val="000000" w:themeColor="text1"/>
          <w:spacing w:val="-2"/>
          <w:sz w:val="24"/>
          <w:szCs w:val="24"/>
        </w:rPr>
      </w:pPr>
    </w:p>
    <w:p w:rsidR="00515887" w:rsidRPr="00863242" w:rsidRDefault="00515887" w:rsidP="008C72E4">
      <w:pPr>
        <w:pStyle w:val="Heading1"/>
        <w:numPr>
          <w:ilvl w:val="0"/>
          <w:numId w:val="13"/>
        </w:numPr>
        <w:rPr>
          <w:rFonts w:ascii="Century Gothic" w:hAnsi="Century Gothic"/>
          <w:color w:val="000000" w:themeColor="text1"/>
          <w:spacing w:val="-2"/>
          <w:sz w:val="24"/>
          <w:szCs w:val="24"/>
        </w:rPr>
      </w:pPr>
      <w:r w:rsidRPr="00863242">
        <w:rPr>
          <w:rFonts w:ascii="Century Gothic" w:hAnsi="Century Gothic"/>
          <w:bCs w:val="0"/>
          <w:color w:val="000000" w:themeColor="text1"/>
          <w:sz w:val="24"/>
          <w:szCs w:val="24"/>
        </w:rPr>
        <w:t>I find it difficult to apply for my birth attestation from the NPC website. Can I use another document</w:t>
      </w:r>
      <w:r w:rsidR="003E0FF5">
        <w:rPr>
          <w:rFonts w:ascii="Century Gothic" w:hAnsi="Century Gothic"/>
          <w:bCs w:val="0"/>
          <w:color w:val="000000" w:themeColor="text1"/>
          <w:sz w:val="24"/>
          <w:szCs w:val="24"/>
        </w:rPr>
        <w:t>?</w:t>
      </w:r>
    </w:p>
    <w:p w:rsidR="00515887" w:rsidRPr="00863242" w:rsidRDefault="00515887" w:rsidP="00515887">
      <w:pPr>
        <w:pStyle w:val="Heading1"/>
        <w:ind w:left="460"/>
        <w:rPr>
          <w:rFonts w:ascii="Century Gothic" w:hAnsi="Century Gothic"/>
          <w:b w:val="0"/>
          <w:bCs w:val="0"/>
          <w:color w:val="000000" w:themeColor="text1"/>
          <w:sz w:val="24"/>
          <w:szCs w:val="24"/>
        </w:rPr>
      </w:pPr>
      <w:r w:rsidRPr="00863242">
        <w:rPr>
          <w:rFonts w:ascii="Century Gothic" w:hAnsi="Century Gothic"/>
          <w:b w:val="0"/>
          <w:bCs w:val="0"/>
          <w:color w:val="000000" w:themeColor="text1"/>
          <w:sz w:val="24"/>
          <w:szCs w:val="24"/>
        </w:rPr>
        <w:t>NO</w:t>
      </w:r>
      <w:r w:rsidR="003E0FF5">
        <w:rPr>
          <w:rFonts w:ascii="Century Gothic" w:hAnsi="Century Gothic"/>
          <w:b w:val="0"/>
          <w:bCs w:val="0"/>
          <w:color w:val="000000" w:themeColor="text1"/>
          <w:sz w:val="24"/>
          <w:szCs w:val="24"/>
        </w:rPr>
        <w:t xml:space="preserve">, the birth </w:t>
      </w:r>
      <w:r w:rsidR="00B62EC4">
        <w:rPr>
          <w:rFonts w:ascii="Century Gothic" w:hAnsi="Century Gothic"/>
          <w:b w:val="0"/>
          <w:bCs w:val="0"/>
          <w:color w:val="000000" w:themeColor="text1"/>
          <w:sz w:val="24"/>
          <w:szCs w:val="24"/>
        </w:rPr>
        <w:t>attestation certificate is a compulsory requirement.</w:t>
      </w:r>
    </w:p>
    <w:p w:rsidR="00515887" w:rsidRPr="00863242" w:rsidRDefault="00515887" w:rsidP="00515887">
      <w:pPr>
        <w:pStyle w:val="Heading1"/>
        <w:ind w:left="460"/>
        <w:rPr>
          <w:rFonts w:ascii="Century Gothic" w:hAnsi="Century Gothic"/>
          <w:b w:val="0"/>
          <w:color w:val="000000" w:themeColor="text1"/>
          <w:spacing w:val="-2"/>
          <w:sz w:val="24"/>
          <w:szCs w:val="24"/>
        </w:rPr>
      </w:pPr>
    </w:p>
    <w:p w:rsidR="00515887" w:rsidRPr="00863242" w:rsidRDefault="00515887" w:rsidP="008C72E4">
      <w:pPr>
        <w:widowControl/>
        <w:numPr>
          <w:ilvl w:val="0"/>
          <w:numId w:val="13"/>
        </w:numPr>
        <w:autoSpaceDE/>
        <w:autoSpaceDN/>
        <w:rPr>
          <w:rFonts w:ascii="Century Gothic" w:hAnsi="Century Gothic"/>
          <w:b/>
          <w:color w:val="000000" w:themeColor="text1"/>
          <w:sz w:val="24"/>
          <w:szCs w:val="24"/>
        </w:rPr>
      </w:pPr>
      <w:r w:rsidRPr="00863242">
        <w:rPr>
          <w:rFonts w:ascii="Century Gothic" w:hAnsi="Century Gothic"/>
          <w:b/>
          <w:color w:val="000000" w:themeColor="text1"/>
          <w:sz w:val="24"/>
          <w:szCs w:val="24"/>
        </w:rPr>
        <w:t>How long will it take for modified data to reflect for the service I need it for?</w:t>
      </w:r>
    </w:p>
    <w:p w:rsidR="00515887" w:rsidRPr="00863242" w:rsidRDefault="00515887" w:rsidP="00515887">
      <w:pPr>
        <w:ind w:left="460"/>
        <w:rPr>
          <w:rFonts w:ascii="Century Gothic" w:hAnsi="Century Gothic"/>
          <w:color w:val="000000" w:themeColor="text1"/>
          <w:sz w:val="24"/>
          <w:szCs w:val="24"/>
        </w:rPr>
      </w:pPr>
      <w:r w:rsidRPr="00863242">
        <w:rPr>
          <w:rFonts w:ascii="Century Gothic" w:hAnsi="Century Gothic"/>
          <w:color w:val="000000" w:themeColor="text1"/>
          <w:sz w:val="24"/>
          <w:szCs w:val="24"/>
        </w:rPr>
        <w:t>Upon successful process it will take 24-72 hours</w:t>
      </w:r>
    </w:p>
    <w:p w:rsidR="00515887" w:rsidRPr="00863242" w:rsidRDefault="00515887" w:rsidP="00515887">
      <w:pPr>
        <w:ind w:left="460"/>
        <w:rPr>
          <w:rFonts w:ascii="Century Gothic" w:hAnsi="Century Gothic"/>
          <w:color w:val="000000" w:themeColor="text1"/>
          <w:sz w:val="24"/>
          <w:szCs w:val="24"/>
        </w:rPr>
      </w:pPr>
    </w:p>
    <w:p w:rsidR="00515887" w:rsidRPr="00863242" w:rsidRDefault="00515887" w:rsidP="008C72E4">
      <w:pPr>
        <w:widowControl/>
        <w:numPr>
          <w:ilvl w:val="0"/>
          <w:numId w:val="13"/>
        </w:numPr>
        <w:autoSpaceDE/>
        <w:autoSpaceDN/>
        <w:rPr>
          <w:rFonts w:ascii="Century Gothic" w:hAnsi="Century Gothic"/>
          <w:b/>
          <w:color w:val="000000" w:themeColor="text1"/>
          <w:sz w:val="24"/>
          <w:szCs w:val="24"/>
        </w:rPr>
      </w:pPr>
      <w:r w:rsidRPr="00863242">
        <w:rPr>
          <w:rFonts w:ascii="Century Gothic" w:hAnsi="Century Gothic"/>
          <w:b/>
          <w:color w:val="000000" w:themeColor="text1"/>
          <w:sz w:val="24"/>
          <w:szCs w:val="24"/>
        </w:rPr>
        <w:t>How do I proceed with my self-service modification if my NIN fails validation?</w:t>
      </w:r>
    </w:p>
    <w:p w:rsidR="00B62EC4" w:rsidRPr="00B62EC4" w:rsidRDefault="00B62EC4" w:rsidP="00B62EC4">
      <w:pPr>
        <w:ind w:left="460"/>
        <w:rPr>
          <w:rStyle w:val="Hyperlink"/>
          <w:rFonts w:ascii="Century Gothic" w:hAnsi="Century Gothic"/>
          <w:color w:val="000000" w:themeColor="text1"/>
          <w:spacing w:val="-2"/>
          <w:sz w:val="24"/>
          <w:szCs w:val="24"/>
          <w:u w:val="none"/>
        </w:rPr>
      </w:pPr>
      <w:r>
        <w:rPr>
          <w:rStyle w:val="Hyperlink"/>
          <w:rFonts w:ascii="Century Gothic" w:hAnsi="Century Gothic"/>
          <w:color w:val="000000" w:themeColor="text1"/>
          <w:spacing w:val="-2"/>
          <w:sz w:val="24"/>
          <w:szCs w:val="24"/>
          <w:u w:val="none"/>
        </w:rPr>
        <w:t>Kindly C</w:t>
      </w:r>
      <w:r w:rsidRPr="00B62EC4">
        <w:rPr>
          <w:rStyle w:val="Hyperlink"/>
          <w:rFonts w:ascii="Century Gothic" w:hAnsi="Century Gothic"/>
          <w:color w:val="000000" w:themeColor="text1"/>
          <w:spacing w:val="-2"/>
          <w:sz w:val="24"/>
          <w:szCs w:val="24"/>
          <w:u w:val="none"/>
        </w:rPr>
        <w:t xml:space="preserve">ontact NIMC Via: </w:t>
      </w:r>
      <w:r w:rsidR="00BC030F" w:rsidRPr="00B62EC4">
        <w:rPr>
          <w:rStyle w:val="Hyperlink"/>
          <w:rFonts w:ascii="Century Gothic" w:hAnsi="Century Gothic"/>
          <w:color w:val="000000" w:themeColor="text1"/>
          <w:spacing w:val="-2"/>
          <w:sz w:val="24"/>
          <w:szCs w:val="24"/>
          <w:u w:val="none"/>
        </w:rPr>
        <w:t>Email: NIMCCUSTOMERCARE@NIMC.GOV.NG</w:t>
      </w:r>
    </w:p>
    <w:p w:rsidR="00515887" w:rsidRPr="00B62EC4" w:rsidRDefault="001C5100" w:rsidP="00B62EC4">
      <w:pPr>
        <w:ind w:left="460"/>
        <w:rPr>
          <w:rStyle w:val="Hyperlink"/>
          <w:rFonts w:ascii="Century Gothic" w:hAnsi="Century Gothic"/>
          <w:color w:val="000000" w:themeColor="text1"/>
          <w:spacing w:val="-2"/>
          <w:sz w:val="24"/>
          <w:szCs w:val="24"/>
          <w:u w:val="none"/>
        </w:rPr>
      </w:pPr>
      <w:r>
        <w:rPr>
          <w:rStyle w:val="Hyperlink"/>
          <w:rFonts w:ascii="Century Gothic" w:hAnsi="Century Gothic"/>
          <w:color w:val="000000" w:themeColor="text1"/>
          <w:spacing w:val="-2"/>
          <w:sz w:val="24"/>
          <w:szCs w:val="24"/>
          <w:u w:val="none"/>
        </w:rPr>
        <w:t>Toll Free Line: 08000616462.</w:t>
      </w:r>
    </w:p>
    <w:p w:rsidR="00515887" w:rsidRPr="00B62EC4" w:rsidRDefault="00515887" w:rsidP="00515887">
      <w:pPr>
        <w:ind w:left="460"/>
        <w:rPr>
          <w:rFonts w:ascii="Century Gothic" w:hAnsi="Century Gothic"/>
          <w:color w:val="000000" w:themeColor="text1"/>
          <w:spacing w:val="-2"/>
          <w:sz w:val="24"/>
          <w:szCs w:val="24"/>
        </w:rPr>
      </w:pPr>
    </w:p>
    <w:p w:rsidR="00515887" w:rsidRPr="00863242" w:rsidRDefault="00515887" w:rsidP="008C72E4">
      <w:pPr>
        <w:widowControl/>
        <w:numPr>
          <w:ilvl w:val="0"/>
          <w:numId w:val="13"/>
        </w:numPr>
        <w:autoSpaceDE/>
        <w:autoSpaceDN/>
        <w:rPr>
          <w:rFonts w:ascii="Century Gothic" w:hAnsi="Century Gothic"/>
          <w:b/>
          <w:color w:val="000000" w:themeColor="text1"/>
          <w:sz w:val="24"/>
          <w:szCs w:val="24"/>
        </w:rPr>
      </w:pPr>
      <w:r w:rsidRPr="00863242">
        <w:rPr>
          <w:rFonts w:ascii="Century Gothic" w:hAnsi="Century Gothic"/>
          <w:b/>
          <w:color w:val="000000" w:themeColor="text1"/>
          <w:sz w:val="24"/>
          <w:szCs w:val="24"/>
        </w:rPr>
        <w:t xml:space="preserve">Is </w:t>
      </w:r>
      <w:r w:rsidR="00B62EC4">
        <w:rPr>
          <w:rFonts w:ascii="Century Gothic" w:hAnsi="Century Gothic"/>
          <w:b/>
          <w:color w:val="000000" w:themeColor="text1"/>
          <w:sz w:val="24"/>
          <w:szCs w:val="24"/>
        </w:rPr>
        <w:t>it mandatory to use the s</w:t>
      </w:r>
      <w:r w:rsidRPr="00863242">
        <w:rPr>
          <w:rFonts w:ascii="Century Gothic" w:hAnsi="Century Gothic"/>
          <w:b/>
          <w:color w:val="000000" w:themeColor="text1"/>
          <w:sz w:val="24"/>
          <w:szCs w:val="24"/>
        </w:rPr>
        <w:t>mart phone</w:t>
      </w:r>
      <w:r w:rsidR="00B62EC4">
        <w:rPr>
          <w:rFonts w:ascii="Century Gothic" w:hAnsi="Century Gothic"/>
          <w:b/>
          <w:color w:val="000000" w:themeColor="text1"/>
          <w:sz w:val="24"/>
          <w:szCs w:val="24"/>
        </w:rPr>
        <w:t xml:space="preserve"> when accessing the self-service modification portal</w:t>
      </w:r>
      <w:r w:rsidRPr="00863242">
        <w:rPr>
          <w:rFonts w:ascii="Century Gothic" w:hAnsi="Century Gothic"/>
          <w:b/>
          <w:color w:val="000000" w:themeColor="text1"/>
          <w:sz w:val="24"/>
          <w:szCs w:val="24"/>
        </w:rPr>
        <w:t>?</w:t>
      </w:r>
    </w:p>
    <w:p w:rsidR="00515887" w:rsidRPr="00863242" w:rsidRDefault="00B62EC4" w:rsidP="00515887">
      <w:pPr>
        <w:ind w:left="460"/>
        <w:rPr>
          <w:rFonts w:ascii="Century Gothic" w:hAnsi="Century Gothic"/>
          <w:color w:val="000000" w:themeColor="text1"/>
          <w:sz w:val="24"/>
          <w:szCs w:val="24"/>
        </w:rPr>
      </w:pPr>
      <w:r>
        <w:rPr>
          <w:rFonts w:ascii="Century Gothic" w:hAnsi="Century Gothic"/>
          <w:color w:val="000000" w:themeColor="text1"/>
          <w:sz w:val="24"/>
          <w:szCs w:val="24"/>
        </w:rPr>
        <w:t xml:space="preserve">Yes, </w:t>
      </w:r>
      <w:r w:rsidR="00663380">
        <w:rPr>
          <w:rFonts w:ascii="Century Gothic" w:hAnsi="Century Gothic"/>
          <w:color w:val="000000" w:themeColor="text1"/>
          <w:sz w:val="24"/>
          <w:szCs w:val="24"/>
        </w:rPr>
        <w:t xml:space="preserve">you are required to use a Smart phone or any other device </w:t>
      </w:r>
      <w:r w:rsidR="00327B7F">
        <w:rPr>
          <w:rFonts w:ascii="Century Gothic" w:hAnsi="Century Gothic"/>
          <w:color w:val="000000" w:themeColor="text1"/>
          <w:sz w:val="24"/>
          <w:szCs w:val="24"/>
        </w:rPr>
        <w:t>that</w:t>
      </w:r>
      <w:r w:rsidR="00663380">
        <w:rPr>
          <w:rFonts w:ascii="Century Gothic" w:hAnsi="Century Gothic"/>
          <w:color w:val="000000" w:themeColor="text1"/>
          <w:sz w:val="24"/>
          <w:szCs w:val="24"/>
        </w:rPr>
        <w:t xml:space="preserve"> can access the internet. The other option will be to </w:t>
      </w:r>
      <w:r>
        <w:rPr>
          <w:rFonts w:ascii="Century Gothic" w:hAnsi="Century Gothic"/>
          <w:color w:val="000000" w:themeColor="text1"/>
          <w:sz w:val="24"/>
          <w:szCs w:val="24"/>
        </w:rPr>
        <w:t xml:space="preserve">visit any </w:t>
      </w:r>
      <w:r w:rsidR="00515887" w:rsidRPr="00863242">
        <w:rPr>
          <w:rFonts w:ascii="Century Gothic" w:hAnsi="Century Gothic"/>
          <w:color w:val="000000" w:themeColor="text1"/>
          <w:sz w:val="24"/>
          <w:szCs w:val="24"/>
        </w:rPr>
        <w:t xml:space="preserve">NIMC </w:t>
      </w:r>
      <w:r>
        <w:rPr>
          <w:rFonts w:ascii="Century Gothic" w:hAnsi="Century Gothic"/>
          <w:color w:val="000000" w:themeColor="text1"/>
          <w:sz w:val="24"/>
          <w:szCs w:val="24"/>
        </w:rPr>
        <w:t>State Office Enrolment Registration Centre in the State of your residence for</w:t>
      </w:r>
      <w:r w:rsidR="00515887" w:rsidRPr="00863242">
        <w:rPr>
          <w:rFonts w:ascii="Century Gothic" w:hAnsi="Century Gothic"/>
          <w:color w:val="000000" w:themeColor="text1"/>
          <w:sz w:val="24"/>
          <w:szCs w:val="24"/>
        </w:rPr>
        <w:t xml:space="preserve"> assisted self-servi</w:t>
      </w:r>
      <w:r>
        <w:rPr>
          <w:rFonts w:ascii="Century Gothic" w:hAnsi="Century Gothic"/>
          <w:color w:val="000000" w:themeColor="text1"/>
          <w:sz w:val="24"/>
          <w:szCs w:val="24"/>
        </w:rPr>
        <w:t>ce modification service</w:t>
      </w:r>
      <w:r w:rsidR="00515887" w:rsidRPr="00863242">
        <w:rPr>
          <w:rFonts w:ascii="Century Gothic" w:hAnsi="Century Gothic"/>
          <w:color w:val="000000" w:themeColor="text1"/>
          <w:sz w:val="24"/>
          <w:szCs w:val="24"/>
        </w:rPr>
        <w:t>.</w:t>
      </w:r>
    </w:p>
    <w:p w:rsidR="00515887" w:rsidRPr="00863242" w:rsidRDefault="00515887" w:rsidP="00515887">
      <w:pPr>
        <w:ind w:left="460"/>
        <w:rPr>
          <w:rFonts w:ascii="Century Gothic" w:hAnsi="Century Gothic"/>
          <w:color w:val="000000" w:themeColor="text1"/>
          <w:sz w:val="24"/>
          <w:szCs w:val="24"/>
        </w:rPr>
      </w:pPr>
    </w:p>
    <w:p w:rsidR="00515887" w:rsidRPr="00863242" w:rsidRDefault="000B09CF" w:rsidP="008C72E4">
      <w:pPr>
        <w:widowControl/>
        <w:numPr>
          <w:ilvl w:val="0"/>
          <w:numId w:val="13"/>
        </w:numPr>
        <w:autoSpaceDE/>
        <w:autoSpaceDN/>
        <w:rPr>
          <w:rFonts w:ascii="Century Gothic" w:hAnsi="Century Gothic"/>
          <w:b/>
          <w:color w:val="000000" w:themeColor="text1"/>
          <w:sz w:val="24"/>
          <w:szCs w:val="24"/>
        </w:rPr>
      </w:pPr>
      <w:r>
        <w:rPr>
          <w:rFonts w:ascii="Century Gothic" w:hAnsi="Century Gothic"/>
          <w:b/>
          <w:color w:val="000000" w:themeColor="text1"/>
          <w:sz w:val="24"/>
          <w:szCs w:val="24"/>
        </w:rPr>
        <w:t>What should</w:t>
      </w:r>
      <w:r w:rsidR="00515887" w:rsidRPr="00863242">
        <w:rPr>
          <w:rFonts w:ascii="Century Gothic" w:hAnsi="Century Gothic"/>
          <w:b/>
          <w:color w:val="000000" w:themeColor="text1"/>
          <w:sz w:val="24"/>
          <w:szCs w:val="24"/>
        </w:rPr>
        <w:t xml:space="preserve"> I</w:t>
      </w:r>
      <w:r>
        <w:rPr>
          <w:rFonts w:ascii="Century Gothic" w:hAnsi="Century Gothic"/>
          <w:b/>
          <w:color w:val="000000" w:themeColor="text1"/>
          <w:sz w:val="24"/>
          <w:szCs w:val="24"/>
        </w:rPr>
        <w:t xml:space="preserve"> do if</w:t>
      </w:r>
      <w:r w:rsidR="00515887" w:rsidRPr="00863242">
        <w:rPr>
          <w:rFonts w:ascii="Century Gothic" w:hAnsi="Century Gothic"/>
          <w:b/>
          <w:color w:val="000000" w:themeColor="text1"/>
          <w:sz w:val="24"/>
          <w:szCs w:val="24"/>
        </w:rPr>
        <w:t xml:space="preserve"> am blocked or rejec</w:t>
      </w:r>
      <w:r w:rsidR="0051607C">
        <w:rPr>
          <w:rFonts w:ascii="Century Gothic" w:hAnsi="Century Gothic"/>
          <w:b/>
          <w:color w:val="000000" w:themeColor="text1"/>
          <w:sz w:val="24"/>
          <w:szCs w:val="24"/>
        </w:rPr>
        <w:t xml:space="preserve">ted while accessing the </w:t>
      </w:r>
      <w:r>
        <w:rPr>
          <w:rFonts w:ascii="Century Gothic" w:hAnsi="Century Gothic"/>
          <w:b/>
          <w:color w:val="000000" w:themeColor="text1"/>
          <w:sz w:val="24"/>
          <w:szCs w:val="24"/>
        </w:rPr>
        <w:t>self-service portal</w:t>
      </w:r>
      <w:r w:rsidR="00515887" w:rsidRPr="00863242">
        <w:rPr>
          <w:rFonts w:ascii="Century Gothic" w:hAnsi="Century Gothic"/>
          <w:b/>
          <w:color w:val="000000" w:themeColor="text1"/>
          <w:sz w:val="24"/>
          <w:szCs w:val="24"/>
        </w:rPr>
        <w:t>?</w:t>
      </w:r>
    </w:p>
    <w:p w:rsidR="00515887" w:rsidRPr="00863242" w:rsidRDefault="00515887" w:rsidP="00515887">
      <w:pPr>
        <w:pStyle w:val="Heading1"/>
        <w:ind w:left="460"/>
        <w:rPr>
          <w:rFonts w:ascii="Century Gothic" w:hAnsi="Century Gothic"/>
          <w:b w:val="0"/>
          <w:bCs w:val="0"/>
          <w:color w:val="000000" w:themeColor="text1"/>
          <w:sz w:val="24"/>
          <w:szCs w:val="24"/>
        </w:rPr>
      </w:pPr>
      <w:r w:rsidRPr="00863242">
        <w:rPr>
          <w:rFonts w:ascii="Century Gothic" w:hAnsi="Century Gothic"/>
          <w:b w:val="0"/>
          <w:bCs w:val="0"/>
          <w:color w:val="000000" w:themeColor="text1"/>
          <w:sz w:val="24"/>
          <w:szCs w:val="24"/>
        </w:rPr>
        <w:t xml:space="preserve">Kindly visit </w:t>
      </w:r>
      <w:r w:rsidR="0051607C">
        <w:rPr>
          <w:rFonts w:ascii="Century Gothic" w:hAnsi="Century Gothic"/>
          <w:b w:val="0"/>
          <w:bCs w:val="0"/>
          <w:color w:val="000000" w:themeColor="text1"/>
          <w:sz w:val="24"/>
          <w:szCs w:val="24"/>
        </w:rPr>
        <w:t xml:space="preserve">the </w:t>
      </w:r>
      <w:r w:rsidRPr="00863242">
        <w:rPr>
          <w:rFonts w:ascii="Century Gothic" w:hAnsi="Century Gothic"/>
          <w:b w:val="0"/>
          <w:bCs w:val="0"/>
          <w:color w:val="000000" w:themeColor="text1"/>
          <w:sz w:val="24"/>
          <w:szCs w:val="24"/>
        </w:rPr>
        <w:t xml:space="preserve">NIMC State Office Enrollment Centre </w:t>
      </w:r>
      <w:r w:rsidR="008408C7">
        <w:rPr>
          <w:rFonts w:ascii="Century Gothic" w:hAnsi="Century Gothic"/>
          <w:b w:val="0"/>
          <w:bCs w:val="0"/>
          <w:color w:val="000000" w:themeColor="text1"/>
          <w:sz w:val="24"/>
          <w:szCs w:val="24"/>
        </w:rPr>
        <w:t>in the State of your residence for assisted self-service modification.</w:t>
      </w:r>
    </w:p>
    <w:p w:rsidR="00515887" w:rsidRPr="00863242" w:rsidRDefault="00515887" w:rsidP="00515887">
      <w:pPr>
        <w:pStyle w:val="Heading1"/>
        <w:ind w:left="460"/>
        <w:rPr>
          <w:rFonts w:ascii="Century Gothic" w:hAnsi="Century Gothic"/>
          <w:b w:val="0"/>
          <w:bCs w:val="0"/>
          <w:color w:val="000000" w:themeColor="text1"/>
          <w:sz w:val="24"/>
          <w:szCs w:val="24"/>
        </w:rPr>
      </w:pPr>
    </w:p>
    <w:p w:rsidR="00515887" w:rsidRPr="00863242" w:rsidRDefault="0051607C" w:rsidP="008C72E4">
      <w:pPr>
        <w:pStyle w:val="Heading1"/>
        <w:numPr>
          <w:ilvl w:val="0"/>
          <w:numId w:val="13"/>
        </w:numPr>
        <w:rPr>
          <w:rFonts w:ascii="Century Gothic" w:hAnsi="Century Gothic"/>
          <w:color w:val="000000" w:themeColor="text1"/>
          <w:spacing w:val="-2"/>
          <w:sz w:val="24"/>
          <w:szCs w:val="24"/>
        </w:rPr>
      </w:pPr>
      <w:r>
        <w:rPr>
          <w:rFonts w:ascii="Century Gothic" w:hAnsi="Century Gothic"/>
          <w:color w:val="000000" w:themeColor="text1"/>
          <w:spacing w:val="-2"/>
          <w:sz w:val="24"/>
          <w:szCs w:val="24"/>
        </w:rPr>
        <w:t xml:space="preserve"> My name change </w:t>
      </w:r>
      <w:r w:rsidR="00515887" w:rsidRPr="00863242">
        <w:rPr>
          <w:rFonts w:ascii="Century Gothic" w:hAnsi="Century Gothic"/>
          <w:color w:val="000000" w:themeColor="text1"/>
          <w:spacing w:val="-2"/>
          <w:sz w:val="24"/>
          <w:szCs w:val="24"/>
        </w:rPr>
        <w:t xml:space="preserve">has reflected on </w:t>
      </w:r>
      <w:r>
        <w:rPr>
          <w:rFonts w:ascii="Century Gothic" w:hAnsi="Century Gothic"/>
          <w:color w:val="000000" w:themeColor="text1"/>
          <w:spacing w:val="-2"/>
          <w:sz w:val="24"/>
          <w:szCs w:val="24"/>
        </w:rPr>
        <w:t xml:space="preserve">the NIN slip </w:t>
      </w:r>
      <w:r w:rsidR="00515887" w:rsidRPr="00863242">
        <w:rPr>
          <w:rFonts w:ascii="Century Gothic" w:hAnsi="Century Gothic"/>
          <w:color w:val="000000" w:themeColor="text1"/>
          <w:spacing w:val="-2"/>
          <w:sz w:val="24"/>
          <w:szCs w:val="24"/>
        </w:rPr>
        <w:t>but not on NVS</w:t>
      </w:r>
      <w:r>
        <w:rPr>
          <w:rFonts w:ascii="Century Gothic" w:hAnsi="Century Gothic"/>
          <w:color w:val="000000" w:themeColor="text1"/>
          <w:spacing w:val="-2"/>
          <w:sz w:val="24"/>
          <w:szCs w:val="24"/>
        </w:rPr>
        <w:t>, What should I do?</w:t>
      </w:r>
    </w:p>
    <w:p w:rsidR="0051607C" w:rsidRDefault="0051607C" w:rsidP="0051607C">
      <w:pPr>
        <w:pStyle w:val="Heading1"/>
        <w:spacing w:before="1"/>
        <w:ind w:left="460"/>
        <w:rPr>
          <w:rFonts w:ascii="Century Gothic" w:hAnsi="Century Gothic"/>
          <w:b w:val="0"/>
          <w:color w:val="000000" w:themeColor="text1"/>
          <w:spacing w:val="-2"/>
          <w:sz w:val="24"/>
          <w:szCs w:val="24"/>
        </w:rPr>
      </w:pPr>
      <w:r>
        <w:rPr>
          <w:rFonts w:ascii="Century Gothic" w:hAnsi="Century Gothic"/>
          <w:b w:val="0"/>
          <w:color w:val="000000" w:themeColor="text1"/>
          <w:spacing w:val="-2"/>
          <w:sz w:val="24"/>
          <w:szCs w:val="24"/>
        </w:rPr>
        <w:t xml:space="preserve">Kindly </w:t>
      </w:r>
      <w:r w:rsidRPr="00863242">
        <w:rPr>
          <w:rFonts w:ascii="Century Gothic" w:hAnsi="Century Gothic"/>
          <w:b w:val="0"/>
          <w:color w:val="000000" w:themeColor="text1"/>
          <w:spacing w:val="-2"/>
          <w:sz w:val="24"/>
          <w:szCs w:val="24"/>
        </w:rPr>
        <w:t>contact</w:t>
      </w:r>
      <w:r>
        <w:rPr>
          <w:rFonts w:ascii="Century Gothic" w:hAnsi="Century Gothic"/>
          <w:b w:val="0"/>
          <w:color w:val="000000" w:themeColor="text1"/>
          <w:spacing w:val="-2"/>
          <w:sz w:val="24"/>
          <w:szCs w:val="24"/>
        </w:rPr>
        <w:t xml:space="preserve"> NIMC Via:  Toll Free Line: 08000616462, </w:t>
      </w:r>
    </w:p>
    <w:p w:rsidR="00515887" w:rsidRPr="0051607C" w:rsidRDefault="0051607C" w:rsidP="0051607C">
      <w:pPr>
        <w:pStyle w:val="Heading1"/>
        <w:spacing w:before="1"/>
        <w:ind w:left="460"/>
        <w:rPr>
          <w:rStyle w:val="Hyperlink"/>
          <w:rFonts w:ascii="Century Gothic" w:hAnsi="Century Gothic"/>
          <w:b w:val="0"/>
          <w:color w:val="000000" w:themeColor="text1"/>
          <w:spacing w:val="-2"/>
          <w:sz w:val="24"/>
          <w:szCs w:val="24"/>
          <w:u w:val="none"/>
        </w:rPr>
      </w:pPr>
      <w:r>
        <w:rPr>
          <w:rFonts w:ascii="Century Gothic" w:hAnsi="Century Gothic"/>
          <w:b w:val="0"/>
          <w:color w:val="000000" w:themeColor="text1"/>
          <w:spacing w:val="-2"/>
          <w:sz w:val="24"/>
          <w:szCs w:val="24"/>
        </w:rPr>
        <w:t>Email:</w:t>
      </w:r>
      <w:r w:rsidRPr="00863242">
        <w:rPr>
          <w:rFonts w:ascii="Century Gothic" w:hAnsi="Century Gothic"/>
          <w:b w:val="0"/>
          <w:color w:val="000000" w:themeColor="text1"/>
          <w:spacing w:val="-2"/>
          <w:sz w:val="24"/>
          <w:szCs w:val="24"/>
        </w:rPr>
        <w:t xml:space="preserve"> </w:t>
      </w:r>
      <w:hyperlink r:id="rId36" w:history="1">
        <w:r w:rsidRPr="00863242">
          <w:rPr>
            <w:rStyle w:val="Hyperlink"/>
            <w:rFonts w:ascii="Century Gothic" w:hAnsi="Century Gothic"/>
            <w:b w:val="0"/>
            <w:color w:val="000000" w:themeColor="text1"/>
            <w:spacing w:val="-2"/>
            <w:sz w:val="24"/>
            <w:szCs w:val="24"/>
          </w:rPr>
          <w:t>NIMCCUSTOMERCARE@NIMC.GOV.NG</w:t>
        </w:r>
      </w:hyperlink>
    </w:p>
    <w:p w:rsidR="00515887" w:rsidRPr="00863242" w:rsidRDefault="00515887" w:rsidP="00515887">
      <w:pPr>
        <w:pStyle w:val="Heading1"/>
        <w:ind w:left="460"/>
        <w:rPr>
          <w:rFonts w:ascii="Century Gothic" w:hAnsi="Century Gothic"/>
          <w:color w:val="000000" w:themeColor="text1"/>
          <w:spacing w:val="-2"/>
          <w:sz w:val="24"/>
          <w:szCs w:val="24"/>
        </w:rPr>
      </w:pPr>
    </w:p>
    <w:p w:rsidR="00515887" w:rsidRPr="00863242" w:rsidRDefault="00515887" w:rsidP="008C72E4">
      <w:pPr>
        <w:pStyle w:val="Heading1"/>
        <w:numPr>
          <w:ilvl w:val="0"/>
          <w:numId w:val="13"/>
        </w:numPr>
        <w:rPr>
          <w:rFonts w:ascii="Century Gothic" w:hAnsi="Century Gothic"/>
          <w:color w:val="000000" w:themeColor="text1"/>
          <w:spacing w:val="-2"/>
          <w:sz w:val="24"/>
          <w:szCs w:val="24"/>
        </w:rPr>
      </w:pPr>
      <w:r w:rsidRPr="00863242">
        <w:rPr>
          <w:rFonts w:ascii="Century Gothic" w:hAnsi="Century Gothic"/>
          <w:bCs w:val="0"/>
          <w:color w:val="000000" w:themeColor="text1"/>
          <w:sz w:val="24"/>
          <w:szCs w:val="24"/>
        </w:rPr>
        <w:t>What should I do if the self-service portal is not loading?</w:t>
      </w:r>
    </w:p>
    <w:p w:rsidR="00515887" w:rsidRPr="00863242" w:rsidRDefault="00515887" w:rsidP="00515887">
      <w:pPr>
        <w:pStyle w:val="Heading1"/>
        <w:ind w:left="460"/>
        <w:rPr>
          <w:rFonts w:ascii="Century Gothic" w:hAnsi="Century Gothic"/>
          <w:b w:val="0"/>
          <w:color w:val="000000" w:themeColor="text1"/>
          <w:spacing w:val="-2"/>
          <w:sz w:val="24"/>
          <w:szCs w:val="24"/>
        </w:rPr>
      </w:pPr>
      <w:r w:rsidRPr="00863242">
        <w:rPr>
          <w:rFonts w:ascii="Century Gothic" w:hAnsi="Century Gothic"/>
          <w:b w:val="0"/>
          <w:color w:val="000000" w:themeColor="text1"/>
          <w:spacing w:val="-2"/>
          <w:sz w:val="24"/>
          <w:szCs w:val="24"/>
        </w:rPr>
        <w:t xml:space="preserve">Refresh page and ensure </w:t>
      </w:r>
      <w:r w:rsidR="0051607C">
        <w:rPr>
          <w:rFonts w:ascii="Century Gothic" w:hAnsi="Century Gothic"/>
          <w:b w:val="0"/>
          <w:color w:val="000000" w:themeColor="text1"/>
          <w:spacing w:val="-2"/>
          <w:sz w:val="24"/>
          <w:szCs w:val="24"/>
        </w:rPr>
        <w:t xml:space="preserve">adequate </w:t>
      </w:r>
      <w:r w:rsidR="00BA5DB8">
        <w:rPr>
          <w:rFonts w:ascii="Century Gothic" w:hAnsi="Century Gothic"/>
          <w:b w:val="0"/>
          <w:color w:val="000000" w:themeColor="text1"/>
          <w:spacing w:val="-2"/>
          <w:sz w:val="24"/>
          <w:szCs w:val="24"/>
        </w:rPr>
        <w:t xml:space="preserve">network </w:t>
      </w:r>
      <w:r w:rsidR="0051607C">
        <w:rPr>
          <w:rFonts w:ascii="Century Gothic" w:hAnsi="Century Gothic"/>
          <w:b w:val="0"/>
          <w:color w:val="000000" w:themeColor="text1"/>
          <w:spacing w:val="-2"/>
          <w:sz w:val="24"/>
          <w:szCs w:val="24"/>
        </w:rPr>
        <w:t>connection before commencing.</w:t>
      </w:r>
    </w:p>
    <w:p w:rsidR="00515887" w:rsidRPr="00863242" w:rsidRDefault="00515887" w:rsidP="00515887">
      <w:pPr>
        <w:pStyle w:val="Heading1"/>
        <w:ind w:left="460"/>
        <w:rPr>
          <w:rFonts w:ascii="Century Gothic" w:hAnsi="Century Gothic"/>
          <w:b w:val="0"/>
          <w:color w:val="000000" w:themeColor="text1"/>
          <w:spacing w:val="-2"/>
          <w:sz w:val="24"/>
          <w:szCs w:val="24"/>
        </w:rPr>
      </w:pPr>
    </w:p>
    <w:p w:rsidR="00515887" w:rsidRPr="00863242" w:rsidRDefault="00515887" w:rsidP="008C72E4">
      <w:pPr>
        <w:widowControl/>
        <w:numPr>
          <w:ilvl w:val="0"/>
          <w:numId w:val="13"/>
        </w:numPr>
        <w:autoSpaceDE/>
        <w:autoSpaceDN/>
        <w:rPr>
          <w:rFonts w:ascii="Century Gothic" w:hAnsi="Century Gothic"/>
          <w:b/>
          <w:color w:val="000000" w:themeColor="text1"/>
          <w:sz w:val="24"/>
          <w:szCs w:val="24"/>
        </w:rPr>
      </w:pPr>
      <w:r w:rsidRPr="00863242">
        <w:rPr>
          <w:rFonts w:ascii="Century Gothic" w:hAnsi="Century Gothic"/>
          <w:b/>
          <w:color w:val="000000" w:themeColor="text1"/>
          <w:sz w:val="24"/>
          <w:szCs w:val="24"/>
        </w:rPr>
        <w:lastRenderedPageBreak/>
        <w:t xml:space="preserve">When will the other modifications fields like height, gender, State of origin </w:t>
      </w:r>
      <w:proofErr w:type="spellStart"/>
      <w:r w:rsidRPr="00863242">
        <w:rPr>
          <w:rFonts w:ascii="Century Gothic" w:hAnsi="Century Gothic"/>
          <w:b/>
          <w:color w:val="000000" w:themeColor="text1"/>
          <w:sz w:val="24"/>
          <w:szCs w:val="24"/>
        </w:rPr>
        <w:t>etc</w:t>
      </w:r>
      <w:proofErr w:type="spellEnd"/>
      <w:r w:rsidRPr="00863242">
        <w:rPr>
          <w:rFonts w:ascii="Century Gothic" w:hAnsi="Century Gothic"/>
          <w:b/>
          <w:color w:val="000000" w:themeColor="text1"/>
          <w:sz w:val="24"/>
          <w:szCs w:val="24"/>
        </w:rPr>
        <w:t xml:space="preserve"> be introduced </w:t>
      </w:r>
      <w:r w:rsidR="00F56E59">
        <w:rPr>
          <w:rFonts w:ascii="Century Gothic" w:hAnsi="Century Gothic"/>
          <w:b/>
          <w:color w:val="000000" w:themeColor="text1"/>
          <w:sz w:val="24"/>
          <w:szCs w:val="24"/>
        </w:rPr>
        <w:t>in</w:t>
      </w:r>
      <w:r w:rsidRPr="00863242">
        <w:rPr>
          <w:rFonts w:ascii="Century Gothic" w:hAnsi="Century Gothic"/>
          <w:b/>
          <w:color w:val="000000" w:themeColor="text1"/>
          <w:sz w:val="24"/>
          <w:szCs w:val="24"/>
        </w:rPr>
        <w:t xml:space="preserve">to </w:t>
      </w:r>
      <w:r w:rsidR="00F56E59">
        <w:rPr>
          <w:rFonts w:ascii="Century Gothic" w:hAnsi="Century Gothic"/>
          <w:b/>
          <w:color w:val="000000" w:themeColor="text1"/>
          <w:sz w:val="24"/>
          <w:szCs w:val="24"/>
        </w:rPr>
        <w:t xml:space="preserve">the </w:t>
      </w:r>
      <w:r w:rsidRPr="00863242">
        <w:rPr>
          <w:rFonts w:ascii="Century Gothic" w:hAnsi="Century Gothic"/>
          <w:b/>
          <w:color w:val="000000" w:themeColor="text1"/>
          <w:sz w:val="24"/>
          <w:szCs w:val="24"/>
        </w:rPr>
        <w:t>self-service</w:t>
      </w:r>
      <w:r w:rsidR="00F56E59">
        <w:rPr>
          <w:rFonts w:ascii="Century Gothic" w:hAnsi="Century Gothic"/>
          <w:b/>
          <w:color w:val="000000" w:themeColor="text1"/>
          <w:sz w:val="24"/>
          <w:szCs w:val="24"/>
        </w:rPr>
        <w:t xml:space="preserve"> modification App</w:t>
      </w:r>
      <w:r w:rsidRPr="00863242">
        <w:rPr>
          <w:rFonts w:ascii="Century Gothic" w:hAnsi="Century Gothic"/>
          <w:b/>
          <w:color w:val="000000" w:themeColor="text1"/>
          <w:sz w:val="24"/>
          <w:szCs w:val="24"/>
        </w:rPr>
        <w:t>?</w:t>
      </w:r>
    </w:p>
    <w:p w:rsidR="00E13B23" w:rsidRDefault="00515887" w:rsidP="00515887">
      <w:pPr>
        <w:ind w:left="460"/>
        <w:rPr>
          <w:rFonts w:ascii="Century Gothic" w:hAnsi="Century Gothic"/>
          <w:color w:val="000000" w:themeColor="text1"/>
          <w:sz w:val="24"/>
          <w:szCs w:val="24"/>
        </w:rPr>
      </w:pPr>
      <w:r w:rsidRPr="00863242">
        <w:rPr>
          <w:rFonts w:ascii="Century Gothic" w:hAnsi="Century Gothic"/>
          <w:color w:val="000000" w:themeColor="text1"/>
          <w:sz w:val="24"/>
          <w:szCs w:val="24"/>
        </w:rPr>
        <w:t>Presently, we have four (4) types of modific</w:t>
      </w:r>
      <w:r w:rsidR="00DA30E4">
        <w:rPr>
          <w:rFonts w:ascii="Century Gothic" w:hAnsi="Century Gothic"/>
          <w:color w:val="000000" w:themeColor="text1"/>
          <w:sz w:val="24"/>
          <w:szCs w:val="24"/>
        </w:rPr>
        <w:t xml:space="preserve">ation on the </w:t>
      </w:r>
      <w:r w:rsidR="00E13B23">
        <w:rPr>
          <w:rFonts w:ascii="Century Gothic" w:hAnsi="Century Gothic"/>
          <w:color w:val="000000" w:themeColor="text1"/>
          <w:sz w:val="24"/>
          <w:szCs w:val="24"/>
        </w:rPr>
        <w:t>self-service portal.</w:t>
      </w:r>
    </w:p>
    <w:p w:rsidR="00515887" w:rsidRPr="00863242" w:rsidRDefault="00E13B23" w:rsidP="00515887">
      <w:pPr>
        <w:ind w:left="460"/>
        <w:rPr>
          <w:rFonts w:ascii="Century Gothic" w:hAnsi="Century Gothic"/>
          <w:color w:val="000000" w:themeColor="text1"/>
          <w:sz w:val="24"/>
          <w:szCs w:val="24"/>
        </w:rPr>
      </w:pPr>
      <w:r>
        <w:rPr>
          <w:rFonts w:ascii="Century Gothic" w:hAnsi="Century Gothic"/>
          <w:color w:val="000000" w:themeColor="text1"/>
          <w:sz w:val="24"/>
          <w:szCs w:val="24"/>
        </w:rPr>
        <w:t>However</w:t>
      </w:r>
      <w:r w:rsidR="0051607C">
        <w:rPr>
          <w:rFonts w:ascii="Century Gothic" w:hAnsi="Century Gothic"/>
          <w:color w:val="000000" w:themeColor="text1"/>
          <w:sz w:val="24"/>
          <w:szCs w:val="24"/>
        </w:rPr>
        <w:t>,</w:t>
      </w:r>
      <w:r w:rsidR="00515887" w:rsidRPr="00863242">
        <w:rPr>
          <w:rFonts w:ascii="Century Gothic" w:hAnsi="Century Gothic"/>
          <w:color w:val="000000" w:themeColor="text1"/>
          <w:sz w:val="24"/>
          <w:szCs w:val="24"/>
        </w:rPr>
        <w:t xml:space="preserve"> modification</w:t>
      </w:r>
      <w:r w:rsidR="00DA30E4">
        <w:rPr>
          <w:rFonts w:ascii="Century Gothic" w:hAnsi="Century Gothic"/>
          <w:color w:val="000000" w:themeColor="text1"/>
          <w:sz w:val="24"/>
          <w:szCs w:val="24"/>
        </w:rPr>
        <w:t xml:space="preserve"> services on any other field can be accessed</w:t>
      </w:r>
      <w:r w:rsidR="00515887" w:rsidRPr="00863242">
        <w:rPr>
          <w:rFonts w:ascii="Century Gothic" w:hAnsi="Century Gothic"/>
          <w:color w:val="000000" w:themeColor="text1"/>
          <w:sz w:val="24"/>
          <w:szCs w:val="24"/>
        </w:rPr>
        <w:t xml:space="preserve"> at the NIMC ERC. </w:t>
      </w:r>
    </w:p>
    <w:p w:rsidR="00515887" w:rsidRPr="00863242" w:rsidRDefault="00515887" w:rsidP="00515887">
      <w:pPr>
        <w:ind w:left="460"/>
        <w:rPr>
          <w:rFonts w:ascii="Century Gothic" w:hAnsi="Century Gothic"/>
          <w:color w:val="000000" w:themeColor="text1"/>
          <w:sz w:val="24"/>
          <w:szCs w:val="24"/>
        </w:rPr>
      </w:pPr>
    </w:p>
    <w:p w:rsidR="00515887" w:rsidRPr="00863242" w:rsidRDefault="00515887" w:rsidP="008C72E4">
      <w:pPr>
        <w:widowControl/>
        <w:numPr>
          <w:ilvl w:val="0"/>
          <w:numId w:val="13"/>
        </w:numPr>
        <w:autoSpaceDE/>
        <w:autoSpaceDN/>
        <w:rPr>
          <w:rFonts w:ascii="Century Gothic" w:hAnsi="Century Gothic"/>
          <w:b/>
          <w:color w:val="000000" w:themeColor="text1"/>
          <w:sz w:val="24"/>
          <w:szCs w:val="24"/>
        </w:rPr>
      </w:pPr>
      <w:r w:rsidRPr="00863242">
        <w:rPr>
          <w:rFonts w:ascii="Century Gothic" w:hAnsi="Century Gothic"/>
          <w:b/>
          <w:color w:val="000000" w:themeColor="text1"/>
          <w:sz w:val="24"/>
          <w:szCs w:val="24"/>
        </w:rPr>
        <w:t>Can someone else make changes on my behalf?</w:t>
      </w:r>
    </w:p>
    <w:p w:rsidR="00515887" w:rsidRPr="00863242" w:rsidRDefault="00515887" w:rsidP="00515887">
      <w:pPr>
        <w:ind w:left="460"/>
        <w:rPr>
          <w:rFonts w:ascii="Century Gothic" w:hAnsi="Century Gothic"/>
          <w:color w:val="000000" w:themeColor="text1"/>
          <w:sz w:val="24"/>
          <w:szCs w:val="24"/>
        </w:rPr>
      </w:pPr>
      <w:r w:rsidRPr="00863242">
        <w:rPr>
          <w:rFonts w:ascii="Century Gothic" w:hAnsi="Century Gothic"/>
          <w:color w:val="000000" w:themeColor="text1"/>
          <w:sz w:val="24"/>
          <w:szCs w:val="24"/>
        </w:rPr>
        <w:t>NO</w:t>
      </w:r>
      <w:r w:rsidR="00DA30E4">
        <w:rPr>
          <w:rFonts w:ascii="Century Gothic" w:hAnsi="Century Gothic"/>
          <w:color w:val="000000" w:themeColor="text1"/>
          <w:sz w:val="24"/>
          <w:szCs w:val="24"/>
        </w:rPr>
        <w:t xml:space="preserve">, modifications cannot </w:t>
      </w:r>
      <w:r w:rsidR="00F56E59">
        <w:rPr>
          <w:rFonts w:ascii="Century Gothic" w:hAnsi="Century Gothic"/>
          <w:color w:val="000000" w:themeColor="text1"/>
          <w:sz w:val="24"/>
          <w:szCs w:val="24"/>
        </w:rPr>
        <w:t>be done</w:t>
      </w:r>
      <w:r w:rsidR="00DA30E4">
        <w:rPr>
          <w:rFonts w:ascii="Century Gothic" w:hAnsi="Century Gothic"/>
          <w:color w:val="000000" w:themeColor="text1"/>
          <w:sz w:val="24"/>
          <w:szCs w:val="24"/>
        </w:rPr>
        <w:t xml:space="preserve"> by proxy.</w:t>
      </w:r>
    </w:p>
    <w:p w:rsidR="00515887" w:rsidRPr="00863242" w:rsidRDefault="00515887" w:rsidP="00515887">
      <w:pPr>
        <w:ind w:left="460"/>
        <w:rPr>
          <w:rFonts w:ascii="Century Gothic" w:hAnsi="Century Gothic"/>
          <w:color w:val="000000" w:themeColor="text1"/>
          <w:sz w:val="24"/>
          <w:szCs w:val="24"/>
        </w:rPr>
      </w:pPr>
    </w:p>
    <w:p w:rsidR="00515887" w:rsidRPr="00863242" w:rsidRDefault="00515887" w:rsidP="008C72E4">
      <w:pPr>
        <w:pStyle w:val="Heading1"/>
        <w:numPr>
          <w:ilvl w:val="0"/>
          <w:numId w:val="13"/>
        </w:numPr>
        <w:rPr>
          <w:rFonts w:ascii="Century Gothic" w:hAnsi="Century Gothic"/>
          <w:color w:val="000000" w:themeColor="text1"/>
          <w:spacing w:val="-2"/>
          <w:sz w:val="24"/>
          <w:szCs w:val="24"/>
        </w:rPr>
      </w:pPr>
      <w:r w:rsidRPr="00863242">
        <w:rPr>
          <w:rFonts w:ascii="Century Gothic" w:hAnsi="Century Gothic"/>
          <w:color w:val="000000" w:themeColor="text1"/>
          <w:spacing w:val="-2"/>
          <w:sz w:val="24"/>
          <w:szCs w:val="24"/>
        </w:rPr>
        <w:t>Why are there frequent downtime on the App?</w:t>
      </w:r>
    </w:p>
    <w:p w:rsidR="00515887" w:rsidRDefault="00DA30E4" w:rsidP="00515887">
      <w:pPr>
        <w:pStyle w:val="Heading1"/>
        <w:ind w:left="460"/>
        <w:rPr>
          <w:rFonts w:ascii="Century Gothic" w:hAnsi="Century Gothic"/>
          <w:b w:val="0"/>
          <w:color w:val="000000" w:themeColor="text1"/>
          <w:spacing w:val="-2"/>
          <w:sz w:val="24"/>
          <w:szCs w:val="24"/>
        </w:rPr>
      </w:pPr>
      <w:r>
        <w:rPr>
          <w:rFonts w:ascii="Century Gothic" w:hAnsi="Century Gothic"/>
          <w:b w:val="0"/>
          <w:color w:val="000000" w:themeColor="text1"/>
          <w:spacing w:val="-2"/>
          <w:sz w:val="24"/>
          <w:szCs w:val="24"/>
        </w:rPr>
        <w:t>Downtime may be</w:t>
      </w:r>
      <w:r w:rsidR="00515887" w:rsidRPr="00863242">
        <w:rPr>
          <w:rFonts w:ascii="Century Gothic" w:hAnsi="Century Gothic"/>
          <w:b w:val="0"/>
          <w:color w:val="000000" w:themeColor="text1"/>
          <w:spacing w:val="-2"/>
          <w:sz w:val="24"/>
          <w:szCs w:val="24"/>
        </w:rPr>
        <w:t xml:space="preserve"> due to </w:t>
      </w:r>
      <w:r>
        <w:rPr>
          <w:rFonts w:ascii="Century Gothic" w:hAnsi="Century Gothic"/>
          <w:b w:val="0"/>
          <w:color w:val="000000" w:themeColor="text1"/>
          <w:spacing w:val="-2"/>
          <w:sz w:val="24"/>
          <w:szCs w:val="24"/>
        </w:rPr>
        <w:t xml:space="preserve">scheduled technical </w:t>
      </w:r>
      <w:r w:rsidR="00515887" w:rsidRPr="00863242">
        <w:rPr>
          <w:rFonts w:ascii="Century Gothic" w:hAnsi="Century Gothic"/>
          <w:b w:val="0"/>
          <w:color w:val="000000" w:themeColor="text1"/>
          <w:spacing w:val="-2"/>
          <w:sz w:val="24"/>
          <w:szCs w:val="24"/>
        </w:rPr>
        <w:t>maintenance and will be communicated on the NIMC Social Media handles if the need arises.</w:t>
      </w:r>
    </w:p>
    <w:p w:rsidR="00515887" w:rsidRPr="00863242" w:rsidRDefault="00515887" w:rsidP="00515887">
      <w:pPr>
        <w:pStyle w:val="Heading1"/>
        <w:spacing w:before="1"/>
        <w:ind w:left="0"/>
        <w:rPr>
          <w:rFonts w:ascii="Century Gothic" w:hAnsi="Century Gothic"/>
          <w:b w:val="0"/>
          <w:color w:val="000000" w:themeColor="text1"/>
          <w:spacing w:val="-2"/>
          <w:sz w:val="24"/>
          <w:szCs w:val="24"/>
        </w:rPr>
      </w:pPr>
    </w:p>
    <w:p w:rsidR="00515887" w:rsidRPr="00863242" w:rsidRDefault="00515887" w:rsidP="008C72E4">
      <w:pPr>
        <w:pStyle w:val="Heading1"/>
        <w:numPr>
          <w:ilvl w:val="0"/>
          <w:numId w:val="13"/>
        </w:numPr>
        <w:rPr>
          <w:rFonts w:ascii="Century Gothic" w:hAnsi="Century Gothic"/>
          <w:color w:val="000000" w:themeColor="text1"/>
          <w:spacing w:val="-2"/>
          <w:sz w:val="24"/>
          <w:szCs w:val="24"/>
        </w:rPr>
      </w:pPr>
      <w:r w:rsidRPr="00863242">
        <w:rPr>
          <w:rFonts w:ascii="Century Gothic" w:hAnsi="Century Gothic"/>
          <w:color w:val="000000" w:themeColor="text1"/>
          <w:spacing w:val="-2"/>
          <w:sz w:val="24"/>
          <w:szCs w:val="24"/>
        </w:rPr>
        <w:t xml:space="preserve">Can I apply for a NIN through the self-service </w:t>
      </w:r>
      <w:r w:rsidR="00DA30E4">
        <w:rPr>
          <w:rFonts w:ascii="Century Gothic" w:hAnsi="Century Gothic"/>
          <w:color w:val="000000" w:themeColor="text1"/>
          <w:spacing w:val="-2"/>
          <w:sz w:val="24"/>
          <w:szCs w:val="24"/>
        </w:rPr>
        <w:t xml:space="preserve">modification </w:t>
      </w:r>
      <w:r w:rsidRPr="00863242">
        <w:rPr>
          <w:rFonts w:ascii="Century Gothic" w:hAnsi="Century Gothic"/>
          <w:color w:val="000000" w:themeColor="text1"/>
          <w:spacing w:val="-2"/>
          <w:sz w:val="24"/>
          <w:szCs w:val="24"/>
        </w:rPr>
        <w:t>portal?</w:t>
      </w:r>
    </w:p>
    <w:p w:rsidR="00515887" w:rsidRPr="00863242" w:rsidRDefault="00515887" w:rsidP="00515887">
      <w:pPr>
        <w:pStyle w:val="Heading1"/>
        <w:ind w:left="460"/>
        <w:rPr>
          <w:rFonts w:ascii="Century Gothic" w:hAnsi="Century Gothic"/>
          <w:b w:val="0"/>
          <w:color w:val="000000" w:themeColor="text1"/>
          <w:spacing w:val="-2"/>
          <w:sz w:val="24"/>
          <w:szCs w:val="24"/>
        </w:rPr>
      </w:pPr>
      <w:r w:rsidRPr="00863242">
        <w:rPr>
          <w:rFonts w:ascii="Century Gothic" w:hAnsi="Century Gothic"/>
          <w:b w:val="0"/>
          <w:color w:val="000000" w:themeColor="text1"/>
          <w:spacing w:val="-2"/>
          <w:sz w:val="24"/>
          <w:szCs w:val="24"/>
        </w:rPr>
        <w:t>NO</w:t>
      </w:r>
      <w:r w:rsidR="00DA30E4">
        <w:rPr>
          <w:rFonts w:ascii="Century Gothic" w:hAnsi="Century Gothic"/>
          <w:b w:val="0"/>
          <w:color w:val="000000" w:themeColor="text1"/>
          <w:spacing w:val="-2"/>
          <w:sz w:val="24"/>
          <w:szCs w:val="24"/>
        </w:rPr>
        <w:t>, the self-service portal is strictly for modification services only for now.</w:t>
      </w:r>
    </w:p>
    <w:p w:rsidR="00515887" w:rsidRPr="00863242" w:rsidRDefault="00515887" w:rsidP="00515887">
      <w:pPr>
        <w:widowControl/>
        <w:autoSpaceDE/>
        <w:autoSpaceDN/>
        <w:rPr>
          <w:rFonts w:ascii="Century Gothic" w:hAnsi="Century Gothic"/>
          <w:b/>
          <w:color w:val="000000" w:themeColor="text1"/>
          <w:sz w:val="24"/>
          <w:szCs w:val="24"/>
        </w:rPr>
      </w:pPr>
    </w:p>
    <w:p w:rsidR="00515887" w:rsidRPr="00863242" w:rsidRDefault="00BC030F" w:rsidP="008C72E4">
      <w:pPr>
        <w:widowControl/>
        <w:numPr>
          <w:ilvl w:val="0"/>
          <w:numId w:val="13"/>
        </w:numPr>
        <w:autoSpaceDE/>
        <w:autoSpaceDN/>
        <w:rPr>
          <w:rFonts w:ascii="Century Gothic" w:hAnsi="Century Gothic"/>
          <w:b/>
          <w:color w:val="000000" w:themeColor="text1"/>
          <w:sz w:val="24"/>
          <w:szCs w:val="24"/>
        </w:rPr>
      </w:pPr>
      <w:r>
        <w:rPr>
          <w:rFonts w:ascii="Century Gothic" w:hAnsi="Century Gothic"/>
          <w:b/>
          <w:color w:val="000000" w:themeColor="text1"/>
          <w:sz w:val="24"/>
          <w:szCs w:val="24"/>
        </w:rPr>
        <w:t>How do I know that</w:t>
      </w:r>
      <w:r w:rsidR="00515887" w:rsidRPr="00863242">
        <w:rPr>
          <w:rFonts w:ascii="Century Gothic" w:hAnsi="Century Gothic"/>
          <w:b/>
          <w:color w:val="000000" w:themeColor="text1"/>
          <w:sz w:val="24"/>
          <w:szCs w:val="24"/>
        </w:rPr>
        <w:t xml:space="preserve"> my self-service application is successful?</w:t>
      </w:r>
    </w:p>
    <w:p w:rsidR="00515887" w:rsidRPr="00863242" w:rsidRDefault="00E13B23" w:rsidP="00515887">
      <w:pPr>
        <w:ind w:left="460"/>
        <w:rPr>
          <w:rFonts w:ascii="Century Gothic" w:hAnsi="Century Gothic"/>
          <w:color w:val="000000" w:themeColor="text1"/>
          <w:sz w:val="24"/>
          <w:szCs w:val="24"/>
        </w:rPr>
      </w:pPr>
      <w:r>
        <w:rPr>
          <w:rFonts w:ascii="Century Gothic" w:hAnsi="Century Gothic"/>
          <w:color w:val="000000" w:themeColor="text1"/>
          <w:sz w:val="24"/>
          <w:szCs w:val="24"/>
        </w:rPr>
        <w:t>You will receive a confirmation email upon a successful modification</w:t>
      </w:r>
      <w:r w:rsidR="00DA30E4">
        <w:rPr>
          <w:rFonts w:ascii="Century Gothic" w:hAnsi="Century Gothic"/>
          <w:color w:val="000000" w:themeColor="text1"/>
          <w:sz w:val="24"/>
          <w:szCs w:val="24"/>
        </w:rPr>
        <w:t>.</w:t>
      </w:r>
    </w:p>
    <w:p w:rsidR="00515887" w:rsidRPr="00863242" w:rsidRDefault="00515887" w:rsidP="00515887">
      <w:pPr>
        <w:ind w:left="460"/>
        <w:rPr>
          <w:rFonts w:ascii="Century Gothic" w:hAnsi="Century Gothic"/>
          <w:color w:val="000000" w:themeColor="text1"/>
          <w:sz w:val="24"/>
          <w:szCs w:val="24"/>
        </w:rPr>
      </w:pPr>
    </w:p>
    <w:p w:rsidR="00515887" w:rsidRPr="00863242" w:rsidRDefault="00515887" w:rsidP="008C72E4">
      <w:pPr>
        <w:pStyle w:val="Heading1"/>
        <w:numPr>
          <w:ilvl w:val="0"/>
          <w:numId w:val="13"/>
        </w:numPr>
        <w:rPr>
          <w:rFonts w:ascii="Century Gothic" w:hAnsi="Century Gothic"/>
          <w:color w:val="000000" w:themeColor="text1"/>
          <w:spacing w:val="-2"/>
          <w:sz w:val="24"/>
          <w:szCs w:val="24"/>
        </w:rPr>
      </w:pPr>
      <w:r w:rsidRPr="00863242">
        <w:rPr>
          <w:rFonts w:ascii="Century Gothic" w:hAnsi="Century Gothic"/>
          <w:bCs w:val="0"/>
          <w:color w:val="000000" w:themeColor="text1"/>
          <w:sz w:val="24"/>
          <w:szCs w:val="24"/>
        </w:rPr>
        <w:t>Can I get help from NIMC support for self-service issues?</w:t>
      </w:r>
    </w:p>
    <w:p w:rsidR="00DA30E4" w:rsidRDefault="00DA30E4" w:rsidP="00DA30E4">
      <w:pPr>
        <w:pStyle w:val="Heading1"/>
        <w:spacing w:before="1"/>
        <w:ind w:left="460"/>
        <w:rPr>
          <w:rFonts w:ascii="Century Gothic" w:hAnsi="Century Gothic"/>
          <w:b w:val="0"/>
          <w:color w:val="000000" w:themeColor="text1"/>
          <w:spacing w:val="-2"/>
          <w:sz w:val="24"/>
          <w:szCs w:val="24"/>
        </w:rPr>
      </w:pPr>
      <w:r>
        <w:rPr>
          <w:rFonts w:ascii="Century Gothic" w:hAnsi="Century Gothic"/>
          <w:b w:val="0"/>
          <w:bCs w:val="0"/>
          <w:color w:val="000000" w:themeColor="text1"/>
          <w:sz w:val="24"/>
          <w:szCs w:val="24"/>
        </w:rPr>
        <w:t xml:space="preserve">Yes, kindly </w:t>
      </w:r>
      <w:r w:rsidRPr="00863242">
        <w:rPr>
          <w:rFonts w:ascii="Century Gothic" w:hAnsi="Century Gothic"/>
          <w:b w:val="0"/>
          <w:color w:val="000000" w:themeColor="text1"/>
          <w:spacing w:val="-2"/>
          <w:sz w:val="24"/>
          <w:szCs w:val="24"/>
        </w:rPr>
        <w:t>contact</w:t>
      </w:r>
      <w:r>
        <w:rPr>
          <w:rFonts w:ascii="Century Gothic" w:hAnsi="Century Gothic"/>
          <w:b w:val="0"/>
          <w:color w:val="000000" w:themeColor="text1"/>
          <w:spacing w:val="-2"/>
          <w:sz w:val="24"/>
          <w:szCs w:val="24"/>
        </w:rPr>
        <w:t xml:space="preserve"> NIMC Via: </w:t>
      </w:r>
      <w:r w:rsidR="006B4460">
        <w:rPr>
          <w:rFonts w:ascii="Century Gothic" w:hAnsi="Century Gothic"/>
          <w:b w:val="0"/>
          <w:color w:val="000000" w:themeColor="text1"/>
          <w:spacing w:val="-2"/>
          <w:sz w:val="24"/>
          <w:szCs w:val="24"/>
        </w:rPr>
        <w:t>07002255646 or Toll Free Line: 08000616462.</w:t>
      </w:r>
      <w:r>
        <w:rPr>
          <w:rFonts w:ascii="Century Gothic" w:hAnsi="Century Gothic"/>
          <w:b w:val="0"/>
          <w:color w:val="000000" w:themeColor="text1"/>
          <w:spacing w:val="-2"/>
          <w:sz w:val="24"/>
          <w:szCs w:val="24"/>
        </w:rPr>
        <w:t xml:space="preserve"> </w:t>
      </w:r>
    </w:p>
    <w:p w:rsidR="00515887" w:rsidRPr="00DA30E4" w:rsidRDefault="00DA30E4" w:rsidP="00DA30E4">
      <w:pPr>
        <w:pStyle w:val="Heading1"/>
        <w:spacing w:before="1"/>
        <w:ind w:left="460"/>
        <w:rPr>
          <w:rFonts w:ascii="Century Gothic" w:hAnsi="Century Gothic"/>
          <w:b w:val="0"/>
          <w:color w:val="000000" w:themeColor="text1"/>
          <w:spacing w:val="-2"/>
          <w:sz w:val="24"/>
          <w:szCs w:val="24"/>
        </w:rPr>
      </w:pPr>
      <w:r>
        <w:rPr>
          <w:rFonts w:ascii="Century Gothic" w:hAnsi="Century Gothic"/>
          <w:b w:val="0"/>
          <w:color w:val="000000" w:themeColor="text1"/>
          <w:spacing w:val="-2"/>
          <w:sz w:val="24"/>
          <w:szCs w:val="24"/>
        </w:rPr>
        <w:t>Email:</w:t>
      </w:r>
      <w:r w:rsidRPr="00863242">
        <w:rPr>
          <w:rFonts w:ascii="Century Gothic" w:hAnsi="Century Gothic"/>
          <w:b w:val="0"/>
          <w:color w:val="000000" w:themeColor="text1"/>
          <w:spacing w:val="-2"/>
          <w:sz w:val="24"/>
          <w:szCs w:val="24"/>
        </w:rPr>
        <w:t xml:space="preserve"> </w:t>
      </w:r>
      <w:hyperlink r:id="rId37" w:history="1">
        <w:r w:rsidRPr="00863242">
          <w:rPr>
            <w:rStyle w:val="Hyperlink"/>
            <w:rFonts w:ascii="Century Gothic" w:hAnsi="Century Gothic"/>
            <w:b w:val="0"/>
            <w:color w:val="000000" w:themeColor="text1"/>
            <w:spacing w:val="-2"/>
            <w:sz w:val="24"/>
            <w:szCs w:val="24"/>
          </w:rPr>
          <w:t>NIMCCUSTOMERCARE@NIMC.GOV.NG</w:t>
        </w:r>
      </w:hyperlink>
    </w:p>
    <w:p w:rsidR="00DA30E4" w:rsidRPr="00863242" w:rsidRDefault="00DA30E4" w:rsidP="00515887">
      <w:pPr>
        <w:pStyle w:val="Heading1"/>
        <w:ind w:left="460"/>
        <w:rPr>
          <w:rFonts w:ascii="Century Gothic" w:hAnsi="Century Gothic"/>
          <w:b w:val="0"/>
          <w:color w:val="000000" w:themeColor="text1"/>
          <w:spacing w:val="-2"/>
          <w:sz w:val="24"/>
          <w:szCs w:val="24"/>
        </w:rPr>
      </w:pPr>
    </w:p>
    <w:p w:rsidR="00515887" w:rsidRPr="00863242" w:rsidRDefault="00515887" w:rsidP="008C72E4">
      <w:pPr>
        <w:widowControl/>
        <w:numPr>
          <w:ilvl w:val="0"/>
          <w:numId w:val="13"/>
        </w:numPr>
        <w:autoSpaceDE/>
        <w:autoSpaceDN/>
        <w:rPr>
          <w:rFonts w:ascii="Century Gothic" w:hAnsi="Century Gothic"/>
          <w:b/>
          <w:color w:val="000000" w:themeColor="text1"/>
          <w:sz w:val="24"/>
          <w:szCs w:val="24"/>
        </w:rPr>
      </w:pPr>
      <w:r w:rsidRPr="00863242">
        <w:rPr>
          <w:rFonts w:ascii="Century Gothic" w:hAnsi="Century Gothic"/>
          <w:b/>
          <w:color w:val="000000" w:themeColor="text1"/>
          <w:sz w:val="24"/>
          <w:szCs w:val="24"/>
        </w:rPr>
        <w:t>Can I edit my application after submission?</w:t>
      </w:r>
    </w:p>
    <w:p w:rsidR="00515887" w:rsidRPr="00473F9A" w:rsidRDefault="00515887" w:rsidP="00473F9A">
      <w:pPr>
        <w:ind w:left="460"/>
        <w:rPr>
          <w:rFonts w:ascii="Century Gothic" w:hAnsi="Century Gothic"/>
          <w:color w:val="000000" w:themeColor="text1"/>
          <w:sz w:val="24"/>
          <w:szCs w:val="24"/>
        </w:rPr>
      </w:pPr>
      <w:r w:rsidRPr="00863242">
        <w:rPr>
          <w:rFonts w:ascii="Century Gothic" w:hAnsi="Century Gothic"/>
          <w:color w:val="000000" w:themeColor="text1"/>
          <w:sz w:val="24"/>
          <w:szCs w:val="24"/>
        </w:rPr>
        <w:t>NO</w:t>
      </w:r>
      <w:r w:rsidR="00DA30E4">
        <w:rPr>
          <w:rFonts w:ascii="Century Gothic" w:hAnsi="Century Gothic"/>
          <w:color w:val="000000" w:themeColor="text1"/>
          <w:sz w:val="24"/>
          <w:szCs w:val="24"/>
        </w:rPr>
        <w:t>, once you have submitted your application, it cannot be recalled.</w:t>
      </w:r>
    </w:p>
    <w:p w:rsidR="00515887" w:rsidRPr="00863242" w:rsidRDefault="00515887" w:rsidP="00515887">
      <w:pPr>
        <w:ind w:left="460"/>
        <w:rPr>
          <w:rFonts w:ascii="Century Gothic" w:hAnsi="Century Gothic"/>
          <w:b/>
          <w:color w:val="000000" w:themeColor="text1"/>
          <w:sz w:val="24"/>
          <w:szCs w:val="24"/>
        </w:rPr>
      </w:pPr>
    </w:p>
    <w:p w:rsidR="00515887" w:rsidRPr="00863242" w:rsidRDefault="00D46221" w:rsidP="008C72E4">
      <w:pPr>
        <w:widowControl/>
        <w:numPr>
          <w:ilvl w:val="0"/>
          <w:numId w:val="13"/>
        </w:numPr>
        <w:autoSpaceDE/>
        <w:autoSpaceDN/>
        <w:rPr>
          <w:rFonts w:ascii="Century Gothic" w:hAnsi="Century Gothic"/>
          <w:b/>
          <w:color w:val="000000" w:themeColor="text1"/>
          <w:sz w:val="24"/>
          <w:szCs w:val="24"/>
        </w:rPr>
      </w:pPr>
      <w:r>
        <w:rPr>
          <w:rFonts w:ascii="Century Gothic" w:hAnsi="Century Gothic"/>
          <w:b/>
          <w:color w:val="000000" w:themeColor="text1"/>
          <w:sz w:val="24"/>
          <w:szCs w:val="24"/>
        </w:rPr>
        <w:t>Why</w:t>
      </w:r>
      <w:r w:rsidR="000B624B">
        <w:rPr>
          <w:rFonts w:ascii="Century Gothic" w:hAnsi="Century Gothic"/>
          <w:b/>
          <w:color w:val="000000" w:themeColor="text1"/>
          <w:sz w:val="24"/>
          <w:szCs w:val="24"/>
        </w:rPr>
        <w:t xml:space="preserve"> is</w:t>
      </w:r>
      <w:r>
        <w:rPr>
          <w:rFonts w:ascii="Century Gothic" w:hAnsi="Century Gothic"/>
          <w:b/>
          <w:color w:val="000000" w:themeColor="text1"/>
          <w:sz w:val="24"/>
          <w:szCs w:val="24"/>
        </w:rPr>
        <w:t xml:space="preserve"> </w:t>
      </w:r>
      <w:r w:rsidR="00F661BD">
        <w:rPr>
          <w:rFonts w:ascii="Century Gothic" w:hAnsi="Century Gothic"/>
          <w:b/>
          <w:color w:val="000000" w:themeColor="text1"/>
          <w:sz w:val="24"/>
          <w:szCs w:val="24"/>
        </w:rPr>
        <w:t>a police report required</w:t>
      </w:r>
      <w:r>
        <w:rPr>
          <w:rFonts w:ascii="Century Gothic" w:hAnsi="Century Gothic"/>
          <w:b/>
          <w:color w:val="000000" w:themeColor="text1"/>
          <w:sz w:val="24"/>
          <w:szCs w:val="24"/>
        </w:rPr>
        <w:t xml:space="preserve"> </w:t>
      </w:r>
      <w:r w:rsidR="00F661BD">
        <w:rPr>
          <w:rFonts w:ascii="Century Gothic" w:hAnsi="Century Gothic"/>
          <w:b/>
          <w:color w:val="000000" w:themeColor="text1"/>
          <w:sz w:val="24"/>
          <w:szCs w:val="24"/>
        </w:rPr>
        <w:t>for</w:t>
      </w:r>
      <w:r w:rsidR="00515887" w:rsidRPr="00863242">
        <w:rPr>
          <w:rFonts w:ascii="Century Gothic" w:hAnsi="Century Gothic"/>
          <w:b/>
          <w:color w:val="000000" w:themeColor="text1"/>
          <w:sz w:val="24"/>
          <w:szCs w:val="24"/>
        </w:rPr>
        <w:t xml:space="preserve"> correct</w:t>
      </w:r>
      <w:r w:rsidR="00F661BD">
        <w:rPr>
          <w:rFonts w:ascii="Century Gothic" w:hAnsi="Century Gothic"/>
          <w:b/>
          <w:color w:val="000000" w:themeColor="text1"/>
          <w:sz w:val="24"/>
          <w:szCs w:val="24"/>
        </w:rPr>
        <w:t>ion</w:t>
      </w:r>
      <w:r w:rsidR="00515887" w:rsidRPr="00863242">
        <w:rPr>
          <w:rFonts w:ascii="Century Gothic" w:hAnsi="Century Gothic"/>
          <w:b/>
          <w:color w:val="000000" w:themeColor="text1"/>
          <w:sz w:val="24"/>
          <w:szCs w:val="24"/>
        </w:rPr>
        <w:t xml:space="preserve"> or add</w:t>
      </w:r>
      <w:r w:rsidR="00F661BD">
        <w:rPr>
          <w:rFonts w:ascii="Century Gothic" w:hAnsi="Century Gothic"/>
          <w:b/>
          <w:color w:val="000000" w:themeColor="text1"/>
          <w:sz w:val="24"/>
          <w:szCs w:val="24"/>
        </w:rPr>
        <w:t>ition of</w:t>
      </w:r>
      <w:r w:rsidR="00515887" w:rsidRPr="00863242">
        <w:rPr>
          <w:rFonts w:ascii="Century Gothic" w:hAnsi="Century Gothic"/>
          <w:b/>
          <w:color w:val="000000" w:themeColor="text1"/>
          <w:sz w:val="24"/>
          <w:szCs w:val="24"/>
        </w:rPr>
        <w:t xml:space="preserve"> a phone number?</w:t>
      </w:r>
    </w:p>
    <w:p w:rsidR="00515887" w:rsidRPr="00863242" w:rsidRDefault="002B5517" w:rsidP="00515887">
      <w:pPr>
        <w:ind w:left="460"/>
        <w:rPr>
          <w:rFonts w:ascii="Century Gothic" w:hAnsi="Century Gothic"/>
          <w:color w:val="000000" w:themeColor="text1"/>
          <w:sz w:val="24"/>
          <w:szCs w:val="24"/>
        </w:rPr>
      </w:pPr>
      <w:r>
        <w:rPr>
          <w:rFonts w:ascii="Century Gothic" w:hAnsi="Century Gothic"/>
          <w:color w:val="000000" w:themeColor="text1"/>
          <w:sz w:val="24"/>
          <w:szCs w:val="24"/>
        </w:rPr>
        <w:t>Police report</w:t>
      </w:r>
      <w:r w:rsidR="00515887" w:rsidRPr="00863242">
        <w:rPr>
          <w:rFonts w:ascii="Century Gothic" w:hAnsi="Century Gothic"/>
          <w:color w:val="000000" w:themeColor="text1"/>
          <w:sz w:val="24"/>
          <w:szCs w:val="24"/>
        </w:rPr>
        <w:t xml:space="preserve"> is a mandatory requirement</w:t>
      </w:r>
      <w:r>
        <w:rPr>
          <w:rFonts w:ascii="Century Gothic" w:hAnsi="Century Gothic"/>
          <w:color w:val="000000" w:themeColor="text1"/>
          <w:sz w:val="24"/>
          <w:szCs w:val="24"/>
        </w:rPr>
        <w:t xml:space="preserve"> for correction or addition of phone number</w:t>
      </w:r>
    </w:p>
    <w:p w:rsidR="00515887" w:rsidRPr="00863242" w:rsidRDefault="00515887" w:rsidP="00515887">
      <w:pPr>
        <w:ind w:left="460"/>
        <w:rPr>
          <w:rFonts w:ascii="Century Gothic" w:hAnsi="Century Gothic"/>
          <w:color w:val="000000" w:themeColor="text1"/>
          <w:sz w:val="24"/>
          <w:szCs w:val="24"/>
        </w:rPr>
      </w:pPr>
    </w:p>
    <w:p w:rsidR="00515887" w:rsidRPr="00863242" w:rsidRDefault="00D46221" w:rsidP="008C72E4">
      <w:pPr>
        <w:widowControl/>
        <w:numPr>
          <w:ilvl w:val="0"/>
          <w:numId w:val="13"/>
        </w:numPr>
        <w:autoSpaceDE/>
        <w:autoSpaceDN/>
        <w:rPr>
          <w:rFonts w:ascii="Century Gothic" w:hAnsi="Century Gothic"/>
          <w:b/>
          <w:color w:val="000000" w:themeColor="text1"/>
          <w:sz w:val="24"/>
          <w:szCs w:val="24"/>
        </w:rPr>
      </w:pPr>
      <w:r>
        <w:rPr>
          <w:rFonts w:ascii="Century Gothic" w:hAnsi="Century Gothic"/>
          <w:b/>
          <w:color w:val="000000" w:themeColor="text1"/>
          <w:sz w:val="24"/>
          <w:szCs w:val="24"/>
        </w:rPr>
        <w:t xml:space="preserve">Why is </w:t>
      </w:r>
      <w:r w:rsidR="00515887" w:rsidRPr="00863242">
        <w:rPr>
          <w:rFonts w:ascii="Century Gothic" w:hAnsi="Century Gothic"/>
          <w:b/>
          <w:color w:val="000000" w:themeColor="text1"/>
          <w:sz w:val="24"/>
          <w:szCs w:val="24"/>
        </w:rPr>
        <w:t xml:space="preserve">a court affidavit </w:t>
      </w:r>
      <w:r w:rsidR="00F661BD">
        <w:rPr>
          <w:rFonts w:ascii="Century Gothic" w:hAnsi="Century Gothic"/>
          <w:b/>
          <w:color w:val="000000" w:themeColor="text1"/>
          <w:sz w:val="24"/>
          <w:szCs w:val="24"/>
        </w:rPr>
        <w:t>required</w:t>
      </w:r>
      <w:r>
        <w:rPr>
          <w:rFonts w:ascii="Century Gothic" w:hAnsi="Century Gothic"/>
          <w:b/>
          <w:color w:val="000000" w:themeColor="text1"/>
          <w:sz w:val="24"/>
          <w:szCs w:val="24"/>
        </w:rPr>
        <w:t xml:space="preserve"> </w:t>
      </w:r>
      <w:r w:rsidR="00515887" w:rsidRPr="00863242">
        <w:rPr>
          <w:rFonts w:ascii="Century Gothic" w:hAnsi="Century Gothic"/>
          <w:b/>
          <w:color w:val="000000" w:themeColor="text1"/>
          <w:sz w:val="24"/>
          <w:szCs w:val="24"/>
        </w:rPr>
        <w:t>for rearrangem</w:t>
      </w:r>
      <w:r>
        <w:rPr>
          <w:rFonts w:ascii="Century Gothic" w:hAnsi="Century Gothic"/>
          <w:b/>
          <w:color w:val="000000" w:themeColor="text1"/>
          <w:sz w:val="24"/>
          <w:szCs w:val="24"/>
        </w:rPr>
        <w:t>ent of name or spelling corrections</w:t>
      </w:r>
      <w:r w:rsidR="00515887" w:rsidRPr="00863242">
        <w:rPr>
          <w:rFonts w:ascii="Century Gothic" w:hAnsi="Century Gothic"/>
          <w:b/>
          <w:color w:val="000000" w:themeColor="text1"/>
          <w:sz w:val="24"/>
          <w:szCs w:val="24"/>
        </w:rPr>
        <w:t>?</w:t>
      </w:r>
    </w:p>
    <w:p w:rsidR="00515887" w:rsidRDefault="002B5517" w:rsidP="00515887">
      <w:pPr>
        <w:pStyle w:val="ListParagraph"/>
        <w:ind w:left="460" w:firstLine="0"/>
        <w:rPr>
          <w:rFonts w:ascii="Century Gothic" w:hAnsi="Century Gothic"/>
          <w:color w:val="000000" w:themeColor="text1"/>
          <w:sz w:val="24"/>
          <w:szCs w:val="24"/>
        </w:rPr>
      </w:pPr>
      <w:r>
        <w:rPr>
          <w:rFonts w:ascii="Century Gothic" w:hAnsi="Century Gothic"/>
          <w:color w:val="000000" w:themeColor="text1"/>
          <w:sz w:val="24"/>
          <w:szCs w:val="24"/>
        </w:rPr>
        <w:t>Court affidavit</w:t>
      </w:r>
      <w:r w:rsidR="00515887" w:rsidRPr="00863242">
        <w:rPr>
          <w:rFonts w:ascii="Century Gothic" w:hAnsi="Century Gothic"/>
          <w:color w:val="000000" w:themeColor="text1"/>
          <w:sz w:val="24"/>
          <w:szCs w:val="24"/>
        </w:rPr>
        <w:t xml:space="preserve"> is a mandatory requirement</w:t>
      </w:r>
      <w:r>
        <w:rPr>
          <w:rFonts w:ascii="Century Gothic" w:hAnsi="Century Gothic"/>
          <w:color w:val="000000" w:themeColor="text1"/>
          <w:sz w:val="24"/>
          <w:szCs w:val="24"/>
        </w:rPr>
        <w:t xml:space="preserve"> for rearrangement/correction of name.</w:t>
      </w:r>
    </w:p>
    <w:p w:rsidR="00515887" w:rsidRDefault="00515887" w:rsidP="00515887">
      <w:pPr>
        <w:pStyle w:val="ListParagraph"/>
        <w:ind w:left="460" w:firstLine="0"/>
        <w:rPr>
          <w:rFonts w:ascii="Century Gothic" w:hAnsi="Century Gothic"/>
          <w:color w:val="000000" w:themeColor="text1"/>
          <w:sz w:val="24"/>
          <w:szCs w:val="24"/>
        </w:rPr>
      </w:pPr>
    </w:p>
    <w:p w:rsidR="00515887" w:rsidRPr="00607DA4" w:rsidRDefault="00515887" w:rsidP="008C72E4">
      <w:pPr>
        <w:pStyle w:val="ListParagraph"/>
        <w:numPr>
          <w:ilvl w:val="0"/>
          <w:numId w:val="13"/>
        </w:numPr>
        <w:rPr>
          <w:rFonts w:ascii="Century Gothic" w:hAnsi="Century Gothic"/>
          <w:b/>
          <w:color w:val="000000" w:themeColor="text1"/>
          <w:sz w:val="24"/>
          <w:szCs w:val="24"/>
        </w:rPr>
      </w:pPr>
      <w:r w:rsidRPr="00607DA4">
        <w:rPr>
          <w:rFonts w:ascii="Century Gothic" w:hAnsi="Century Gothic"/>
          <w:b/>
          <w:color w:val="000000" w:themeColor="text1"/>
          <w:sz w:val="24"/>
          <w:szCs w:val="24"/>
        </w:rPr>
        <w:t>How do I de-link my NIN from the browser I used to access the Self-Service portal?</w:t>
      </w:r>
    </w:p>
    <w:p w:rsidR="00B62968" w:rsidRDefault="00D46221" w:rsidP="00B62968">
      <w:pPr>
        <w:pStyle w:val="Heading1"/>
        <w:spacing w:before="1"/>
        <w:ind w:left="460"/>
        <w:rPr>
          <w:rFonts w:ascii="Century Gothic" w:hAnsi="Century Gothic"/>
          <w:b w:val="0"/>
          <w:color w:val="000000" w:themeColor="text1"/>
          <w:spacing w:val="-2"/>
          <w:sz w:val="24"/>
          <w:szCs w:val="24"/>
        </w:rPr>
      </w:pPr>
      <w:r>
        <w:rPr>
          <w:rFonts w:ascii="Century Gothic" w:hAnsi="Century Gothic"/>
          <w:b w:val="0"/>
          <w:color w:val="000000" w:themeColor="text1"/>
          <w:sz w:val="24"/>
          <w:szCs w:val="24"/>
        </w:rPr>
        <w:t xml:space="preserve">    </w:t>
      </w:r>
      <w:r w:rsidR="00B62968">
        <w:rPr>
          <w:rFonts w:ascii="Century Gothic" w:hAnsi="Century Gothic"/>
          <w:b w:val="0"/>
          <w:bCs w:val="0"/>
          <w:color w:val="000000" w:themeColor="text1"/>
          <w:sz w:val="24"/>
          <w:szCs w:val="24"/>
        </w:rPr>
        <w:t xml:space="preserve">Kindly </w:t>
      </w:r>
      <w:r w:rsidR="00B62968" w:rsidRPr="00863242">
        <w:rPr>
          <w:rFonts w:ascii="Century Gothic" w:hAnsi="Century Gothic"/>
          <w:b w:val="0"/>
          <w:color w:val="000000" w:themeColor="text1"/>
          <w:spacing w:val="-2"/>
          <w:sz w:val="24"/>
          <w:szCs w:val="24"/>
        </w:rPr>
        <w:t>contact</w:t>
      </w:r>
      <w:r w:rsidR="00B62968">
        <w:rPr>
          <w:rFonts w:ascii="Century Gothic" w:hAnsi="Century Gothic"/>
          <w:b w:val="0"/>
          <w:color w:val="000000" w:themeColor="text1"/>
          <w:spacing w:val="-2"/>
          <w:sz w:val="24"/>
          <w:szCs w:val="24"/>
        </w:rPr>
        <w:t xml:space="preserve"> NIMC Via: 07002255646 or Toll Free Line: 08000616462. </w:t>
      </w:r>
    </w:p>
    <w:p w:rsidR="00B62968" w:rsidRPr="00DA30E4" w:rsidRDefault="00B62968" w:rsidP="00B62968">
      <w:pPr>
        <w:pStyle w:val="Heading1"/>
        <w:spacing w:before="1"/>
        <w:ind w:left="460"/>
        <w:rPr>
          <w:rFonts w:ascii="Century Gothic" w:hAnsi="Century Gothic"/>
          <w:b w:val="0"/>
          <w:color w:val="000000" w:themeColor="text1"/>
          <w:spacing w:val="-2"/>
          <w:sz w:val="24"/>
          <w:szCs w:val="24"/>
        </w:rPr>
      </w:pPr>
      <w:r>
        <w:rPr>
          <w:rFonts w:ascii="Century Gothic" w:hAnsi="Century Gothic"/>
          <w:b w:val="0"/>
          <w:color w:val="000000" w:themeColor="text1"/>
          <w:spacing w:val="-2"/>
          <w:sz w:val="24"/>
          <w:szCs w:val="24"/>
        </w:rPr>
        <w:t>Email:</w:t>
      </w:r>
      <w:r w:rsidRPr="00863242">
        <w:rPr>
          <w:rFonts w:ascii="Century Gothic" w:hAnsi="Century Gothic"/>
          <w:b w:val="0"/>
          <w:color w:val="000000" w:themeColor="text1"/>
          <w:spacing w:val="-2"/>
          <w:sz w:val="24"/>
          <w:szCs w:val="24"/>
        </w:rPr>
        <w:t xml:space="preserve"> </w:t>
      </w:r>
      <w:hyperlink r:id="rId38" w:history="1">
        <w:r w:rsidRPr="00863242">
          <w:rPr>
            <w:rStyle w:val="Hyperlink"/>
            <w:rFonts w:ascii="Century Gothic" w:hAnsi="Century Gothic"/>
            <w:b w:val="0"/>
            <w:color w:val="000000" w:themeColor="text1"/>
            <w:spacing w:val="-2"/>
            <w:sz w:val="24"/>
            <w:szCs w:val="24"/>
          </w:rPr>
          <w:t>NIMCCUSTOMERCARE@NIMC.GOV.NG</w:t>
        </w:r>
      </w:hyperlink>
    </w:p>
    <w:p w:rsidR="00515887" w:rsidRPr="001B28B2" w:rsidRDefault="002B5517" w:rsidP="001B28B2">
      <w:pPr>
        <w:pStyle w:val="Heading1"/>
        <w:spacing w:before="1"/>
        <w:ind w:left="460"/>
        <w:rPr>
          <w:rFonts w:ascii="Century Gothic" w:hAnsi="Century Gothic"/>
          <w:color w:val="000000" w:themeColor="text1"/>
          <w:sz w:val="24"/>
          <w:szCs w:val="24"/>
        </w:rPr>
      </w:pPr>
      <w:r w:rsidRPr="002B5517">
        <w:rPr>
          <w:rFonts w:ascii="Century Gothic" w:hAnsi="Century Gothic"/>
          <w:color w:val="000000" w:themeColor="text1"/>
          <w:sz w:val="24"/>
          <w:szCs w:val="24"/>
        </w:rPr>
        <w:t xml:space="preserve">  </w:t>
      </w:r>
    </w:p>
    <w:p w:rsidR="00515887" w:rsidRPr="00607DA4" w:rsidRDefault="002B5517" w:rsidP="008C72E4">
      <w:pPr>
        <w:pStyle w:val="ListParagraph"/>
        <w:numPr>
          <w:ilvl w:val="0"/>
          <w:numId w:val="13"/>
        </w:numPr>
        <w:rPr>
          <w:rFonts w:ascii="Century Gothic" w:hAnsi="Century Gothic"/>
          <w:b/>
          <w:color w:val="000000" w:themeColor="text1"/>
          <w:sz w:val="24"/>
          <w:szCs w:val="24"/>
        </w:rPr>
      </w:pPr>
      <w:r>
        <w:rPr>
          <w:rFonts w:ascii="Century Gothic" w:hAnsi="Century Gothic"/>
          <w:b/>
          <w:color w:val="000000" w:themeColor="text1"/>
          <w:sz w:val="24"/>
          <w:szCs w:val="24"/>
        </w:rPr>
        <w:t>How can I resolve my</w:t>
      </w:r>
      <w:r w:rsidR="00515887" w:rsidRPr="00607DA4">
        <w:rPr>
          <w:rFonts w:ascii="Century Gothic" w:hAnsi="Century Gothic"/>
          <w:b/>
          <w:color w:val="000000" w:themeColor="text1"/>
          <w:sz w:val="24"/>
          <w:szCs w:val="24"/>
        </w:rPr>
        <w:t xml:space="preserve"> suspended</w:t>
      </w:r>
      <w:r>
        <w:rPr>
          <w:rFonts w:ascii="Century Gothic" w:hAnsi="Century Gothic"/>
          <w:b/>
          <w:color w:val="000000" w:themeColor="text1"/>
          <w:sz w:val="24"/>
          <w:szCs w:val="24"/>
        </w:rPr>
        <w:t xml:space="preserve"> NIN</w:t>
      </w:r>
      <w:r w:rsidR="00515887" w:rsidRPr="00607DA4">
        <w:rPr>
          <w:rFonts w:ascii="Century Gothic" w:hAnsi="Century Gothic"/>
          <w:b/>
          <w:color w:val="000000" w:themeColor="text1"/>
          <w:sz w:val="24"/>
          <w:szCs w:val="24"/>
        </w:rPr>
        <w:t>?</w:t>
      </w:r>
    </w:p>
    <w:p w:rsidR="00515887" w:rsidRDefault="00D46221" w:rsidP="00515887">
      <w:pPr>
        <w:pStyle w:val="ListParagraph"/>
        <w:ind w:left="460" w:firstLine="0"/>
        <w:rPr>
          <w:rFonts w:ascii="Century Gothic" w:hAnsi="Century Gothic"/>
          <w:color w:val="000000" w:themeColor="text1"/>
          <w:sz w:val="24"/>
          <w:szCs w:val="24"/>
        </w:rPr>
      </w:pPr>
      <w:r>
        <w:rPr>
          <w:rFonts w:ascii="Century Gothic" w:hAnsi="Century Gothic"/>
          <w:color w:val="000000" w:themeColor="text1"/>
          <w:sz w:val="24"/>
          <w:szCs w:val="24"/>
        </w:rPr>
        <w:t>Kindly v</w:t>
      </w:r>
      <w:r w:rsidR="00515887">
        <w:rPr>
          <w:rFonts w:ascii="Century Gothic" w:hAnsi="Century Gothic"/>
          <w:color w:val="000000" w:themeColor="text1"/>
          <w:sz w:val="24"/>
          <w:szCs w:val="24"/>
        </w:rPr>
        <w:t>isit a NIMC Enrollment Center for a Suspended NIN Modification enrollment.</w:t>
      </w:r>
    </w:p>
    <w:p w:rsidR="00515887" w:rsidRDefault="00515887" w:rsidP="00515887">
      <w:pPr>
        <w:pStyle w:val="ListParagraph"/>
        <w:ind w:left="460" w:firstLine="0"/>
        <w:rPr>
          <w:rFonts w:ascii="Century Gothic" w:hAnsi="Century Gothic"/>
          <w:color w:val="000000" w:themeColor="text1"/>
          <w:sz w:val="24"/>
          <w:szCs w:val="24"/>
        </w:rPr>
      </w:pPr>
    </w:p>
    <w:p w:rsidR="00515887" w:rsidRPr="00607DA4" w:rsidRDefault="00515887" w:rsidP="008C72E4">
      <w:pPr>
        <w:pStyle w:val="ListParagraph"/>
        <w:numPr>
          <w:ilvl w:val="0"/>
          <w:numId w:val="13"/>
        </w:numPr>
        <w:rPr>
          <w:rFonts w:ascii="Century Gothic" w:hAnsi="Century Gothic"/>
          <w:b/>
          <w:color w:val="000000" w:themeColor="text1"/>
          <w:sz w:val="24"/>
          <w:szCs w:val="24"/>
        </w:rPr>
      </w:pPr>
      <w:r w:rsidRPr="00607DA4">
        <w:rPr>
          <w:rFonts w:ascii="Century Gothic" w:hAnsi="Century Gothic"/>
          <w:b/>
          <w:color w:val="000000" w:themeColor="text1"/>
          <w:sz w:val="24"/>
          <w:szCs w:val="24"/>
        </w:rPr>
        <w:t>Can I change my Date of Birth twice?</w:t>
      </w:r>
    </w:p>
    <w:p w:rsidR="00515887" w:rsidRDefault="00D46221" w:rsidP="00515887">
      <w:pPr>
        <w:pStyle w:val="ListParagraph"/>
        <w:ind w:left="460" w:firstLine="0"/>
        <w:rPr>
          <w:rFonts w:ascii="Century Gothic" w:hAnsi="Century Gothic"/>
          <w:color w:val="000000" w:themeColor="text1"/>
          <w:sz w:val="24"/>
          <w:szCs w:val="24"/>
        </w:rPr>
      </w:pPr>
      <w:r>
        <w:rPr>
          <w:rFonts w:ascii="Century Gothic" w:hAnsi="Century Gothic"/>
          <w:color w:val="000000" w:themeColor="text1"/>
          <w:sz w:val="24"/>
          <w:szCs w:val="24"/>
        </w:rPr>
        <w:t>No, Date of birth can only be changed</w:t>
      </w:r>
      <w:r w:rsidR="00515887">
        <w:rPr>
          <w:rFonts w:ascii="Century Gothic" w:hAnsi="Century Gothic"/>
          <w:color w:val="000000" w:themeColor="text1"/>
          <w:sz w:val="24"/>
          <w:szCs w:val="24"/>
        </w:rPr>
        <w:t xml:space="preserve"> once in a lifetime.</w:t>
      </w:r>
    </w:p>
    <w:p w:rsidR="00515887" w:rsidRDefault="00515887" w:rsidP="00515887">
      <w:pPr>
        <w:pStyle w:val="ListParagraph"/>
        <w:ind w:left="460" w:firstLine="0"/>
        <w:rPr>
          <w:rFonts w:ascii="Century Gothic" w:hAnsi="Century Gothic"/>
          <w:color w:val="000000" w:themeColor="text1"/>
          <w:sz w:val="24"/>
          <w:szCs w:val="24"/>
        </w:rPr>
      </w:pPr>
    </w:p>
    <w:p w:rsidR="00515887" w:rsidRPr="00607DA4" w:rsidRDefault="00515887" w:rsidP="008C72E4">
      <w:pPr>
        <w:pStyle w:val="ListParagraph"/>
        <w:numPr>
          <w:ilvl w:val="0"/>
          <w:numId w:val="13"/>
        </w:numPr>
        <w:rPr>
          <w:rFonts w:ascii="Century Gothic" w:hAnsi="Century Gothic"/>
          <w:b/>
          <w:color w:val="000000" w:themeColor="text1"/>
          <w:sz w:val="24"/>
          <w:szCs w:val="24"/>
        </w:rPr>
      </w:pPr>
      <w:r w:rsidRPr="00607DA4">
        <w:rPr>
          <w:rFonts w:ascii="Century Gothic" w:hAnsi="Century Gothic"/>
          <w:b/>
          <w:color w:val="000000" w:themeColor="text1"/>
          <w:sz w:val="24"/>
          <w:szCs w:val="24"/>
        </w:rPr>
        <w:lastRenderedPageBreak/>
        <w:t>Can I reverse my Date of Birth after a modification?</w:t>
      </w:r>
    </w:p>
    <w:p w:rsidR="00515887" w:rsidRDefault="00515887" w:rsidP="00515887">
      <w:pPr>
        <w:pStyle w:val="ListParagraph"/>
        <w:ind w:left="460" w:firstLine="0"/>
        <w:rPr>
          <w:rFonts w:ascii="Century Gothic" w:hAnsi="Century Gothic"/>
          <w:color w:val="000000" w:themeColor="text1"/>
          <w:sz w:val="24"/>
          <w:szCs w:val="24"/>
        </w:rPr>
      </w:pPr>
      <w:r>
        <w:rPr>
          <w:rFonts w:ascii="Century Gothic" w:hAnsi="Century Gothic"/>
          <w:color w:val="000000" w:themeColor="text1"/>
          <w:sz w:val="24"/>
          <w:szCs w:val="24"/>
        </w:rPr>
        <w:t>No</w:t>
      </w:r>
      <w:r w:rsidR="002B5517">
        <w:rPr>
          <w:rFonts w:ascii="Century Gothic" w:hAnsi="Century Gothic"/>
          <w:color w:val="000000" w:themeColor="text1"/>
          <w:sz w:val="24"/>
          <w:szCs w:val="24"/>
        </w:rPr>
        <w:t>, Date of birth cannot be reversed once it has been modified.</w:t>
      </w:r>
    </w:p>
    <w:p w:rsidR="00515887" w:rsidRDefault="00515887" w:rsidP="00515887">
      <w:pPr>
        <w:pStyle w:val="ListParagraph"/>
        <w:ind w:left="460" w:firstLine="0"/>
        <w:rPr>
          <w:rFonts w:ascii="Century Gothic" w:hAnsi="Century Gothic"/>
          <w:color w:val="000000" w:themeColor="text1"/>
          <w:sz w:val="24"/>
          <w:szCs w:val="24"/>
        </w:rPr>
      </w:pPr>
    </w:p>
    <w:p w:rsidR="00515887" w:rsidRPr="00803823" w:rsidRDefault="00515887" w:rsidP="008C72E4">
      <w:pPr>
        <w:pStyle w:val="ListParagraph"/>
        <w:numPr>
          <w:ilvl w:val="0"/>
          <w:numId w:val="13"/>
        </w:numPr>
        <w:rPr>
          <w:rFonts w:ascii="Century Gothic" w:hAnsi="Century Gothic"/>
          <w:b/>
          <w:color w:val="000000" w:themeColor="text1"/>
          <w:sz w:val="24"/>
          <w:szCs w:val="24"/>
        </w:rPr>
      </w:pPr>
      <w:r w:rsidRPr="00803823">
        <w:rPr>
          <w:rFonts w:ascii="Century Gothic" w:hAnsi="Century Gothic"/>
          <w:b/>
          <w:color w:val="000000" w:themeColor="text1"/>
          <w:sz w:val="24"/>
          <w:szCs w:val="24"/>
        </w:rPr>
        <w:t>Can I modify my name and phone number simultaneously?</w:t>
      </w:r>
    </w:p>
    <w:p w:rsidR="00515887" w:rsidRDefault="00D46221" w:rsidP="00515887">
      <w:pPr>
        <w:pStyle w:val="ListParagraph"/>
        <w:ind w:left="460" w:firstLine="0"/>
        <w:rPr>
          <w:rFonts w:ascii="Century Gothic" w:hAnsi="Century Gothic"/>
          <w:color w:val="000000" w:themeColor="text1"/>
          <w:sz w:val="24"/>
          <w:szCs w:val="24"/>
        </w:rPr>
      </w:pPr>
      <w:r>
        <w:rPr>
          <w:rFonts w:ascii="Century Gothic" w:hAnsi="Century Gothic"/>
          <w:color w:val="000000" w:themeColor="text1"/>
          <w:sz w:val="24"/>
          <w:szCs w:val="24"/>
        </w:rPr>
        <w:t>No, modification</w:t>
      </w:r>
      <w:r w:rsidR="009A3271">
        <w:rPr>
          <w:rFonts w:ascii="Century Gothic" w:hAnsi="Century Gothic"/>
          <w:color w:val="000000" w:themeColor="text1"/>
          <w:sz w:val="24"/>
          <w:szCs w:val="24"/>
        </w:rPr>
        <w:t>s</w:t>
      </w:r>
      <w:r>
        <w:rPr>
          <w:rFonts w:ascii="Century Gothic" w:hAnsi="Century Gothic"/>
          <w:color w:val="000000" w:themeColor="text1"/>
          <w:sz w:val="24"/>
          <w:szCs w:val="24"/>
        </w:rPr>
        <w:t xml:space="preserve"> </w:t>
      </w:r>
      <w:r w:rsidR="009A3271">
        <w:rPr>
          <w:rFonts w:ascii="Century Gothic" w:hAnsi="Century Gothic"/>
          <w:color w:val="000000" w:themeColor="text1"/>
          <w:sz w:val="24"/>
          <w:szCs w:val="24"/>
        </w:rPr>
        <w:t xml:space="preserve">are </w:t>
      </w:r>
      <w:r>
        <w:rPr>
          <w:rFonts w:ascii="Century Gothic" w:hAnsi="Century Gothic"/>
          <w:color w:val="000000" w:themeColor="text1"/>
          <w:sz w:val="24"/>
          <w:szCs w:val="24"/>
        </w:rPr>
        <w:t>done one field after the other.</w:t>
      </w:r>
      <w:r w:rsidR="00515887">
        <w:rPr>
          <w:rFonts w:ascii="Century Gothic" w:hAnsi="Century Gothic"/>
          <w:color w:val="000000" w:themeColor="text1"/>
          <w:sz w:val="24"/>
          <w:szCs w:val="24"/>
        </w:rPr>
        <w:t xml:space="preserve"> </w:t>
      </w:r>
    </w:p>
    <w:p w:rsidR="00515887" w:rsidRDefault="00515887" w:rsidP="00515887">
      <w:pPr>
        <w:pStyle w:val="ListParagraph"/>
        <w:ind w:left="460" w:firstLine="0"/>
        <w:rPr>
          <w:rFonts w:ascii="Century Gothic" w:hAnsi="Century Gothic"/>
          <w:color w:val="000000" w:themeColor="text1"/>
          <w:sz w:val="24"/>
          <w:szCs w:val="24"/>
        </w:rPr>
      </w:pPr>
    </w:p>
    <w:p w:rsidR="00896D32" w:rsidRDefault="00896D32" w:rsidP="00774502">
      <w:pPr>
        <w:pStyle w:val="ListParagraph"/>
        <w:spacing w:line="259" w:lineRule="auto"/>
        <w:ind w:left="731" w:firstLine="0"/>
        <w:jc w:val="both"/>
        <w:rPr>
          <w:rFonts w:ascii="Century Gothic" w:hAnsi="Century Gothic"/>
          <w:color w:val="92D050"/>
          <w:spacing w:val="-2"/>
          <w:sz w:val="24"/>
          <w:szCs w:val="24"/>
        </w:rPr>
      </w:pPr>
    </w:p>
    <w:p w:rsidR="00896D32" w:rsidRPr="00834CBD" w:rsidRDefault="00896D32" w:rsidP="00774502">
      <w:pPr>
        <w:pStyle w:val="ListParagraph"/>
        <w:spacing w:line="259" w:lineRule="auto"/>
        <w:ind w:left="731" w:firstLine="0"/>
        <w:jc w:val="both"/>
        <w:rPr>
          <w:rFonts w:ascii="Century Gothic" w:hAnsi="Century Gothic"/>
          <w:color w:val="006FC0"/>
          <w:spacing w:val="-2"/>
          <w:sz w:val="24"/>
          <w:szCs w:val="24"/>
        </w:rPr>
      </w:pPr>
    </w:p>
    <w:p w:rsidR="00EB05F1" w:rsidRDefault="00EB05F1" w:rsidP="00774502">
      <w:pPr>
        <w:pStyle w:val="Heading1"/>
        <w:spacing w:before="1"/>
        <w:ind w:left="0"/>
        <w:jc w:val="both"/>
        <w:rPr>
          <w:rFonts w:ascii="Century Gothic" w:hAnsi="Century Gothic"/>
          <w:color w:val="92D050"/>
          <w:spacing w:val="-2"/>
          <w:sz w:val="24"/>
          <w:szCs w:val="24"/>
          <w:u w:val="single"/>
        </w:rPr>
      </w:pPr>
    </w:p>
    <w:p w:rsidR="00EB05F1" w:rsidRPr="001D69A5" w:rsidRDefault="00975189" w:rsidP="00774502">
      <w:pPr>
        <w:pStyle w:val="Heading1"/>
        <w:spacing w:before="1"/>
        <w:jc w:val="both"/>
        <w:rPr>
          <w:rFonts w:ascii="Century Gothic" w:hAnsi="Century Gothic"/>
          <w:color w:val="FF0000"/>
          <w:spacing w:val="-2"/>
          <w:sz w:val="32"/>
          <w:szCs w:val="32"/>
          <w:u w:val="single"/>
        </w:rPr>
      </w:pPr>
      <w:r w:rsidRPr="001D69A5">
        <w:rPr>
          <w:rFonts w:ascii="Century Gothic" w:hAnsi="Century Gothic"/>
          <w:color w:val="FF0000"/>
          <w:spacing w:val="-2"/>
          <w:sz w:val="32"/>
          <w:szCs w:val="32"/>
          <w:u w:val="single"/>
        </w:rPr>
        <w:t xml:space="preserve">SECTION 7: </w:t>
      </w:r>
      <w:r w:rsidR="00EB05F1" w:rsidRPr="001D69A5">
        <w:rPr>
          <w:rFonts w:ascii="Century Gothic" w:hAnsi="Century Gothic"/>
          <w:color w:val="FF0000"/>
          <w:spacing w:val="-2"/>
          <w:sz w:val="32"/>
          <w:szCs w:val="32"/>
          <w:u w:val="single"/>
        </w:rPr>
        <w:t xml:space="preserve">NIMC </w:t>
      </w:r>
      <w:proofErr w:type="spellStart"/>
      <w:r w:rsidR="00EB05F1" w:rsidRPr="001D69A5">
        <w:rPr>
          <w:rFonts w:ascii="Century Gothic" w:hAnsi="Century Gothic"/>
          <w:color w:val="FF0000"/>
          <w:spacing w:val="-2"/>
          <w:sz w:val="32"/>
          <w:szCs w:val="32"/>
          <w:u w:val="single"/>
        </w:rPr>
        <w:t>NINAuth</w:t>
      </w:r>
      <w:proofErr w:type="spellEnd"/>
      <w:r w:rsidR="00EB05F1" w:rsidRPr="001D69A5">
        <w:rPr>
          <w:rFonts w:ascii="Century Gothic" w:hAnsi="Century Gothic"/>
          <w:color w:val="FF0000"/>
          <w:spacing w:val="-2"/>
          <w:sz w:val="32"/>
          <w:szCs w:val="32"/>
          <w:u w:val="single"/>
        </w:rPr>
        <w:t xml:space="preserve"> App</w:t>
      </w:r>
    </w:p>
    <w:p w:rsidR="006A6E0B" w:rsidRPr="00DE1222" w:rsidRDefault="006A6E0B" w:rsidP="006A6E0B">
      <w:pPr>
        <w:spacing w:before="100" w:beforeAutospacing="1" w:after="100" w:afterAutospacing="1"/>
        <w:jc w:val="both"/>
        <w:rPr>
          <w:rFonts w:ascii="Century Gothic" w:eastAsia="Times New Roman" w:hAnsi="Century Gothic" w:cs="Times New Roman"/>
          <w:b/>
          <w:bCs/>
          <w:sz w:val="24"/>
          <w:szCs w:val="24"/>
          <w:u w:val="single"/>
          <w:lang w:eastAsia="en-GB"/>
        </w:rPr>
      </w:pPr>
      <w:r w:rsidRPr="00DE1222">
        <w:rPr>
          <w:rFonts w:ascii="Century Gothic" w:eastAsia="Times New Roman" w:hAnsi="Century Gothic" w:cs="Times New Roman"/>
          <w:b/>
          <w:bCs/>
          <w:sz w:val="24"/>
          <w:szCs w:val="24"/>
          <w:u w:val="single"/>
          <w:lang w:eastAsia="en-GB"/>
        </w:rPr>
        <w:t xml:space="preserve">What is </w:t>
      </w:r>
      <w:proofErr w:type="spellStart"/>
      <w:proofErr w:type="gramStart"/>
      <w:r w:rsidRPr="00DE1222">
        <w:rPr>
          <w:rFonts w:ascii="Century Gothic" w:eastAsia="Times New Roman" w:hAnsi="Century Gothic" w:cs="Times New Roman"/>
          <w:b/>
          <w:bCs/>
          <w:sz w:val="24"/>
          <w:szCs w:val="24"/>
          <w:u w:val="single"/>
          <w:lang w:eastAsia="en-GB"/>
        </w:rPr>
        <w:t>NINAuth</w:t>
      </w:r>
      <w:proofErr w:type="spellEnd"/>
      <w:proofErr w:type="gramEnd"/>
    </w:p>
    <w:p w:rsidR="006A6E0B" w:rsidRPr="00621E66" w:rsidRDefault="006A6E0B" w:rsidP="006A6E0B">
      <w:pPr>
        <w:spacing w:before="100" w:beforeAutospacing="1" w:after="100" w:afterAutospacing="1"/>
        <w:jc w:val="both"/>
        <w:rPr>
          <w:rFonts w:ascii="Century Gothic" w:eastAsia="Times New Roman" w:hAnsi="Century Gothic" w:cs="Times New Roman"/>
          <w:sz w:val="24"/>
          <w:szCs w:val="24"/>
          <w:lang w:eastAsia="en-GB"/>
        </w:rPr>
      </w:pPr>
      <w:proofErr w:type="spellStart"/>
      <w:r w:rsidRPr="00621E66">
        <w:rPr>
          <w:rFonts w:ascii="Century Gothic" w:eastAsia="Times New Roman" w:hAnsi="Century Gothic" w:cs="Times New Roman"/>
          <w:b/>
          <w:bCs/>
          <w:sz w:val="24"/>
          <w:szCs w:val="24"/>
          <w:lang w:eastAsia="en-GB"/>
        </w:rPr>
        <w:t>NINAuth</w:t>
      </w:r>
      <w:proofErr w:type="spellEnd"/>
      <w:r w:rsidRPr="00621E66">
        <w:rPr>
          <w:rFonts w:ascii="Century Gothic" w:eastAsia="Times New Roman" w:hAnsi="Century Gothic" w:cs="Times New Roman"/>
          <w:sz w:val="24"/>
          <w:szCs w:val="24"/>
          <w:lang w:eastAsia="en-GB"/>
        </w:rPr>
        <w:t xml:space="preserve"> (National Identification Number Authentication) is a </w:t>
      </w:r>
      <w:r w:rsidRPr="00621E66">
        <w:rPr>
          <w:rFonts w:ascii="Century Gothic" w:eastAsia="Times New Roman" w:hAnsi="Century Gothic" w:cs="Times New Roman"/>
          <w:bCs/>
          <w:sz w:val="24"/>
          <w:szCs w:val="24"/>
          <w:lang w:eastAsia="en-GB"/>
        </w:rPr>
        <w:t>digital identity verification and authentication platform</w:t>
      </w:r>
      <w:r>
        <w:rPr>
          <w:rFonts w:ascii="Century Gothic" w:eastAsia="Times New Roman" w:hAnsi="Century Gothic" w:cs="Times New Roman"/>
          <w:sz w:val="24"/>
          <w:szCs w:val="24"/>
          <w:lang w:eastAsia="en-GB"/>
        </w:rPr>
        <w:t xml:space="preserve"> launched by the </w:t>
      </w:r>
      <w:r w:rsidRPr="00621E66">
        <w:rPr>
          <w:rFonts w:ascii="Century Gothic" w:eastAsia="Times New Roman" w:hAnsi="Century Gothic" w:cs="Times New Roman"/>
          <w:bCs/>
          <w:sz w:val="24"/>
          <w:szCs w:val="24"/>
          <w:lang w:eastAsia="en-GB"/>
        </w:rPr>
        <w:t>National Identity Management Commission (NIMC)</w:t>
      </w:r>
      <w:r w:rsidRPr="00621E66">
        <w:rPr>
          <w:rFonts w:ascii="Century Gothic" w:eastAsia="Times New Roman" w:hAnsi="Century Gothic" w:cs="Times New Roman"/>
          <w:sz w:val="24"/>
          <w:szCs w:val="24"/>
          <w:lang w:eastAsia="en-GB"/>
        </w:rPr>
        <w:t xml:space="preserve">. It is designed to serve as the </w:t>
      </w:r>
      <w:r w:rsidRPr="00621E66">
        <w:rPr>
          <w:rFonts w:ascii="Century Gothic" w:eastAsia="Times New Roman" w:hAnsi="Century Gothic" w:cs="Times New Roman"/>
          <w:bCs/>
          <w:sz w:val="24"/>
          <w:szCs w:val="24"/>
          <w:lang w:eastAsia="en-GB"/>
        </w:rPr>
        <w:t>official channel for verifying NIN status and identity</w:t>
      </w:r>
      <w:r w:rsidRPr="00621E66">
        <w:rPr>
          <w:rFonts w:ascii="Century Gothic" w:eastAsia="Times New Roman" w:hAnsi="Century Gothic" w:cs="Times New Roman"/>
          <w:sz w:val="24"/>
          <w:szCs w:val="24"/>
          <w:lang w:eastAsia="en-GB"/>
        </w:rPr>
        <w:t xml:space="preserve"> for Nigerians and legal residents across government and private services.</w:t>
      </w:r>
    </w:p>
    <w:p w:rsidR="006A6E0B" w:rsidRPr="00621E66" w:rsidRDefault="006A6E0B" w:rsidP="006A6E0B">
      <w:pPr>
        <w:rPr>
          <w:rFonts w:ascii="Century Gothic" w:eastAsia="Times New Roman" w:hAnsi="Century Gothic" w:cs="Times New Roman"/>
          <w:sz w:val="24"/>
          <w:szCs w:val="24"/>
          <w:lang w:eastAsia="en-GB"/>
        </w:rPr>
      </w:pPr>
      <w:r w:rsidRPr="00621E66">
        <w:rPr>
          <w:rFonts w:ascii="Century Gothic" w:eastAsia="Times New Roman" w:hAnsi="Century Gothic" w:cs="Times New Roman"/>
          <w:b/>
          <w:bCs/>
          <w:sz w:val="24"/>
          <w:szCs w:val="24"/>
          <w:lang w:eastAsia="en-GB"/>
        </w:rPr>
        <w:t>Purpose &amp; Goals:</w:t>
      </w:r>
    </w:p>
    <w:p w:rsidR="006A6E0B" w:rsidRPr="00621E66" w:rsidRDefault="006A6E0B" w:rsidP="006A6E0B">
      <w:pPr>
        <w:pStyle w:val="NormalWeb"/>
        <w:spacing w:before="0" w:beforeAutospacing="0" w:after="0" w:afterAutospacing="0"/>
        <w:jc w:val="both"/>
        <w:rPr>
          <w:rFonts w:ascii="Century Gothic" w:hAnsi="Century Gothic"/>
        </w:rPr>
      </w:pPr>
      <w:r w:rsidRPr="00621E66">
        <w:rPr>
          <w:rStyle w:val="Strong"/>
          <w:rFonts w:ascii="Century Gothic" w:hAnsi="Century Gothic"/>
        </w:rPr>
        <w:t>Secure Identity Verification</w:t>
      </w:r>
      <w:r w:rsidRPr="00621E66">
        <w:rPr>
          <w:rFonts w:ascii="Century Gothic" w:hAnsi="Century Gothic"/>
        </w:rPr>
        <w:t>: Provides reliable, real-time validation of NIN records.</w:t>
      </w:r>
    </w:p>
    <w:p w:rsidR="006A6E0B" w:rsidRDefault="006A6E0B" w:rsidP="006A6E0B">
      <w:pPr>
        <w:pStyle w:val="NormalWeb"/>
        <w:spacing w:before="0" w:beforeAutospacing="0" w:after="0" w:afterAutospacing="0"/>
        <w:jc w:val="both"/>
        <w:rPr>
          <w:rFonts w:ascii="Century Gothic" w:hAnsi="Century Gothic"/>
        </w:rPr>
      </w:pPr>
      <w:r w:rsidRPr="00621E66">
        <w:rPr>
          <w:rStyle w:val="Strong"/>
          <w:rFonts w:ascii="Century Gothic" w:hAnsi="Century Gothic"/>
        </w:rPr>
        <w:t>Data Privacy &amp; Consent</w:t>
      </w:r>
      <w:r w:rsidRPr="00621E66">
        <w:rPr>
          <w:rFonts w:ascii="Century Gothic" w:hAnsi="Century Gothic"/>
        </w:rPr>
        <w:t>: Gives individuals control over how their personal information is shared.</w:t>
      </w:r>
    </w:p>
    <w:p w:rsidR="006A6E0B" w:rsidRDefault="006A6E0B" w:rsidP="006A6E0B">
      <w:pPr>
        <w:pStyle w:val="NormalWeb"/>
        <w:spacing w:before="0" w:beforeAutospacing="0" w:after="0" w:afterAutospacing="0"/>
        <w:jc w:val="both"/>
        <w:rPr>
          <w:rFonts w:ascii="Century Gothic" w:hAnsi="Century Gothic"/>
        </w:rPr>
      </w:pPr>
      <w:r w:rsidRPr="00621E66">
        <w:rPr>
          <w:rStyle w:val="Strong"/>
          <w:rFonts w:ascii="Century Gothic" w:hAnsi="Century Gothic"/>
        </w:rPr>
        <w:t>Unified Verification</w:t>
      </w:r>
      <w:r w:rsidRPr="00621E66">
        <w:rPr>
          <w:rFonts w:ascii="Century Gothic" w:hAnsi="Century Gothic"/>
        </w:rPr>
        <w:t>: Eliminates fragmented identity checks across MDAs, banks, telecoms, and other services.</w:t>
      </w:r>
    </w:p>
    <w:p w:rsidR="006A6E0B" w:rsidRDefault="006A6E0B" w:rsidP="006A6E0B">
      <w:pPr>
        <w:pStyle w:val="NormalWeb"/>
        <w:spacing w:before="0" w:beforeAutospacing="0" w:after="0" w:afterAutospacing="0"/>
        <w:jc w:val="both"/>
        <w:rPr>
          <w:rFonts w:ascii="Century Gothic" w:hAnsi="Century Gothic"/>
        </w:rPr>
      </w:pPr>
      <w:r w:rsidRPr="00621E66">
        <w:rPr>
          <w:rFonts w:ascii="Century Gothic" w:hAnsi="Century Gothic"/>
        </w:rPr>
        <w:t xml:space="preserve"> </w:t>
      </w:r>
      <w:r w:rsidRPr="00621E66">
        <w:rPr>
          <w:rStyle w:val="Strong"/>
          <w:rFonts w:ascii="Century Gothic" w:hAnsi="Century Gothic"/>
        </w:rPr>
        <w:t>Efficiency &amp; Compliance</w:t>
      </w:r>
      <w:r w:rsidRPr="00621E66">
        <w:rPr>
          <w:rFonts w:ascii="Century Gothic" w:hAnsi="Century Gothic"/>
        </w:rPr>
        <w:t>: Streamlines processes while ensuring compliance with Nigeria’s National Identity Policy.</w:t>
      </w:r>
    </w:p>
    <w:p w:rsidR="006A6E0B" w:rsidRDefault="006A6E0B" w:rsidP="006A6E0B">
      <w:pPr>
        <w:pStyle w:val="NormalWeb"/>
        <w:spacing w:before="0" w:beforeAutospacing="0" w:after="0" w:afterAutospacing="0"/>
        <w:jc w:val="both"/>
        <w:rPr>
          <w:rFonts w:ascii="Century Gothic" w:hAnsi="Century Gothic"/>
          <w:b/>
        </w:rPr>
      </w:pPr>
    </w:p>
    <w:p w:rsidR="006A6E0B" w:rsidRDefault="006A6E0B" w:rsidP="006A6E0B">
      <w:pPr>
        <w:pStyle w:val="NormalWeb"/>
        <w:spacing w:before="0" w:beforeAutospacing="0" w:after="0" w:afterAutospacing="0"/>
        <w:jc w:val="both"/>
        <w:rPr>
          <w:rFonts w:ascii="Century Gothic" w:hAnsi="Century Gothic"/>
          <w:b/>
          <w:u w:val="single"/>
        </w:rPr>
      </w:pPr>
      <w:r w:rsidRPr="00DE1222">
        <w:rPr>
          <w:rFonts w:ascii="Century Gothic" w:hAnsi="Century Gothic"/>
          <w:b/>
          <w:u w:val="single"/>
        </w:rPr>
        <w:t>How</w:t>
      </w:r>
      <w:r w:rsidR="007A2093">
        <w:rPr>
          <w:rFonts w:ascii="Century Gothic" w:hAnsi="Century Gothic"/>
          <w:b/>
          <w:u w:val="single"/>
        </w:rPr>
        <w:t xml:space="preserve"> do I access the </w:t>
      </w:r>
      <w:proofErr w:type="spellStart"/>
      <w:r w:rsidR="007A2093">
        <w:rPr>
          <w:rFonts w:ascii="Century Gothic" w:hAnsi="Century Gothic"/>
          <w:b/>
          <w:u w:val="single"/>
        </w:rPr>
        <w:t>NINAuth</w:t>
      </w:r>
      <w:proofErr w:type="spellEnd"/>
      <w:r w:rsidR="007A2093">
        <w:rPr>
          <w:rFonts w:ascii="Century Gothic" w:hAnsi="Century Gothic"/>
          <w:b/>
          <w:u w:val="single"/>
        </w:rPr>
        <w:t xml:space="preserve"> </w:t>
      </w:r>
      <w:r w:rsidR="005238AD">
        <w:rPr>
          <w:rFonts w:ascii="Century Gothic" w:hAnsi="Century Gothic"/>
          <w:b/>
          <w:u w:val="single"/>
        </w:rPr>
        <w:t>Application?</w:t>
      </w:r>
    </w:p>
    <w:p w:rsidR="007A2093" w:rsidRPr="007A2093" w:rsidRDefault="007A2093" w:rsidP="006A6E0B">
      <w:pPr>
        <w:pStyle w:val="NormalWeb"/>
        <w:spacing w:before="0" w:beforeAutospacing="0" w:after="0" w:afterAutospacing="0"/>
        <w:jc w:val="both"/>
        <w:rPr>
          <w:rFonts w:ascii="Century Gothic" w:hAnsi="Century Gothic"/>
          <w:b/>
          <w:u w:val="single"/>
        </w:rPr>
      </w:pPr>
    </w:p>
    <w:p w:rsidR="006A6E0B" w:rsidRPr="006749CC" w:rsidRDefault="006A6E0B" w:rsidP="006A6E0B">
      <w:pPr>
        <w:pStyle w:val="NormalWeb"/>
        <w:spacing w:before="0" w:beforeAutospacing="0" w:after="0" w:afterAutospacing="0"/>
        <w:rPr>
          <w:rFonts w:ascii="Century Gothic" w:hAnsi="Century Gothic"/>
        </w:rPr>
      </w:pPr>
      <w:proofErr w:type="spellStart"/>
      <w:r w:rsidRPr="006749CC">
        <w:rPr>
          <w:rFonts w:ascii="Century Gothic" w:hAnsi="Century Gothic"/>
        </w:rPr>
        <w:t>NINAuth</w:t>
      </w:r>
      <w:proofErr w:type="spellEnd"/>
      <w:r w:rsidRPr="006749CC">
        <w:rPr>
          <w:rFonts w:ascii="Century Gothic" w:hAnsi="Century Gothic"/>
        </w:rPr>
        <w:t xml:space="preserve"> offers multiple platforms for access:</w:t>
      </w:r>
    </w:p>
    <w:p w:rsidR="006A6E0B" w:rsidRDefault="006A6E0B" w:rsidP="006A6E0B">
      <w:pPr>
        <w:pStyle w:val="NormalWeb"/>
        <w:spacing w:before="0" w:beforeAutospacing="0" w:after="0" w:afterAutospacing="0"/>
        <w:rPr>
          <w:rFonts w:ascii="Century Gothic" w:hAnsi="Century Gothic"/>
        </w:rPr>
      </w:pPr>
      <w:r w:rsidRPr="006749CC">
        <w:rPr>
          <w:rStyle w:val="Strong"/>
          <w:rFonts w:ascii="Century Gothic" w:hAnsi="Century Gothic"/>
        </w:rPr>
        <w:t>Web Portal</w:t>
      </w:r>
      <w:r w:rsidRPr="006749CC">
        <w:rPr>
          <w:rFonts w:ascii="Century Gothic" w:hAnsi="Century Gothic"/>
        </w:rPr>
        <w:t>: Browser</w:t>
      </w:r>
      <w:r>
        <w:rPr>
          <w:rFonts w:ascii="Century Gothic" w:hAnsi="Century Gothic"/>
        </w:rPr>
        <w:t xml:space="preserve">-based interface for </w:t>
      </w:r>
      <w:proofErr w:type="spellStart"/>
      <w:r w:rsidRPr="006749CC">
        <w:rPr>
          <w:rFonts w:ascii="Century Gothic" w:hAnsi="Century Gothic"/>
        </w:rPr>
        <w:t>organisations</w:t>
      </w:r>
      <w:proofErr w:type="spellEnd"/>
      <w:r w:rsidRPr="006749CC">
        <w:rPr>
          <w:rFonts w:ascii="Century Gothic" w:hAnsi="Century Gothic"/>
        </w:rPr>
        <w:t xml:space="preserve"> to verify identity.</w:t>
      </w:r>
    </w:p>
    <w:p w:rsidR="006A6E0B" w:rsidRPr="006749CC" w:rsidRDefault="006A6E0B" w:rsidP="006A6E0B">
      <w:pPr>
        <w:pStyle w:val="NormalWeb"/>
        <w:spacing w:before="0" w:beforeAutospacing="0" w:after="0" w:afterAutospacing="0"/>
        <w:rPr>
          <w:rFonts w:ascii="Century Gothic" w:hAnsi="Century Gothic"/>
        </w:rPr>
      </w:pPr>
      <w:r w:rsidRPr="006749CC">
        <w:rPr>
          <w:rStyle w:val="Strong"/>
          <w:rFonts w:ascii="Century Gothic" w:hAnsi="Century Gothic"/>
        </w:rPr>
        <w:t>Mobile Apps</w:t>
      </w:r>
      <w:r w:rsidRPr="006749CC">
        <w:rPr>
          <w:rFonts w:ascii="Century Gothic" w:hAnsi="Century Gothic"/>
        </w:rPr>
        <w:t>: Android and iOS apps that allow individuals to manage their NIN authentication on the go.</w:t>
      </w:r>
    </w:p>
    <w:p w:rsidR="006A6E0B" w:rsidRPr="006749CC" w:rsidRDefault="006A6E0B" w:rsidP="006A6E0B">
      <w:pPr>
        <w:pStyle w:val="NormalWeb"/>
        <w:spacing w:before="0" w:beforeAutospacing="0" w:after="0" w:afterAutospacing="0"/>
        <w:rPr>
          <w:rFonts w:ascii="Century Gothic" w:hAnsi="Century Gothic"/>
        </w:rPr>
      </w:pPr>
      <w:r w:rsidRPr="006749CC">
        <w:rPr>
          <w:rStyle w:val="Strong"/>
          <w:rFonts w:ascii="Century Gothic" w:hAnsi="Century Gothic"/>
        </w:rPr>
        <w:t>API Integration</w:t>
      </w:r>
      <w:r w:rsidRPr="006749CC">
        <w:rPr>
          <w:rFonts w:ascii="Century Gothic" w:hAnsi="Century Gothic"/>
        </w:rPr>
        <w:t xml:space="preserve">: Enables </w:t>
      </w:r>
      <w:proofErr w:type="spellStart"/>
      <w:r w:rsidRPr="006749CC">
        <w:rPr>
          <w:rFonts w:ascii="Century Gothic" w:hAnsi="Century Gothic"/>
        </w:rPr>
        <w:t>organisations</w:t>
      </w:r>
      <w:proofErr w:type="spellEnd"/>
      <w:r w:rsidRPr="006749CC">
        <w:rPr>
          <w:rFonts w:ascii="Century Gothic" w:hAnsi="Century Gothic"/>
        </w:rPr>
        <w:t>, MDAs, banks, and telecoms to embed NIN verification directly into their systems.</w:t>
      </w:r>
    </w:p>
    <w:p w:rsidR="00473F9A" w:rsidRDefault="006A6E0B" w:rsidP="00842B23">
      <w:pPr>
        <w:pStyle w:val="NormalWeb"/>
        <w:spacing w:before="0" w:beforeAutospacing="0" w:after="0" w:afterAutospacing="0"/>
      </w:pPr>
      <w:r w:rsidRPr="006749CC">
        <w:rPr>
          <w:rFonts w:ascii="Century Gothic" w:hAnsi="Century Gothic"/>
        </w:rPr>
        <w:t xml:space="preserve">All access is </w:t>
      </w:r>
      <w:r w:rsidRPr="006749CC">
        <w:rPr>
          <w:rStyle w:val="Strong"/>
          <w:rFonts w:ascii="Century Gothic" w:hAnsi="Century Gothic"/>
        </w:rPr>
        <w:t>consent-driven</w:t>
      </w:r>
      <w:r>
        <w:rPr>
          <w:rFonts w:ascii="Century Gothic" w:hAnsi="Century Gothic"/>
        </w:rPr>
        <w:t xml:space="preserve">. This means </w:t>
      </w:r>
      <w:r w:rsidRPr="006749CC">
        <w:rPr>
          <w:rFonts w:ascii="Century Gothic" w:hAnsi="Century Gothic"/>
        </w:rPr>
        <w:t>a user must approve sharing their NIN information before it can be accessed by any third-party service</w:t>
      </w:r>
      <w:r>
        <w:t>.</w:t>
      </w:r>
    </w:p>
    <w:p w:rsidR="00473F9A" w:rsidRPr="00842B23" w:rsidRDefault="00473F9A" w:rsidP="00842B23">
      <w:pPr>
        <w:pStyle w:val="NormalWeb"/>
        <w:spacing w:before="0" w:beforeAutospacing="0" w:after="0" w:afterAutospacing="0"/>
      </w:pPr>
    </w:p>
    <w:p w:rsidR="006A6E0B" w:rsidRPr="00DE1222" w:rsidRDefault="00DB197C" w:rsidP="006A6E0B">
      <w:pPr>
        <w:pStyle w:val="NormalWeb"/>
        <w:rPr>
          <w:rFonts w:ascii="Century Gothic" w:eastAsiaTheme="minorHAnsi" w:hAnsi="Century Gothic" w:cstheme="minorBidi"/>
          <w:b/>
          <w:bCs/>
          <w:u w:val="single"/>
        </w:rPr>
      </w:pPr>
      <w:r>
        <w:rPr>
          <w:rFonts w:ascii="Century Gothic" w:eastAsiaTheme="minorHAnsi" w:hAnsi="Century Gothic" w:cstheme="minorBidi"/>
          <w:b/>
          <w:bCs/>
          <w:u w:val="single"/>
        </w:rPr>
        <w:t xml:space="preserve">What are the </w:t>
      </w:r>
      <w:r w:rsidR="006A6E0B" w:rsidRPr="00DE1222">
        <w:rPr>
          <w:rFonts w:ascii="Century Gothic" w:eastAsiaTheme="minorHAnsi" w:hAnsi="Century Gothic" w:cstheme="minorBidi"/>
          <w:b/>
          <w:bCs/>
          <w:u w:val="single"/>
        </w:rPr>
        <w:t>Core Features and Benefits of</w:t>
      </w:r>
      <w:r>
        <w:rPr>
          <w:rFonts w:ascii="Century Gothic" w:eastAsiaTheme="minorHAnsi" w:hAnsi="Century Gothic" w:cstheme="minorBidi"/>
          <w:b/>
          <w:bCs/>
          <w:u w:val="single"/>
        </w:rPr>
        <w:t xml:space="preserve"> the</w:t>
      </w:r>
      <w:r w:rsidR="006A6E0B" w:rsidRPr="00DE1222">
        <w:rPr>
          <w:rFonts w:ascii="Century Gothic" w:eastAsiaTheme="minorHAnsi" w:hAnsi="Century Gothic" w:cstheme="minorBidi"/>
          <w:b/>
          <w:bCs/>
          <w:u w:val="single"/>
        </w:rPr>
        <w:t xml:space="preserve"> </w:t>
      </w:r>
      <w:proofErr w:type="spellStart"/>
      <w:proofErr w:type="gramStart"/>
      <w:r w:rsidR="006A6E0B" w:rsidRPr="00DE1222">
        <w:rPr>
          <w:rFonts w:ascii="Century Gothic" w:eastAsiaTheme="minorHAnsi" w:hAnsi="Century Gothic" w:cstheme="minorBidi"/>
          <w:b/>
          <w:bCs/>
          <w:u w:val="single"/>
        </w:rPr>
        <w:t>NINAuth</w:t>
      </w:r>
      <w:proofErr w:type="spellEnd"/>
      <w:proofErr w:type="gramEnd"/>
    </w:p>
    <w:p w:rsidR="006A6E0B" w:rsidRPr="00910DCD" w:rsidRDefault="006A6E0B" w:rsidP="006A6E0B">
      <w:pPr>
        <w:pStyle w:val="NormalWeb"/>
        <w:spacing w:before="0" w:beforeAutospacing="0" w:after="0" w:afterAutospacing="0"/>
        <w:rPr>
          <w:rStyle w:val="Strong"/>
          <w:bCs w:val="0"/>
        </w:rPr>
      </w:pPr>
      <w:r w:rsidRPr="00573D1E">
        <w:rPr>
          <w:rStyle w:val="Strong"/>
          <w:rFonts w:ascii="Century Gothic" w:hAnsi="Century Gothic"/>
        </w:rPr>
        <w:t>Enhanced Security</w:t>
      </w:r>
      <w:r w:rsidRPr="00573D1E">
        <w:rPr>
          <w:rFonts w:ascii="Century Gothic" w:hAnsi="Century Gothic"/>
          <w:b/>
        </w:rPr>
        <w:t>:</w:t>
      </w:r>
      <w:r w:rsidRPr="00573D1E">
        <w:rPr>
          <w:rFonts w:ascii="Century Gothic" w:hAnsi="Century Gothic"/>
        </w:rPr>
        <w:t xml:space="preserve"> </w:t>
      </w:r>
      <w:r w:rsidRPr="00573D1E">
        <w:rPr>
          <w:rFonts w:ascii="Century Gothic" w:hAnsi="Century Gothic"/>
          <w:b/>
        </w:rPr>
        <w:t>Uses encryption and secure channels to protect NIN data.</w:t>
      </w:r>
    </w:p>
    <w:p w:rsidR="006A6E0B" w:rsidRDefault="006A6E0B" w:rsidP="006A6E0B">
      <w:pPr>
        <w:pStyle w:val="NormalWeb"/>
        <w:spacing w:before="0" w:beforeAutospacing="0" w:after="0" w:afterAutospacing="0"/>
        <w:jc w:val="both"/>
        <w:rPr>
          <w:rFonts w:ascii="Century Gothic" w:hAnsi="Century Gothic"/>
        </w:rPr>
      </w:pPr>
      <w:r w:rsidRPr="00573D1E">
        <w:rPr>
          <w:rStyle w:val="Strong"/>
          <w:rFonts w:ascii="Century Gothic" w:hAnsi="Century Gothic"/>
        </w:rPr>
        <w:t>User Consent</w:t>
      </w:r>
      <w:r w:rsidRPr="00573D1E">
        <w:rPr>
          <w:rFonts w:ascii="Century Gothic" w:hAnsi="Century Gothic"/>
        </w:rPr>
        <w:t>: Verification requests are only granted after the individual explicitly approves.</w:t>
      </w:r>
    </w:p>
    <w:p w:rsidR="006A6E0B" w:rsidRDefault="006A6E0B" w:rsidP="006A6E0B">
      <w:pPr>
        <w:pStyle w:val="NormalWeb"/>
        <w:spacing w:before="0" w:beforeAutospacing="0" w:after="0" w:afterAutospacing="0"/>
        <w:jc w:val="both"/>
        <w:rPr>
          <w:rFonts w:ascii="Century Gothic" w:hAnsi="Century Gothic"/>
        </w:rPr>
      </w:pPr>
      <w:r w:rsidRPr="00573D1E">
        <w:rPr>
          <w:rStyle w:val="Strong"/>
          <w:rFonts w:ascii="Century Gothic" w:hAnsi="Century Gothic"/>
        </w:rPr>
        <w:lastRenderedPageBreak/>
        <w:t>Seamless Service Access</w:t>
      </w:r>
      <w:r w:rsidRPr="00573D1E">
        <w:rPr>
          <w:rFonts w:ascii="Century Gothic" w:hAnsi="Century Gothic"/>
        </w:rPr>
        <w:t>: Supports single sign-on (SSO) for government and private services.</w:t>
      </w:r>
    </w:p>
    <w:p w:rsidR="006A6E0B" w:rsidRDefault="006A6E0B" w:rsidP="006A6E0B">
      <w:pPr>
        <w:pStyle w:val="NormalWeb"/>
        <w:spacing w:before="0" w:beforeAutospacing="0" w:after="0" w:afterAutospacing="0"/>
        <w:jc w:val="both"/>
        <w:rPr>
          <w:rFonts w:ascii="Century Gothic" w:hAnsi="Century Gothic"/>
        </w:rPr>
      </w:pPr>
      <w:r w:rsidRPr="00573D1E">
        <w:rPr>
          <w:rStyle w:val="Strong"/>
          <w:rFonts w:ascii="Century Gothic" w:hAnsi="Century Gothic"/>
        </w:rPr>
        <w:t>Scalable &amp; Interoperable</w:t>
      </w:r>
      <w:r w:rsidRPr="00573D1E">
        <w:rPr>
          <w:rFonts w:ascii="Century Gothic" w:hAnsi="Century Gothic"/>
        </w:rPr>
        <w:t>: API integration allows easy adoption across platforms and MDAs.</w:t>
      </w:r>
    </w:p>
    <w:p w:rsidR="006A6E0B" w:rsidRDefault="006A6E0B" w:rsidP="002D4630">
      <w:pPr>
        <w:pStyle w:val="NormalWeb"/>
        <w:spacing w:before="0" w:beforeAutospacing="0" w:after="0" w:afterAutospacing="0"/>
        <w:jc w:val="both"/>
        <w:rPr>
          <w:rFonts w:ascii="Century Gothic" w:hAnsi="Century Gothic"/>
        </w:rPr>
      </w:pPr>
      <w:r w:rsidRPr="00573D1E">
        <w:rPr>
          <w:rStyle w:val="Strong"/>
          <w:rFonts w:ascii="Century Gothic" w:hAnsi="Century Gothic"/>
        </w:rPr>
        <w:t>Real-Time Verification</w:t>
      </w:r>
      <w:r w:rsidRPr="00573D1E">
        <w:rPr>
          <w:rFonts w:ascii="Century Gothic" w:hAnsi="Century Gothic"/>
        </w:rPr>
        <w:t xml:space="preserve">: </w:t>
      </w:r>
      <w:r w:rsidR="00856813" w:rsidRPr="00573D1E">
        <w:rPr>
          <w:rFonts w:ascii="Century Gothic" w:hAnsi="Century Gothic"/>
        </w:rPr>
        <w:t>Organizations</w:t>
      </w:r>
      <w:r w:rsidRPr="00573D1E">
        <w:rPr>
          <w:rFonts w:ascii="Century Gothic" w:hAnsi="Century Gothic"/>
        </w:rPr>
        <w:t xml:space="preserve"> get immediate confirmation of NIN validity.</w:t>
      </w:r>
      <w:r>
        <w:rPr>
          <w:rFonts w:ascii="Century Gothic" w:hAnsi="Century Gothic"/>
        </w:rPr>
        <w:t xml:space="preserve"> </w:t>
      </w:r>
    </w:p>
    <w:p w:rsidR="0019596C" w:rsidRPr="002D4630" w:rsidRDefault="0019596C" w:rsidP="002D4630">
      <w:pPr>
        <w:pStyle w:val="NormalWeb"/>
        <w:spacing w:before="0" w:beforeAutospacing="0" w:after="0" w:afterAutospacing="0"/>
        <w:jc w:val="both"/>
        <w:rPr>
          <w:rFonts w:ascii="Century Gothic" w:hAnsi="Century Gothic"/>
        </w:rPr>
      </w:pPr>
    </w:p>
    <w:p w:rsidR="006A6E0B" w:rsidRPr="00DE1222" w:rsidRDefault="00CA323F" w:rsidP="006A6E0B">
      <w:pPr>
        <w:pStyle w:val="NormalWeb"/>
        <w:jc w:val="both"/>
        <w:rPr>
          <w:rFonts w:ascii="Century Gothic" w:hAnsi="Century Gothic"/>
          <w:b/>
          <w:u w:val="single"/>
        </w:rPr>
      </w:pPr>
      <w:r>
        <w:rPr>
          <w:rFonts w:ascii="Century Gothic" w:hAnsi="Century Gothic"/>
          <w:b/>
          <w:u w:val="single"/>
        </w:rPr>
        <w:t xml:space="preserve">What are some of the use Cases of the </w:t>
      </w:r>
      <w:proofErr w:type="spellStart"/>
      <w:r w:rsidR="006A6E0B" w:rsidRPr="00DE1222">
        <w:rPr>
          <w:rFonts w:ascii="Century Gothic" w:hAnsi="Century Gothic"/>
          <w:b/>
          <w:u w:val="single"/>
        </w:rPr>
        <w:t>NINAuth</w:t>
      </w:r>
      <w:proofErr w:type="spellEnd"/>
      <w:r w:rsidR="006A6E0B" w:rsidRPr="00DE1222">
        <w:rPr>
          <w:rFonts w:ascii="Century Gothic" w:hAnsi="Century Gothic"/>
          <w:b/>
          <w:u w:val="single"/>
        </w:rPr>
        <w:t xml:space="preserve"> </w:t>
      </w:r>
    </w:p>
    <w:p w:rsidR="006A6E0B" w:rsidRPr="00CD4469" w:rsidRDefault="006A6E0B" w:rsidP="006A6E0B">
      <w:pPr>
        <w:pStyle w:val="NormalWeb"/>
        <w:jc w:val="both"/>
        <w:rPr>
          <w:rFonts w:ascii="Century Gothic" w:hAnsi="Century Gothic"/>
          <w:b/>
        </w:rPr>
      </w:pPr>
      <w:proofErr w:type="spellStart"/>
      <w:r w:rsidRPr="00573D1E">
        <w:rPr>
          <w:rFonts w:ascii="Century Gothic" w:hAnsi="Century Gothic"/>
        </w:rPr>
        <w:t>NINAuth</w:t>
      </w:r>
      <w:proofErr w:type="spellEnd"/>
      <w:r w:rsidRPr="00573D1E">
        <w:rPr>
          <w:rFonts w:ascii="Century Gothic" w:hAnsi="Century Gothic"/>
        </w:rPr>
        <w:t xml:space="preserve"> can be used to verify identity for:</w:t>
      </w:r>
    </w:p>
    <w:p w:rsidR="006A6E0B" w:rsidRPr="00573D1E" w:rsidRDefault="006A6E0B" w:rsidP="00CF3D20">
      <w:pPr>
        <w:pStyle w:val="NormalWeb"/>
        <w:numPr>
          <w:ilvl w:val="0"/>
          <w:numId w:val="20"/>
        </w:numPr>
        <w:jc w:val="both"/>
        <w:rPr>
          <w:rFonts w:ascii="Century Gothic" w:hAnsi="Century Gothic"/>
          <w:b/>
        </w:rPr>
      </w:pPr>
      <w:r w:rsidRPr="00573D1E">
        <w:rPr>
          <w:rStyle w:val="Strong"/>
          <w:rFonts w:ascii="Century Gothic" w:hAnsi="Century Gothic"/>
        </w:rPr>
        <w:t>SIM Card Registration &amp; Replacement</w:t>
      </w:r>
    </w:p>
    <w:p w:rsidR="006A6E0B" w:rsidRPr="00573D1E" w:rsidRDefault="006A6E0B" w:rsidP="00CF3D20">
      <w:pPr>
        <w:pStyle w:val="NormalWeb"/>
        <w:numPr>
          <w:ilvl w:val="0"/>
          <w:numId w:val="20"/>
        </w:numPr>
        <w:jc w:val="both"/>
        <w:rPr>
          <w:rFonts w:ascii="Century Gothic" w:hAnsi="Century Gothic"/>
          <w:b/>
        </w:rPr>
      </w:pPr>
      <w:r w:rsidRPr="00573D1E">
        <w:rPr>
          <w:rStyle w:val="Strong"/>
          <w:rFonts w:ascii="Century Gothic" w:hAnsi="Century Gothic"/>
        </w:rPr>
        <w:t>Passport &amp; Immigration Applications</w:t>
      </w:r>
    </w:p>
    <w:p w:rsidR="006A6E0B" w:rsidRPr="00573D1E" w:rsidRDefault="006A6E0B" w:rsidP="00CF3D20">
      <w:pPr>
        <w:pStyle w:val="NormalWeb"/>
        <w:numPr>
          <w:ilvl w:val="0"/>
          <w:numId w:val="20"/>
        </w:numPr>
        <w:jc w:val="both"/>
        <w:rPr>
          <w:rFonts w:ascii="Century Gothic" w:hAnsi="Century Gothic"/>
          <w:b/>
        </w:rPr>
      </w:pPr>
      <w:r w:rsidRPr="00573D1E">
        <w:rPr>
          <w:rStyle w:val="Strong"/>
          <w:rFonts w:ascii="Century Gothic" w:hAnsi="Century Gothic"/>
        </w:rPr>
        <w:t>Driver’s License Renewal</w:t>
      </w:r>
    </w:p>
    <w:p w:rsidR="006A6E0B" w:rsidRPr="00573D1E" w:rsidRDefault="006A6E0B" w:rsidP="00CF3D20">
      <w:pPr>
        <w:pStyle w:val="NormalWeb"/>
        <w:numPr>
          <w:ilvl w:val="0"/>
          <w:numId w:val="20"/>
        </w:numPr>
        <w:jc w:val="both"/>
        <w:rPr>
          <w:rFonts w:ascii="Century Gothic" w:hAnsi="Century Gothic"/>
          <w:b/>
        </w:rPr>
      </w:pPr>
      <w:r w:rsidRPr="00573D1E">
        <w:rPr>
          <w:rStyle w:val="Strong"/>
          <w:rFonts w:ascii="Century Gothic" w:hAnsi="Century Gothic"/>
        </w:rPr>
        <w:t>Financial Transactions &amp; Tax Filings</w:t>
      </w:r>
    </w:p>
    <w:p w:rsidR="006A6E0B" w:rsidRPr="00573D1E" w:rsidRDefault="006A6E0B" w:rsidP="00CF3D20">
      <w:pPr>
        <w:pStyle w:val="NormalWeb"/>
        <w:numPr>
          <w:ilvl w:val="0"/>
          <w:numId w:val="20"/>
        </w:numPr>
        <w:jc w:val="both"/>
        <w:rPr>
          <w:rFonts w:ascii="Century Gothic" w:hAnsi="Century Gothic"/>
          <w:b/>
        </w:rPr>
      </w:pPr>
      <w:r w:rsidRPr="00573D1E">
        <w:rPr>
          <w:rStyle w:val="Strong"/>
          <w:rFonts w:ascii="Century Gothic" w:hAnsi="Century Gothic"/>
        </w:rPr>
        <w:t>Government Programs &amp; Social Services</w:t>
      </w:r>
    </w:p>
    <w:p w:rsidR="006A6E0B" w:rsidRPr="00573D1E" w:rsidRDefault="006A6E0B" w:rsidP="00CF3D20">
      <w:pPr>
        <w:pStyle w:val="NormalWeb"/>
        <w:numPr>
          <w:ilvl w:val="0"/>
          <w:numId w:val="20"/>
        </w:numPr>
        <w:jc w:val="both"/>
        <w:rPr>
          <w:rStyle w:val="Strong"/>
          <w:rFonts w:ascii="Century Gothic" w:hAnsi="Century Gothic"/>
          <w:bCs w:val="0"/>
        </w:rPr>
      </w:pPr>
      <w:r w:rsidRPr="00573D1E">
        <w:rPr>
          <w:rStyle w:val="Strong"/>
          <w:rFonts w:ascii="Century Gothic" w:hAnsi="Century Gothic"/>
        </w:rPr>
        <w:t>Other Regulated Services</w:t>
      </w:r>
    </w:p>
    <w:p w:rsidR="006A6E0B" w:rsidRDefault="006A6E0B" w:rsidP="006A6E0B">
      <w:pPr>
        <w:pStyle w:val="NormalWeb"/>
        <w:jc w:val="both"/>
        <w:rPr>
          <w:rFonts w:ascii="Century Gothic" w:hAnsi="Century Gothic"/>
        </w:rPr>
      </w:pPr>
      <w:r w:rsidRPr="00573D1E">
        <w:rPr>
          <w:rFonts w:ascii="Century Gothic" w:hAnsi="Century Gothic"/>
        </w:rPr>
        <w:t xml:space="preserve">This ensures all verification processes are </w:t>
      </w:r>
      <w:r w:rsidRPr="00573D1E">
        <w:rPr>
          <w:rStyle w:val="Strong"/>
          <w:rFonts w:ascii="Century Gothic" w:hAnsi="Century Gothic"/>
        </w:rPr>
        <w:t>standardized</w:t>
      </w:r>
      <w:r w:rsidRPr="00573D1E">
        <w:rPr>
          <w:rFonts w:ascii="Century Gothic" w:hAnsi="Century Gothic"/>
        </w:rPr>
        <w:t>, secure, and trusted across the country</w:t>
      </w:r>
    </w:p>
    <w:p w:rsidR="006A6E0B" w:rsidRPr="00DE1222" w:rsidRDefault="006A6E0B" w:rsidP="006A6E0B">
      <w:pPr>
        <w:pStyle w:val="NormalWeb"/>
        <w:jc w:val="both"/>
        <w:rPr>
          <w:rFonts w:ascii="Century Gothic" w:hAnsi="Century Gothic"/>
          <w:u w:val="single"/>
        </w:rPr>
      </w:pPr>
      <w:r w:rsidRPr="00DE1222">
        <w:rPr>
          <w:rStyle w:val="Strong"/>
          <w:rFonts w:ascii="Century Gothic" w:hAnsi="Century Gothic"/>
          <w:u w:val="single"/>
        </w:rPr>
        <w:t>Access &amp; Availability</w:t>
      </w:r>
    </w:p>
    <w:p w:rsidR="006A6E0B" w:rsidRDefault="006A6E0B" w:rsidP="006A6E0B">
      <w:pPr>
        <w:pStyle w:val="NormalWeb"/>
        <w:spacing w:before="0" w:beforeAutospacing="0" w:after="0" w:afterAutospacing="0"/>
        <w:jc w:val="both"/>
        <w:rPr>
          <w:rFonts w:ascii="Century Gothic" w:hAnsi="Century Gothic"/>
        </w:rPr>
      </w:pPr>
      <w:r w:rsidRPr="001B7F9E">
        <w:rPr>
          <w:rStyle w:val="Strong"/>
          <w:rFonts w:ascii="Century Gothic" w:hAnsi="Century Gothic"/>
        </w:rPr>
        <w:t>Web Portal</w:t>
      </w:r>
      <w:r w:rsidRPr="001B7F9E">
        <w:rPr>
          <w:rFonts w:ascii="Century Gothic" w:hAnsi="Century Gothic"/>
        </w:rPr>
        <w:t xml:space="preserve">: </w:t>
      </w:r>
      <w:hyperlink r:id="rId39" w:history="1">
        <w:r w:rsidRPr="00E860B9">
          <w:rPr>
            <w:rStyle w:val="Hyperlink"/>
            <w:rFonts w:ascii="Century Gothic" w:hAnsi="Century Gothic"/>
          </w:rPr>
          <w:t>https://ninauth.nimc.gov.ng</w:t>
        </w:r>
      </w:hyperlink>
    </w:p>
    <w:p w:rsidR="006A6E0B" w:rsidRPr="001B7F9E" w:rsidRDefault="006A6E0B" w:rsidP="006A6E0B">
      <w:pPr>
        <w:pStyle w:val="NormalWeb"/>
        <w:spacing w:before="0" w:beforeAutospacing="0" w:after="0" w:afterAutospacing="0"/>
        <w:jc w:val="both"/>
        <w:rPr>
          <w:rFonts w:ascii="Century Gothic" w:hAnsi="Century Gothic"/>
        </w:rPr>
      </w:pPr>
      <w:r w:rsidRPr="001B7F9E">
        <w:rPr>
          <w:rStyle w:val="Strong"/>
          <w:rFonts w:ascii="Century Gothic" w:hAnsi="Century Gothic"/>
        </w:rPr>
        <w:t>Mobile Apps</w:t>
      </w:r>
      <w:r w:rsidRPr="001B7F9E">
        <w:rPr>
          <w:rFonts w:ascii="Century Gothic" w:hAnsi="Century Gothic"/>
        </w:rPr>
        <w:t>: Available on</w:t>
      </w:r>
      <w:r w:rsidR="002F059E">
        <w:rPr>
          <w:rFonts w:ascii="Century Gothic" w:hAnsi="Century Gothic"/>
        </w:rPr>
        <w:t xml:space="preserve"> Google Play Store and Apple</w:t>
      </w:r>
      <w:r w:rsidRPr="001B7F9E">
        <w:rPr>
          <w:rFonts w:ascii="Century Gothic" w:hAnsi="Century Gothic"/>
        </w:rPr>
        <w:t xml:space="preserve"> Store.</w:t>
      </w:r>
    </w:p>
    <w:p w:rsidR="006A6E0B" w:rsidRDefault="006A6E0B" w:rsidP="006A6E0B">
      <w:pPr>
        <w:pStyle w:val="NormalWeb"/>
        <w:spacing w:before="0" w:beforeAutospacing="0" w:after="0" w:afterAutospacing="0"/>
        <w:jc w:val="both"/>
      </w:pPr>
      <w:r w:rsidRPr="001B7F9E">
        <w:rPr>
          <w:rFonts w:ascii="Century Gothic" w:hAnsi="Century Gothic"/>
        </w:rPr>
        <w:t xml:space="preserve">The platform includes guides and process flows for both </w:t>
      </w:r>
      <w:r w:rsidRPr="001B7F9E">
        <w:rPr>
          <w:rStyle w:val="Strong"/>
          <w:rFonts w:ascii="Century Gothic" w:hAnsi="Century Gothic"/>
        </w:rPr>
        <w:t xml:space="preserve">individuals and </w:t>
      </w:r>
      <w:r w:rsidR="009543CD" w:rsidRPr="001B7F9E">
        <w:rPr>
          <w:rStyle w:val="Strong"/>
          <w:rFonts w:ascii="Century Gothic" w:hAnsi="Century Gothic"/>
        </w:rPr>
        <w:t>organizations</w:t>
      </w:r>
      <w:r w:rsidRPr="001B7F9E">
        <w:rPr>
          <w:rFonts w:ascii="Century Gothic" w:hAnsi="Century Gothic"/>
        </w:rPr>
        <w:t>, ensuring easy adoption</w:t>
      </w:r>
      <w:r>
        <w:t xml:space="preserve">. </w:t>
      </w:r>
    </w:p>
    <w:p w:rsidR="006A6E0B" w:rsidRDefault="006A6E0B" w:rsidP="006A6E0B">
      <w:pPr>
        <w:pStyle w:val="NormalWeb"/>
        <w:spacing w:before="0" w:beforeAutospacing="0" w:after="0" w:afterAutospacing="0"/>
        <w:jc w:val="both"/>
      </w:pPr>
    </w:p>
    <w:p w:rsidR="006A6E0B" w:rsidRPr="00DE1222" w:rsidRDefault="006A6E0B" w:rsidP="006A6E0B">
      <w:pPr>
        <w:pStyle w:val="NormalWeb"/>
        <w:spacing w:before="0" w:beforeAutospacing="0" w:after="0" w:afterAutospacing="0"/>
        <w:jc w:val="both"/>
        <w:rPr>
          <w:rStyle w:val="Strong"/>
          <w:rFonts w:ascii="Century Gothic" w:hAnsi="Century Gothic"/>
          <w:bCs w:val="0"/>
          <w:u w:val="single"/>
        </w:rPr>
      </w:pPr>
      <w:r w:rsidRPr="00DE1222">
        <w:rPr>
          <w:rStyle w:val="Strong"/>
          <w:rFonts w:ascii="Century Gothic" w:hAnsi="Century Gothic"/>
          <w:u w:val="single"/>
        </w:rPr>
        <w:t xml:space="preserve">Why </w:t>
      </w:r>
      <w:proofErr w:type="spellStart"/>
      <w:r w:rsidRPr="00DE1222">
        <w:rPr>
          <w:rStyle w:val="Strong"/>
          <w:rFonts w:ascii="Century Gothic" w:hAnsi="Century Gothic"/>
          <w:u w:val="single"/>
        </w:rPr>
        <w:t>NINAuth</w:t>
      </w:r>
      <w:proofErr w:type="spellEnd"/>
      <w:r w:rsidRPr="00DE1222">
        <w:rPr>
          <w:rStyle w:val="Strong"/>
          <w:rFonts w:ascii="Century Gothic" w:hAnsi="Century Gothic"/>
          <w:u w:val="single"/>
        </w:rPr>
        <w:t xml:space="preserve"> Matters</w:t>
      </w:r>
    </w:p>
    <w:p w:rsidR="006A6E0B" w:rsidRPr="001B7F9E" w:rsidRDefault="006A6E0B" w:rsidP="006A6E0B">
      <w:pPr>
        <w:pStyle w:val="NormalWeb"/>
        <w:spacing w:before="0" w:beforeAutospacing="0" w:after="0" w:afterAutospacing="0"/>
        <w:jc w:val="both"/>
        <w:rPr>
          <w:rFonts w:ascii="Century Gothic" w:hAnsi="Century Gothic"/>
        </w:rPr>
      </w:pPr>
    </w:p>
    <w:p w:rsidR="006A6E0B" w:rsidRPr="001B7F9E" w:rsidRDefault="006A6E0B" w:rsidP="006A6E0B">
      <w:pPr>
        <w:pStyle w:val="NormalWeb"/>
        <w:spacing w:before="0" w:beforeAutospacing="0" w:after="0" w:afterAutospacing="0"/>
        <w:rPr>
          <w:rFonts w:ascii="Century Gothic" w:hAnsi="Century Gothic"/>
        </w:rPr>
      </w:pPr>
      <w:r w:rsidRPr="001B7F9E">
        <w:rPr>
          <w:rFonts w:ascii="Century Gothic" w:hAnsi="Century Gothic"/>
        </w:rPr>
        <w:t xml:space="preserve">Before </w:t>
      </w:r>
      <w:proofErr w:type="spellStart"/>
      <w:r w:rsidRPr="001B7F9E">
        <w:rPr>
          <w:rFonts w:ascii="Century Gothic" w:hAnsi="Century Gothic"/>
        </w:rPr>
        <w:t>NINAuth</w:t>
      </w:r>
      <w:proofErr w:type="spellEnd"/>
      <w:r w:rsidRPr="001B7F9E">
        <w:rPr>
          <w:rFonts w:ascii="Century Gothic" w:hAnsi="Century Gothic"/>
        </w:rPr>
        <w:t>, identity verification in Nigeria was fragmented:</w:t>
      </w:r>
    </w:p>
    <w:p w:rsidR="006A6E0B" w:rsidRPr="001B7F9E" w:rsidRDefault="006A6E0B" w:rsidP="00CF3D20">
      <w:pPr>
        <w:pStyle w:val="NormalWeb"/>
        <w:numPr>
          <w:ilvl w:val="0"/>
          <w:numId w:val="21"/>
        </w:numPr>
        <w:spacing w:before="0" w:beforeAutospacing="0" w:after="0" w:afterAutospacing="0"/>
        <w:rPr>
          <w:rFonts w:ascii="Century Gothic" w:hAnsi="Century Gothic"/>
        </w:rPr>
      </w:pPr>
      <w:r w:rsidRPr="001B7F9E">
        <w:rPr>
          <w:rFonts w:ascii="Century Gothic" w:hAnsi="Century Gothic"/>
        </w:rPr>
        <w:t>Multiple systems for SIM registration, banking, and government services.</w:t>
      </w:r>
    </w:p>
    <w:p w:rsidR="006A6E0B" w:rsidRPr="001B7F9E" w:rsidRDefault="006A6E0B" w:rsidP="00CF3D20">
      <w:pPr>
        <w:pStyle w:val="NormalWeb"/>
        <w:numPr>
          <w:ilvl w:val="0"/>
          <w:numId w:val="21"/>
        </w:numPr>
        <w:rPr>
          <w:rFonts w:ascii="Century Gothic" w:hAnsi="Century Gothic"/>
        </w:rPr>
      </w:pPr>
      <w:r w:rsidRPr="001B7F9E">
        <w:rPr>
          <w:rFonts w:ascii="Century Gothic" w:hAnsi="Century Gothic"/>
        </w:rPr>
        <w:t>Data inconsistencies and duplicated records.</w:t>
      </w:r>
    </w:p>
    <w:p w:rsidR="006A6E0B" w:rsidRPr="001B7F9E" w:rsidRDefault="006A6E0B" w:rsidP="00CF3D20">
      <w:pPr>
        <w:pStyle w:val="NormalWeb"/>
        <w:numPr>
          <w:ilvl w:val="0"/>
          <w:numId w:val="21"/>
        </w:numPr>
        <w:spacing w:before="0" w:beforeAutospacing="0" w:after="0" w:afterAutospacing="0"/>
        <w:rPr>
          <w:rFonts w:ascii="Century Gothic" w:hAnsi="Century Gothic"/>
        </w:rPr>
      </w:pPr>
      <w:r w:rsidRPr="001B7F9E">
        <w:rPr>
          <w:rFonts w:ascii="Century Gothic" w:hAnsi="Century Gothic"/>
        </w:rPr>
        <w:t>Inefficiencies and delays in service delivery.</w:t>
      </w:r>
    </w:p>
    <w:p w:rsidR="006A6E0B" w:rsidRDefault="006A6E0B" w:rsidP="006A6E0B">
      <w:pPr>
        <w:pStyle w:val="NormalWeb"/>
        <w:spacing w:before="0" w:beforeAutospacing="0" w:after="0" w:afterAutospacing="0"/>
        <w:jc w:val="both"/>
        <w:rPr>
          <w:rFonts w:ascii="Century Gothic" w:hAnsi="Century Gothic"/>
        </w:rPr>
      </w:pPr>
    </w:p>
    <w:p w:rsidR="006A6E0B" w:rsidRDefault="006A6E0B" w:rsidP="006A6E0B">
      <w:pPr>
        <w:pStyle w:val="NormalWeb"/>
        <w:spacing w:before="0" w:beforeAutospacing="0" w:after="0" w:afterAutospacing="0"/>
        <w:jc w:val="both"/>
        <w:rPr>
          <w:rFonts w:ascii="Century Gothic" w:hAnsi="Century Gothic"/>
        </w:rPr>
      </w:pPr>
      <w:proofErr w:type="spellStart"/>
      <w:r w:rsidRPr="00976710">
        <w:rPr>
          <w:rFonts w:ascii="Century Gothic" w:hAnsi="Century Gothic"/>
        </w:rPr>
        <w:t>NINAuth</w:t>
      </w:r>
      <w:proofErr w:type="spellEnd"/>
      <w:r w:rsidRPr="00976710">
        <w:rPr>
          <w:rFonts w:ascii="Century Gothic" w:hAnsi="Century Gothic"/>
        </w:rPr>
        <w:t xml:space="preserve"> </w:t>
      </w:r>
      <w:r w:rsidRPr="00976710">
        <w:rPr>
          <w:rStyle w:val="Strong"/>
          <w:rFonts w:ascii="Century Gothic" w:hAnsi="Century Gothic"/>
        </w:rPr>
        <w:t>unifies verification around the NIN</w:t>
      </w:r>
      <w:r w:rsidRPr="00976710">
        <w:rPr>
          <w:rFonts w:ascii="Century Gothic" w:hAnsi="Century Gothic"/>
        </w:rPr>
        <w:t xml:space="preserve">, improving accuracy, reducing fraud, and streamlining citizen access to services. It’s a </w:t>
      </w:r>
      <w:r w:rsidRPr="00976710">
        <w:rPr>
          <w:rStyle w:val="Strong"/>
          <w:rFonts w:ascii="Century Gothic" w:hAnsi="Century Gothic"/>
        </w:rPr>
        <w:t>centralized, consent-driven, secure digital identity platform</w:t>
      </w:r>
      <w:r w:rsidRPr="00976710">
        <w:rPr>
          <w:rFonts w:ascii="Century Gothic" w:hAnsi="Century Gothic"/>
        </w:rPr>
        <w:t xml:space="preserve"> that connects individuals and </w:t>
      </w:r>
      <w:proofErr w:type="spellStart"/>
      <w:r w:rsidRPr="00976710">
        <w:rPr>
          <w:rFonts w:ascii="Century Gothic" w:hAnsi="Century Gothic"/>
        </w:rPr>
        <w:t>organisations</w:t>
      </w:r>
      <w:proofErr w:type="spellEnd"/>
      <w:r w:rsidRPr="00976710">
        <w:rPr>
          <w:rFonts w:ascii="Century Gothic" w:hAnsi="Century Gothic"/>
        </w:rPr>
        <w:t xml:space="preserve"> in real-time.</w:t>
      </w:r>
    </w:p>
    <w:p w:rsidR="006A6E0B" w:rsidRPr="00910DCD" w:rsidRDefault="006A6E0B" w:rsidP="006A6E0B">
      <w:pPr>
        <w:pStyle w:val="NormalWeb"/>
        <w:spacing w:before="0" w:beforeAutospacing="0" w:after="0" w:afterAutospacing="0"/>
        <w:jc w:val="both"/>
        <w:rPr>
          <w:rFonts w:ascii="Century Gothic" w:hAnsi="Century Gothic"/>
        </w:rPr>
      </w:pPr>
    </w:p>
    <w:p w:rsidR="002D4630" w:rsidRDefault="002D4630" w:rsidP="006A6E0B">
      <w:pPr>
        <w:rPr>
          <w:rFonts w:ascii="Century Gothic" w:hAnsi="Century Gothic"/>
          <w:b/>
          <w:sz w:val="26"/>
          <w:szCs w:val="26"/>
          <w:u w:val="single"/>
        </w:rPr>
      </w:pPr>
    </w:p>
    <w:p w:rsidR="007353A7" w:rsidRDefault="007353A7" w:rsidP="006A6E0B">
      <w:pPr>
        <w:rPr>
          <w:rFonts w:ascii="Century Gothic" w:hAnsi="Century Gothic"/>
          <w:b/>
          <w:sz w:val="26"/>
          <w:szCs w:val="26"/>
          <w:u w:val="single"/>
        </w:rPr>
      </w:pPr>
    </w:p>
    <w:p w:rsidR="007353A7" w:rsidRDefault="007353A7" w:rsidP="006A6E0B">
      <w:pPr>
        <w:rPr>
          <w:rFonts w:ascii="Century Gothic" w:hAnsi="Century Gothic"/>
          <w:b/>
          <w:sz w:val="26"/>
          <w:szCs w:val="26"/>
          <w:u w:val="single"/>
        </w:rPr>
      </w:pPr>
    </w:p>
    <w:p w:rsidR="007353A7" w:rsidRDefault="007353A7" w:rsidP="006A6E0B">
      <w:pPr>
        <w:rPr>
          <w:rFonts w:ascii="Century Gothic" w:hAnsi="Century Gothic"/>
          <w:b/>
          <w:sz w:val="26"/>
          <w:szCs w:val="26"/>
          <w:u w:val="single"/>
        </w:rPr>
      </w:pPr>
    </w:p>
    <w:p w:rsidR="007353A7" w:rsidRDefault="007353A7" w:rsidP="006A6E0B">
      <w:pPr>
        <w:rPr>
          <w:rFonts w:ascii="Century Gothic" w:hAnsi="Century Gothic"/>
          <w:b/>
          <w:sz w:val="26"/>
          <w:szCs w:val="26"/>
          <w:u w:val="single"/>
        </w:rPr>
      </w:pPr>
    </w:p>
    <w:p w:rsidR="002D4630" w:rsidRDefault="002D4630" w:rsidP="006A6E0B">
      <w:pPr>
        <w:rPr>
          <w:rFonts w:ascii="Century Gothic" w:hAnsi="Century Gothic"/>
          <w:b/>
          <w:sz w:val="26"/>
          <w:szCs w:val="26"/>
          <w:u w:val="single"/>
        </w:rPr>
      </w:pPr>
    </w:p>
    <w:p w:rsidR="006A6E0B" w:rsidRPr="00DE1222" w:rsidRDefault="006A6E0B" w:rsidP="006A6E0B">
      <w:pPr>
        <w:rPr>
          <w:rFonts w:ascii="Century Gothic" w:hAnsi="Century Gothic"/>
          <w:b/>
          <w:sz w:val="26"/>
          <w:szCs w:val="26"/>
          <w:u w:val="single"/>
        </w:rPr>
      </w:pPr>
      <w:r w:rsidRPr="00DE1222">
        <w:rPr>
          <w:rFonts w:ascii="Century Gothic" w:hAnsi="Century Gothic"/>
          <w:b/>
          <w:sz w:val="26"/>
          <w:szCs w:val="26"/>
          <w:u w:val="single"/>
        </w:rPr>
        <w:lastRenderedPageBreak/>
        <w:t xml:space="preserve">Simplified </w:t>
      </w:r>
      <w:proofErr w:type="spellStart"/>
      <w:r w:rsidRPr="00DE1222">
        <w:rPr>
          <w:rFonts w:ascii="Century Gothic" w:hAnsi="Century Gothic"/>
          <w:b/>
          <w:sz w:val="26"/>
          <w:szCs w:val="26"/>
          <w:u w:val="single"/>
        </w:rPr>
        <w:t>NINAuth</w:t>
      </w:r>
      <w:proofErr w:type="spellEnd"/>
      <w:r w:rsidRPr="00DE1222">
        <w:rPr>
          <w:rFonts w:ascii="Century Gothic" w:hAnsi="Century Gothic"/>
          <w:b/>
          <w:sz w:val="26"/>
          <w:szCs w:val="26"/>
          <w:u w:val="single"/>
        </w:rPr>
        <w:t xml:space="preserve"> Workflow Guide</w:t>
      </w:r>
      <w:bookmarkStart w:id="2" w:name="for-individuals-citizens-residents"/>
    </w:p>
    <w:p w:rsidR="006A6E0B" w:rsidRPr="004D40E0" w:rsidRDefault="006A6E0B" w:rsidP="006A6E0B">
      <w:pPr>
        <w:rPr>
          <w:rFonts w:ascii="Century Gothic" w:hAnsi="Century Gothic"/>
          <w:b/>
          <w:sz w:val="24"/>
          <w:szCs w:val="24"/>
        </w:rPr>
      </w:pPr>
      <w:r w:rsidRPr="004D40E0">
        <w:rPr>
          <w:rFonts w:ascii="Century Gothic" w:hAnsi="Century Gothic"/>
          <w:b/>
          <w:sz w:val="24"/>
          <w:szCs w:val="24"/>
        </w:rPr>
        <w:t>I. For Individuals (Citizens / Residents)</w:t>
      </w:r>
    </w:p>
    <w:p w:rsidR="006A6E0B" w:rsidRPr="00241791" w:rsidRDefault="006A6E0B" w:rsidP="00CF3D20">
      <w:pPr>
        <w:pStyle w:val="Compact"/>
        <w:numPr>
          <w:ilvl w:val="0"/>
          <w:numId w:val="23"/>
        </w:numPr>
        <w:jc w:val="both"/>
        <w:rPr>
          <w:rFonts w:ascii="Century Gothic" w:hAnsi="Century Gothic"/>
        </w:rPr>
      </w:pPr>
      <w:r w:rsidRPr="00241791">
        <w:rPr>
          <w:rFonts w:ascii="Century Gothic" w:hAnsi="Century Gothic"/>
        </w:rPr>
        <w:t xml:space="preserve">Download the official </w:t>
      </w:r>
      <w:proofErr w:type="spellStart"/>
      <w:r w:rsidRPr="00241791">
        <w:rPr>
          <w:rFonts w:ascii="Century Gothic" w:hAnsi="Century Gothic"/>
          <w:b/>
          <w:bCs/>
        </w:rPr>
        <w:t>NINAuth</w:t>
      </w:r>
      <w:proofErr w:type="spellEnd"/>
      <w:r w:rsidRPr="00241791">
        <w:rPr>
          <w:rFonts w:ascii="Century Gothic" w:hAnsi="Century Gothic"/>
          <w:b/>
          <w:bCs/>
        </w:rPr>
        <w:t xml:space="preserve"> Mobile App</w:t>
      </w:r>
      <w:r w:rsidRPr="00241791">
        <w:rPr>
          <w:rFonts w:ascii="Century Gothic" w:hAnsi="Century Gothic"/>
        </w:rPr>
        <w:t xml:space="preserve"> (Android or iOS).</w:t>
      </w:r>
    </w:p>
    <w:p w:rsidR="006A6E0B" w:rsidRPr="008F3FCF" w:rsidRDefault="006A6E0B" w:rsidP="00CF3D20">
      <w:pPr>
        <w:pStyle w:val="Compact"/>
        <w:numPr>
          <w:ilvl w:val="0"/>
          <w:numId w:val="23"/>
        </w:numPr>
        <w:jc w:val="both"/>
        <w:rPr>
          <w:rFonts w:ascii="Century Gothic" w:hAnsi="Century Gothic"/>
        </w:rPr>
      </w:pPr>
      <w:r>
        <w:rPr>
          <w:rFonts w:ascii="Century Gothic" w:hAnsi="Century Gothic"/>
        </w:rPr>
        <w:t xml:space="preserve">Scan a QR code </w:t>
      </w:r>
      <w:r w:rsidRPr="008F3FCF">
        <w:rPr>
          <w:rFonts w:ascii="Century Gothic" w:hAnsi="Century Gothic"/>
          <w:b/>
        </w:rPr>
        <w:t>OR</w:t>
      </w:r>
      <w:r>
        <w:rPr>
          <w:rFonts w:ascii="Century Gothic" w:hAnsi="Century Gothic"/>
          <w:b/>
        </w:rPr>
        <w:t xml:space="preserve"> </w:t>
      </w:r>
      <w:r w:rsidRPr="008F3FCF">
        <w:rPr>
          <w:rFonts w:ascii="Century Gothic" w:hAnsi="Century Gothic"/>
          <w:bCs/>
        </w:rPr>
        <w:t>share</w:t>
      </w:r>
      <w:r w:rsidRPr="008F3FCF">
        <w:rPr>
          <w:rFonts w:ascii="Century Gothic" w:hAnsi="Century Gothic"/>
        </w:rPr>
        <w:t xml:space="preserve"> </w:t>
      </w:r>
      <w:r>
        <w:rPr>
          <w:rFonts w:ascii="Century Gothic" w:hAnsi="Century Gothic"/>
        </w:rPr>
        <w:t>a generated share code with the requesting organization</w:t>
      </w:r>
      <w:r w:rsidRPr="008F3FCF">
        <w:rPr>
          <w:rFonts w:ascii="Century Gothic" w:hAnsi="Century Gothic"/>
        </w:rPr>
        <w:t>.</w:t>
      </w:r>
    </w:p>
    <w:p w:rsidR="006A6E0B" w:rsidRPr="00241791" w:rsidRDefault="006A6E0B" w:rsidP="00CF3D20">
      <w:pPr>
        <w:pStyle w:val="Compact"/>
        <w:numPr>
          <w:ilvl w:val="0"/>
          <w:numId w:val="23"/>
        </w:numPr>
        <w:jc w:val="both"/>
        <w:rPr>
          <w:rFonts w:ascii="Century Gothic" w:hAnsi="Century Gothic"/>
        </w:rPr>
      </w:pPr>
      <w:r w:rsidRPr="00241791">
        <w:rPr>
          <w:rFonts w:ascii="Century Gothic" w:hAnsi="Century Gothic"/>
        </w:rPr>
        <w:t xml:space="preserve">Receive a </w:t>
      </w:r>
      <w:r w:rsidRPr="00241791">
        <w:rPr>
          <w:rFonts w:ascii="Century Gothic" w:hAnsi="Century Gothic"/>
          <w:b/>
          <w:bCs/>
        </w:rPr>
        <w:t>verification request notification</w:t>
      </w:r>
      <w:r>
        <w:rPr>
          <w:rFonts w:ascii="Century Gothic" w:hAnsi="Century Gothic"/>
        </w:rPr>
        <w:t xml:space="preserve"> from an organiz</w:t>
      </w:r>
      <w:r w:rsidRPr="00241791">
        <w:rPr>
          <w:rFonts w:ascii="Century Gothic" w:hAnsi="Century Gothic"/>
        </w:rPr>
        <w:t>ation or MDA.</w:t>
      </w:r>
    </w:p>
    <w:p w:rsidR="006A6E0B" w:rsidRPr="00241791" w:rsidRDefault="006A6E0B" w:rsidP="00CF3D20">
      <w:pPr>
        <w:pStyle w:val="Compact"/>
        <w:numPr>
          <w:ilvl w:val="0"/>
          <w:numId w:val="23"/>
        </w:numPr>
        <w:jc w:val="both"/>
        <w:rPr>
          <w:rFonts w:ascii="Century Gothic" w:hAnsi="Century Gothic"/>
        </w:rPr>
      </w:pPr>
      <w:r w:rsidRPr="00241791">
        <w:rPr>
          <w:rFonts w:ascii="Century Gothic" w:hAnsi="Century Gothic"/>
        </w:rPr>
        <w:t xml:space="preserve">Review the request and </w:t>
      </w:r>
      <w:r w:rsidRPr="00241791">
        <w:rPr>
          <w:rFonts w:ascii="Century Gothic" w:hAnsi="Century Gothic"/>
          <w:b/>
          <w:bCs/>
        </w:rPr>
        <w:t>Approve or Deny consent</w:t>
      </w:r>
      <w:r w:rsidRPr="00241791">
        <w:rPr>
          <w:rFonts w:ascii="Century Gothic" w:hAnsi="Century Gothic"/>
        </w:rPr>
        <w:t>.</w:t>
      </w:r>
    </w:p>
    <w:p w:rsidR="006A6E0B" w:rsidRPr="00241791" w:rsidRDefault="006A6E0B" w:rsidP="00CF3D20">
      <w:pPr>
        <w:pStyle w:val="Compact"/>
        <w:numPr>
          <w:ilvl w:val="0"/>
          <w:numId w:val="23"/>
        </w:numPr>
        <w:jc w:val="both"/>
        <w:rPr>
          <w:rFonts w:ascii="Century Gothic" w:hAnsi="Century Gothic"/>
        </w:rPr>
      </w:pPr>
      <w:r w:rsidRPr="00241791">
        <w:rPr>
          <w:rFonts w:ascii="Century Gothic" w:hAnsi="Century Gothic"/>
        </w:rPr>
        <w:t>If approved, access the requested service (SIM registration, passport, license, etc.).</w:t>
      </w:r>
    </w:p>
    <w:p w:rsidR="006A6E0B" w:rsidRPr="00ED212F" w:rsidRDefault="006A6E0B" w:rsidP="006A6E0B">
      <w:pPr>
        <w:pStyle w:val="Compact"/>
        <w:numPr>
          <w:ilvl w:val="0"/>
          <w:numId w:val="23"/>
        </w:numPr>
        <w:jc w:val="both"/>
        <w:rPr>
          <w:rFonts w:ascii="Century Gothic" w:hAnsi="Century Gothic"/>
        </w:rPr>
      </w:pPr>
      <w:r w:rsidRPr="00241791">
        <w:rPr>
          <w:rFonts w:ascii="Century Gothic" w:hAnsi="Century Gothic"/>
        </w:rPr>
        <w:t>If denied, no information is shared and the request ends</w:t>
      </w:r>
      <w:bookmarkStart w:id="3" w:name="for-organisations-mdas"/>
      <w:bookmarkEnd w:id="2"/>
      <w:r>
        <w:rPr>
          <w:rFonts w:ascii="Century Gothic" w:hAnsi="Century Gothic"/>
        </w:rPr>
        <w:t>.</w:t>
      </w:r>
    </w:p>
    <w:p w:rsidR="0019596C" w:rsidRDefault="0019596C" w:rsidP="006A6E0B">
      <w:pPr>
        <w:pStyle w:val="Compact"/>
        <w:jc w:val="both"/>
        <w:rPr>
          <w:rFonts w:ascii="Century Gothic" w:hAnsi="Century Gothic"/>
        </w:rPr>
      </w:pPr>
    </w:p>
    <w:p w:rsidR="006A6E0B" w:rsidRPr="004D40E0" w:rsidRDefault="006A6E0B" w:rsidP="006A6E0B">
      <w:pPr>
        <w:pStyle w:val="Compact"/>
        <w:jc w:val="both"/>
        <w:rPr>
          <w:rFonts w:ascii="Century Gothic" w:hAnsi="Century Gothic"/>
          <w:b/>
        </w:rPr>
      </w:pPr>
      <w:r w:rsidRPr="004D40E0">
        <w:rPr>
          <w:rFonts w:ascii="Century Gothic" w:hAnsi="Century Gothic"/>
          <w:b/>
        </w:rPr>
        <w:t xml:space="preserve">II. </w:t>
      </w:r>
      <w:proofErr w:type="gramStart"/>
      <w:r>
        <w:rPr>
          <w:rFonts w:ascii="Century Gothic" w:hAnsi="Century Gothic"/>
          <w:b/>
        </w:rPr>
        <w:t>F</w:t>
      </w:r>
      <w:r w:rsidRPr="004D40E0">
        <w:rPr>
          <w:rFonts w:ascii="Century Gothic" w:hAnsi="Century Gothic"/>
          <w:b/>
        </w:rPr>
        <w:t>or</w:t>
      </w:r>
      <w:proofErr w:type="gramEnd"/>
      <w:r w:rsidRPr="004D40E0">
        <w:rPr>
          <w:rFonts w:ascii="Century Gothic" w:hAnsi="Century Gothic"/>
          <w:b/>
        </w:rPr>
        <w:t xml:space="preserve"> </w:t>
      </w:r>
      <w:proofErr w:type="spellStart"/>
      <w:r w:rsidRPr="004D40E0">
        <w:rPr>
          <w:rFonts w:ascii="Century Gothic" w:hAnsi="Century Gothic"/>
          <w:b/>
        </w:rPr>
        <w:t>Organisations</w:t>
      </w:r>
      <w:proofErr w:type="spellEnd"/>
      <w:r w:rsidRPr="004D40E0">
        <w:rPr>
          <w:rFonts w:ascii="Century Gothic" w:hAnsi="Century Gothic"/>
          <w:b/>
        </w:rPr>
        <w:t xml:space="preserve"> / MDAs</w:t>
      </w:r>
    </w:p>
    <w:p w:rsidR="006A6E0B" w:rsidRDefault="006A6E0B" w:rsidP="006A6E0B">
      <w:pPr>
        <w:pStyle w:val="Compact"/>
        <w:jc w:val="both"/>
        <w:rPr>
          <w:rFonts w:ascii="Century Gothic" w:hAnsi="Century Gothic"/>
        </w:rPr>
      </w:pPr>
      <w:r w:rsidRPr="004D40E0">
        <w:rPr>
          <w:rFonts w:ascii="Century Gothic" w:hAnsi="Century Gothic"/>
        </w:rPr>
        <w:t xml:space="preserve">Integrate with </w:t>
      </w:r>
      <w:proofErr w:type="spellStart"/>
      <w:r w:rsidRPr="004D40E0">
        <w:rPr>
          <w:rFonts w:ascii="Century Gothic" w:hAnsi="Century Gothic"/>
        </w:rPr>
        <w:t>NINAuth</w:t>
      </w:r>
      <w:proofErr w:type="spellEnd"/>
      <w:r w:rsidRPr="004D40E0">
        <w:rPr>
          <w:rFonts w:ascii="Century Gothic" w:hAnsi="Century Gothic"/>
        </w:rPr>
        <w:t xml:space="preserve"> using the </w:t>
      </w:r>
      <w:r w:rsidRPr="004D40E0">
        <w:rPr>
          <w:rFonts w:ascii="Century Gothic" w:hAnsi="Century Gothic"/>
          <w:b/>
          <w:bCs/>
        </w:rPr>
        <w:t xml:space="preserve">official </w:t>
      </w:r>
      <w:proofErr w:type="spellStart"/>
      <w:r w:rsidRPr="004D40E0">
        <w:rPr>
          <w:rFonts w:ascii="Century Gothic" w:hAnsi="Century Gothic"/>
          <w:b/>
          <w:bCs/>
        </w:rPr>
        <w:t>NINAuth</w:t>
      </w:r>
      <w:proofErr w:type="spellEnd"/>
      <w:r w:rsidRPr="004D40E0">
        <w:rPr>
          <w:rFonts w:ascii="Century Gothic" w:hAnsi="Century Gothic"/>
          <w:b/>
          <w:bCs/>
        </w:rPr>
        <w:t xml:space="preserve"> API</w:t>
      </w:r>
      <w:r>
        <w:rPr>
          <w:rFonts w:ascii="Century Gothic" w:hAnsi="Century Gothic"/>
        </w:rPr>
        <w:t xml:space="preserve"> and proceed using: </w:t>
      </w:r>
    </w:p>
    <w:p w:rsidR="006A6E0B" w:rsidRDefault="006A6E0B" w:rsidP="00CF3D20">
      <w:pPr>
        <w:pStyle w:val="Compact"/>
        <w:numPr>
          <w:ilvl w:val="0"/>
          <w:numId w:val="26"/>
        </w:numPr>
        <w:jc w:val="both"/>
        <w:rPr>
          <w:rFonts w:ascii="Century Gothic" w:hAnsi="Century Gothic"/>
        </w:rPr>
      </w:pPr>
      <w:r w:rsidRPr="00A7294C">
        <w:rPr>
          <w:rFonts w:ascii="Century Gothic" w:hAnsi="Century Gothic"/>
          <w:b/>
        </w:rPr>
        <w:t>Share Code Verification</w:t>
      </w:r>
      <w:r>
        <w:rPr>
          <w:rFonts w:ascii="Century Gothic" w:hAnsi="Century Gothic"/>
          <w:b/>
        </w:rPr>
        <w:t xml:space="preserve">: </w:t>
      </w:r>
      <w:r w:rsidRPr="00A7294C">
        <w:rPr>
          <w:rFonts w:ascii="Century Gothic" w:hAnsi="Century Gothic"/>
        </w:rPr>
        <w:t>The</w:t>
      </w:r>
      <w:r>
        <w:rPr>
          <w:rFonts w:ascii="Century Gothic" w:hAnsi="Century Gothic"/>
          <w:b/>
        </w:rPr>
        <w:t xml:space="preserve"> </w:t>
      </w:r>
      <w:r w:rsidRPr="00A7294C">
        <w:rPr>
          <w:rFonts w:ascii="Century Gothic" w:hAnsi="Century Gothic"/>
        </w:rPr>
        <w:t>share</w:t>
      </w:r>
      <w:r>
        <w:rPr>
          <w:rFonts w:ascii="Century Gothic" w:hAnsi="Century Gothic"/>
        </w:rPr>
        <w:t xml:space="preserve"> is generated by the individual on the </w:t>
      </w:r>
      <w:proofErr w:type="spellStart"/>
      <w:r>
        <w:rPr>
          <w:rFonts w:ascii="Century Gothic" w:hAnsi="Century Gothic"/>
        </w:rPr>
        <w:t>NINAuth</w:t>
      </w:r>
      <w:proofErr w:type="spellEnd"/>
      <w:r>
        <w:rPr>
          <w:rFonts w:ascii="Century Gothic" w:hAnsi="Century Gothic"/>
        </w:rPr>
        <w:t xml:space="preserve"> mobile application. This process does not require the organization to initiate a verification request. The share code is only generated and shared by the individual when requested by the organization.</w:t>
      </w:r>
    </w:p>
    <w:p w:rsidR="006A6E0B" w:rsidRDefault="006A6E0B" w:rsidP="006A6E0B">
      <w:pPr>
        <w:pStyle w:val="Compact"/>
        <w:ind w:left="720"/>
        <w:jc w:val="both"/>
        <w:rPr>
          <w:rFonts w:ascii="Century Gothic" w:hAnsi="Century Gothic"/>
          <w:b/>
        </w:rPr>
      </w:pPr>
      <w:r>
        <w:rPr>
          <w:rFonts w:ascii="Century Gothic" w:hAnsi="Century Gothic"/>
          <w:b/>
        </w:rPr>
        <w:t xml:space="preserve">                                            OR</w:t>
      </w:r>
    </w:p>
    <w:p w:rsidR="006A6E0B" w:rsidRPr="006F6E75" w:rsidRDefault="006A6E0B" w:rsidP="00CF3D20">
      <w:pPr>
        <w:pStyle w:val="Compact"/>
        <w:numPr>
          <w:ilvl w:val="0"/>
          <w:numId w:val="26"/>
        </w:numPr>
        <w:jc w:val="both"/>
        <w:rPr>
          <w:rFonts w:ascii="Century Gothic" w:hAnsi="Century Gothic"/>
        </w:rPr>
      </w:pPr>
      <w:r>
        <w:rPr>
          <w:rFonts w:ascii="Century Gothic" w:hAnsi="Century Gothic"/>
          <w:b/>
        </w:rPr>
        <w:t>Online Verification (QR Code- Dynamic or Static)</w:t>
      </w:r>
      <w:r>
        <w:rPr>
          <w:rFonts w:ascii="Century Gothic" w:hAnsi="Century Gothic"/>
        </w:rPr>
        <w:t xml:space="preserve">: This verification method is initiated by the organization. The </w:t>
      </w:r>
      <w:proofErr w:type="spellStart"/>
      <w:r>
        <w:rPr>
          <w:rFonts w:ascii="Century Gothic" w:hAnsi="Century Gothic"/>
        </w:rPr>
        <w:t>orgazation</w:t>
      </w:r>
      <w:proofErr w:type="spellEnd"/>
      <w:r>
        <w:rPr>
          <w:rFonts w:ascii="Century Gothic" w:hAnsi="Century Gothic"/>
        </w:rPr>
        <w:t xml:space="preserve"> generates a QR code, which the individual scans using the </w:t>
      </w:r>
      <w:proofErr w:type="spellStart"/>
      <w:r>
        <w:rPr>
          <w:rFonts w:ascii="Century Gothic" w:hAnsi="Century Gothic"/>
        </w:rPr>
        <w:t>NINAuth</w:t>
      </w:r>
      <w:proofErr w:type="spellEnd"/>
      <w:r>
        <w:rPr>
          <w:rFonts w:ascii="Century Gothic" w:hAnsi="Century Gothic"/>
        </w:rPr>
        <w:t xml:space="preserve"> mobile application, after which the consent prompt is presented for approval or rejection.</w:t>
      </w:r>
    </w:p>
    <w:p w:rsidR="006A6E0B" w:rsidRPr="004D40E0" w:rsidRDefault="006A6E0B" w:rsidP="00CF3D20">
      <w:pPr>
        <w:pStyle w:val="Compact"/>
        <w:numPr>
          <w:ilvl w:val="0"/>
          <w:numId w:val="24"/>
        </w:numPr>
        <w:jc w:val="both"/>
        <w:rPr>
          <w:rFonts w:ascii="Century Gothic" w:hAnsi="Century Gothic"/>
        </w:rPr>
      </w:pPr>
      <w:r w:rsidRPr="004D40E0">
        <w:rPr>
          <w:rFonts w:ascii="Century Gothic" w:hAnsi="Century Gothic"/>
        </w:rPr>
        <w:t xml:space="preserve">If approved, receive </w:t>
      </w:r>
      <w:r w:rsidRPr="004D40E0">
        <w:rPr>
          <w:rFonts w:ascii="Century Gothic" w:hAnsi="Century Gothic"/>
          <w:b/>
          <w:bCs/>
        </w:rPr>
        <w:t>validated NIN response</w:t>
      </w:r>
      <w:r w:rsidRPr="004D40E0">
        <w:rPr>
          <w:rFonts w:ascii="Century Gothic" w:hAnsi="Century Gothic"/>
        </w:rPr>
        <w:t xml:space="preserve"> in real time.</w:t>
      </w:r>
    </w:p>
    <w:p w:rsidR="006A6E0B" w:rsidRPr="00653CB4" w:rsidRDefault="006A6E0B" w:rsidP="00CF3D20">
      <w:pPr>
        <w:pStyle w:val="Compact"/>
        <w:numPr>
          <w:ilvl w:val="0"/>
          <w:numId w:val="24"/>
        </w:numPr>
        <w:jc w:val="both"/>
        <w:rPr>
          <w:rFonts w:ascii="Century Gothic" w:hAnsi="Century Gothic"/>
        </w:rPr>
      </w:pPr>
      <w:r w:rsidRPr="004D40E0">
        <w:rPr>
          <w:rFonts w:ascii="Century Gothic" w:hAnsi="Century Gothic"/>
        </w:rPr>
        <w:t xml:space="preserve">If denied, receive a </w:t>
      </w:r>
      <w:r w:rsidRPr="004D40E0">
        <w:rPr>
          <w:rFonts w:ascii="Century Gothic" w:hAnsi="Century Gothic"/>
          <w:b/>
          <w:bCs/>
        </w:rPr>
        <w:t>no-access response</w:t>
      </w:r>
      <w:r w:rsidRPr="004D40E0">
        <w:rPr>
          <w:rFonts w:ascii="Century Gothic" w:hAnsi="Century Gothic"/>
        </w:rPr>
        <w:t>.</w:t>
      </w:r>
      <w:bookmarkEnd w:id="3"/>
    </w:p>
    <w:p w:rsidR="006A6E0B" w:rsidRDefault="006A6E0B" w:rsidP="006A6E0B">
      <w:pPr>
        <w:pStyle w:val="Compact"/>
        <w:jc w:val="both"/>
        <w:rPr>
          <w:rFonts w:ascii="Century Gothic" w:hAnsi="Century Gothic"/>
          <w:b/>
        </w:rPr>
      </w:pPr>
    </w:p>
    <w:p w:rsidR="006A6E0B" w:rsidRPr="004D40E0" w:rsidRDefault="006A6E0B" w:rsidP="006A6E0B">
      <w:pPr>
        <w:pStyle w:val="Compact"/>
        <w:jc w:val="both"/>
        <w:rPr>
          <w:rFonts w:ascii="Century Gothic" w:hAnsi="Century Gothic"/>
          <w:b/>
        </w:rPr>
      </w:pPr>
      <w:r w:rsidRPr="004D40E0">
        <w:rPr>
          <w:rFonts w:ascii="Century Gothic" w:hAnsi="Century Gothic"/>
          <w:b/>
        </w:rPr>
        <w:t>III. Security Layer (Applies to All)</w:t>
      </w:r>
    </w:p>
    <w:p w:rsidR="006A6E0B" w:rsidRPr="004D40E0" w:rsidRDefault="006A6E0B" w:rsidP="00CF3D20">
      <w:pPr>
        <w:pStyle w:val="Compact"/>
        <w:numPr>
          <w:ilvl w:val="0"/>
          <w:numId w:val="25"/>
        </w:numPr>
        <w:rPr>
          <w:rFonts w:ascii="Century Gothic" w:hAnsi="Century Gothic"/>
        </w:rPr>
      </w:pPr>
      <w:r w:rsidRPr="004D40E0">
        <w:rPr>
          <w:rFonts w:ascii="Century Gothic" w:hAnsi="Century Gothic"/>
        </w:rPr>
        <w:t>User consent is mandatory</w:t>
      </w:r>
    </w:p>
    <w:p w:rsidR="006A6E0B" w:rsidRPr="004D40E0" w:rsidRDefault="006A6E0B" w:rsidP="00CF3D20">
      <w:pPr>
        <w:pStyle w:val="Compact"/>
        <w:numPr>
          <w:ilvl w:val="0"/>
          <w:numId w:val="25"/>
        </w:numPr>
        <w:rPr>
          <w:rFonts w:ascii="Century Gothic" w:hAnsi="Century Gothic"/>
        </w:rPr>
      </w:pPr>
      <w:r w:rsidRPr="004D40E0">
        <w:rPr>
          <w:rFonts w:ascii="Century Gothic" w:hAnsi="Century Gothic"/>
        </w:rPr>
        <w:t>All transactions are encrypted</w:t>
      </w:r>
    </w:p>
    <w:p w:rsidR="006A6E0B" w:rsidRPr="004D40E0" w:rsidRDefault="006A6E0B" w:rsidP="00CF3D20">
      <w:pPr>
        <w:pStyle w:val="Compact"/>
        <w:numPr>
          <w:ilvl w:val="0"/>
          <w:numId w:val="25"/>
        </w:numPr>
        <w:rPr>
          <w:rFonts w:ascii="Century Gothic" w:hAnsi="Century Gothic"/>
        </w:rPr>
      </w:pPr>
      <w:r w:rsidRPr="004D40E0">
        <w:rPr>
          <w:rFonts w:ascii="Century Gothic" w:hAnsi="Century Gothic"/>
        </w:rPr>
        <w:t>Real-time verification</w:t>
      </w:r>
    </w:p>
    <w:p w:rsidR="006A6E0B" w:rsidRPr="002D4630" w:rsidRDefault="006A6E0B" w:rsidP="006A6E0B">
      <w:pPr>
        <w:pStyle w:val="ListParagraph"/>
        <w:widowControl/>
        <w:numPr>
          <w:ilvl w:val="0"/>
          <w:numId w:val="25"/>
        </w:numPr>
        <w:autoSpaceDE/>
        <w:autoSpaceDN/>
        <w:spacing w:line="276" w:lineRule="auto"/>
        <w:contextualSpacing/>
        <w:rPr>
          <w:rFonts w:ascii="Century Gothic" w:eastAsia="Calibri" w:hAnsi="Century Gothic" w:cs="Times New Roman"/>
          <w:sz w:val="24"/>
          <w:szCs w:val="24"/>
        </w:rPr>
      </w:pPr>
      <w:r w:rsidRPr="00310953">
        <w:rPr>
          <w:rFonts w:ascii="Century Gothic" w:hAnsi="Century Gothic"/>
          <w:sz w:val="24"/>
          <w:szCs w:val="24"/>
        </w:rPr>
        <w:t>Full audit trail for accountability</w:t>
      </w:r>
    </w:p>
    <w:p w:rsidR="006A6E0B" w:rsidRPr="00232FCB" w:rsidRDefault="006A6E0B" w:rsidP="00CF3D20">
      <w:pPr>
        <w:pStyle w:val="FirstParagraph"/>
        <w:numPr>
          <w:ilvl w:val="0"/>
          <w:numId w:val="27"/>
        </w:numPr>
        <w:spacing w:after="0"/>
        <w:ind w:left="284"/>
        <w:jc w:val="both"/>
        <w:rPr>
          <w:rFonts w:ascii="Century Gothic" w:hAnsi="Century Gothic"/>
          <w:b/>
        </w:rPr>
      </w:pPr>
      <w:r w:rsidRPr="00232FCB">
        <w:rPr>
          <w:rFonts w:ascii="Century Gothic" w:hAnsi="Century Gothic"/>
          <w:b/>
        </w:rPr>
        <w:t xml:space="preserve">What is </w:t>
      </w:r>
      <w:proofErr w:type="spellStart"/>
      <w:r w:rsidRPr="00232FCB">
        <w:rPr>
          <w:rFonts w:ascii="Century Gothic" w:hAnsi="Century Gothic"/>
          <w:b/>
        </w:rPr>
        <w:t>NINAuth</w:t>
      </w:r>
      <w:proofErr w:type="spellEnd"/>
      <w:r w:rsidRPr="00232FCB">
        <w:rPr>
          <w:rFonts w:ascii="Century Gothic" w:hAnsi="Century Gothic"/>
          <w:b/>
        </w:rPr>
        <w:t>?</w:t>
      </w:r>
    </w:p>
    <w:p w:rsidR="006A6E0B" w:rsidRPr="00232FCB" w:rsidRDefault="006A6E0B" w:rsidP="006A6E0B">
      <w:pPr>
        <w:pStyle w:val="FirstParagraph"/>
        <w:spacing w:before="0"/>
        <w:ind w:left="284"/>
        <w:jc w:val="both"/>
        <w:rPr>
          <w:rFonts w:ascii="Century Gothic" w:hAnsi="Century Gothic"/>
        </w:rPr>
      </w:pPr>
      <w:proofErr w:type="spellStart"/>
      <w:r w:rsidRPr="00232FCB">
        <w:rPr>
          <w:rFonts w:ascii="Century Gothic" w:hAnsi="Century Gothic"/>
        </w:rPr>
        <w:t>NINAuth</w:t>
      </w:r>
      <w:proofErr w:type="spellEnd"/>
      <w:r w:rsidRPr="00232FCB">
        <w:rPr>
          <w:rFonts w:ascii="Century Gothic" w:hAnsi="Century Gothic"/>
        </w:rPr>
        <w:t xml:space="preserve"> is the official NIN authentication and identity verification platform developed by the National Identity Management Commission (NIMC).</w:t>
      </w:r>
    </w:p>
    <w:p w:rsidR="006A6E0B" w:rsidRPr="00232FCB" w:rsidRDefault="006A6E0B" w:rsidP="00CF3D20">
      <w:pPr>
        <w:pStyle w:val="BodyText"/>
        <w:widowControl/>
        <w:numPr>
          <w:ilvl w:val="0"/>
          <w:numId w:val="27"/>
        </w:numPr>
        <w:autoSpaceDE/>
        <w:autoSpaceDN/>
        <w:spacing w:after="120" w:line="259" w:lineRule="auto"/>
        <w:ind w:left="284"/>
        <w:rPr>
          <w:rFonts w:ascii="Century Gothic" w:hAnsi="Century Gothic"/>
          <w:sz w:val="24"/>
          <w:szCs w:val="24"/>
        </w:rPr>
      </w:pPr>
      <w:r w:rsidRPr="00232FCB">
        <w:rPr>
          <w:rFonts w:ascii="Century Gothic" w:hAnsi="Century Gothic"/>
          <w:b/>
          <w:bCs/>
          <w:sz w:val="24"/>
          <w:szCs w:val="24"/>
        </w:rPr>
        <w:t xml:space="preserve">Why was </w:t>
      </w:r>
      <w:proofErr w:type="spellStart"/>
      <w:r w:rsidRPr="00232FCB">
        <w:rPr>
          <w:rFonts w:ascii="Century Gothic" w:hAnsi="Century Gothic"/>
          <w:b/>
          <w:bCs/>
          <w:sz w:val="24"/>
          <w:szCs w:val="24"/>
        </w:rPr>
        <w:t>NINAuth</w:t>
      </w:r>
      <w:proofErr w:type="spellEnd"/>
      <w:r w:rsidRPr="00232FCB">
        <w:rPr>
          <w:rFonts w:ascii="Century Gothic" w:hAnsi="Century Gothic"/>
          <w:b/>
          <w:bCs/>
          <w:sz w:val="24"/>
          <w:szCs w:val="24"/>
        </w:rPr>
        <w:t xml:space="preserve"> introduced?</w:t>
      </w:r>
      <w:r w:rsidRPr="00232FCB">
        <w:rPr>
          <w:rFonts w:ascii="Century Gothic" w:hAnsi="Century Gothic"/>
          <w:sz w:val="24"/>
          <w:szCs w:val="24"/>
        </w:rPr>
        <w:br/>
        <w:t>To provide a secure, unified, and consent-driven system for verifying NINs across government and private-sector services.</w:t>
      </w:r>
    </w:p>
    <w:p w:rsidR="006A6E0B" w:rsidRPr="00232FCB" w:rsidRDefault="006A6E0B" w:rsidP="00CF3D20">
      <w:pPr>
        <w:pStyle w:val="BodyText"/>
        <w:widowControl/>
        <w:numPr>
          <w:ilvl w:val="0"/>
          <w:numId w:val="27"/>
        </w:numPr>
        <w:autoSpaceDE/>
        <w:autoSpaceDN/>
        <w:spacing w:line="259" w:lineRule="auto"/>
        <w:ind w:left="284"/>
        <w:jc w:val="both"/>
        <w:rPr>
          <w:rFonts w:ascii="Century Gothic" w:hAnsi="Century Gothic"/>
          <w:b/>
          <w:sz w:val="24"/>
          <w:szCs w:val="24"/>
        </w:rPr>
      </w:pPr>
      <w:r w:rsidRPr="00232FCB">
        <w:rPr>
          <w:rFonts w:ascii="Century Gothic" w:hAnsi="Century Gothic"/>
          <w:b/>
          <w:sz w:val="24"/>
          <w:szCs w:val="24"/>
        </w:rPr>
        <w:t xml:space="preserve">Who </w:t>
      </w:r>
      <w:r>
        <w:rPr>
          <w:rFonts w:ascii="Century Gothic" w:hAnsi="Century Gothic"/>
          <w:b/>
          <w:sz w:val="24"/>
          <w:szCs w:val="24"/>
        </w:rPr>
        <w:t xml:space="preserve">operates </w:t>
      </w:r>
      <w:proofErr w:type="spellStart"/>
      <w:r>
        <w:rPr>
          <w:rFonts w:ascii="Century Gothic" w:hAnsi="Century Gothic"/>
          <w:b/>
          <w:sz w:val="24"/>
          <w:szCs w:val="24"/>
        </w:rPr>
        <w:t>NINAuth</w:t>
      </w:r>
      <w:proofErr w:type="spellEnd"/>
      <w:r>
        <w:rPr>
          <w:rFonts w:ascii="Century Gothic" w:hAnsi="Century Gothic"/>
          <w:b/>
          <w:sz w:val="24"/>
          <w:szCs w:val="24"/>
        </w:rPr>
        <w:t>?</w:t>
      </w:r>
    </w:p>
    <w:p w:rsidR="002D4630" w:rsidRPr="00232FCB" w:rsidRDefault="006A6E0B" w:rsidP="00ED212F">
      <w:pPr>
        <w:pStyle w:val="BodyText"/>
        <w:ind w:left="284"/>
        <w:jc w:val="both"/>
        <w:rPr>
          <w:rFonts w:ascii="Century Gothic" w:hAnsi="Century Gothic"/>
          <w:sz w:val="24"/>
          <w:szCs w:val="24"/>
        </w:rPr>
      </w:pPr>
      <w:proofErr w:type="spellStart"/>
      <w:r w:rsidRPr="00232FCB">
        <w:rPr>
          <w:rFonts w:ascii="Century Gothic" w:hAnsi="Century Gothic"/>
          <w:sz w:val="24"/>
          <w:szCs w:val="24"/>
        </w:rPr>
        <w:t>NINAuth</w:t>
      </w:r>
      <w:proofErr w:type="spellEnd"/>
      <w:r w:rsidRPr="00232FCB">
        <w:rPr>
          <w:rFonts w:ascii="Century Gothic" w:hAnsi="Century Gothic"/>
          <w:sz w:val="24"/>
          <w:szCs w:val="24"/>
        </w:rPr>
        <w:t xml:space="preserve"> is owned and operated by the National Identity Management Commission (NIMC).</w:t>
      </w:r>
    </w:p>
    <w:p w:rsidR="006A6E0B" w:rsidRPr="00DE1222" w:rsidRDefault="006A6E0B" w:rsidP="00CF3D20">
      <w:pPr>
        <w:pStyle w:val="ListParagraph"/>
        <w:widowControl/>
        <w:numPr>
          <w:ilvl w:val="0"/>
          <w:numId w:val="27"/>
        </w:numPr>
        <w:autoSpaceDE/>
        <w:autoSpaceDN/>
        <w:spacing w:line="276" w:lineRule="auto"/>
        <w:ind w:left="284"/>
        <w:contextualSpacing/>
        <w:rPr>
          <w:rFonts w:ascii="Century Gothic" w:hAnsi="Century Gothic"/>
          <w:b/>
          <w:sz w:val="24"/>
          <w:szCs w:val="24"/>
        </w:rPr>
      </w:pPr>
      <w:r w:rsidRPr="00DE1222">
        <w:rPr>
          <w:rFonts w:ascii="Century Gothic" w:hAnsi="Century Gothic"/>
          <w:b/>
          <w:sz w:val="24"/>
          <w:szCs w:val="24"/>
        </w:rPr>
        <w:t xml:space="preserve">Is </w:t>
      </w:r>
      <w:proofErr w:type="spellStart"/>
      <w:r w:rsidRPr="00DE1222">
        <w:rPr>
          <w:rFonts w:ascii="Century Gothic" w:hAnsi="Century Gothic"/>
          <w:b/>
          <w:sz w:val="24"/>
          <w:szCs w:val="24"/>
        </w:rPr>
        <w:t>NINAuth</w:t>
      </w:r>
      <w:proofErr w:type="spellEnd"/>
      <w:r w:rsidRPr="00DE1222">
        <w:rPr>
          <w:rFonts w:ascii="Century Gothic" w:hAnsi="Century Gothic"/>
          <w:b/>
          <w:sz w:val="24"/>
          <w:szCs w:val="24"/>
        </w:rPr>
        <w:t xml:space="preserve"> Mandatory?</w:t>
      </w:r>
    </w:p>
    <w:p w:rsidR="006A6E0B" w:rsidRDefault="006A6E0B" w:rsidP="006A6E0B">
      <w:pPr>
        <w:pStyle w:val="ListParagraph"/>
        <w:spacing w:line="276" w:lineRule="auto"/>
        <w:ind w:left="284" w:firstLine="0"/>
        <w:rPr>
          <w:rFonts w:ascii="Century Gothic" w:hAnsi="Century Gothic"/>
          <w:sz w:val="24"/>
          <w:szCs w:val="24"/>
        </w:rPr>
      </w:pPr>
      <w:r w:rsidRPr="00DE1222">
        <w:rPr>
          <w:rFonts w:ascii="Century Gothic" w:hAnsi="Century Gothic"/>
          <w:sz w:val="24"/>
          <w:szCs w:val="24"/>
        </w:rPr>
        <w:t>Yes. The Federal Government has mandated its adoption by MDAs and relevant service providers for NIN-based verification.</w:t>
      </w:r>
    </w:p>
    <w:p w:rsidR="002D4630" w:rsidRPr="00DE1222" w:rsidRDefault="002D4630" w:rsidP="006A6E0B">
      <w:pPr>
        <w:pStyle w:val="ListParagraph"/>
        <w:spacing w:line="276" w:lineRule="auto"/>
        <w:ind w:left="284" w:firstLine="0"/>
        <w:rPr>
          <w:rFonts w:ascii="Century Gothic" w:hAnsi="Century Gothic"/>
          <w:sz w:val="24"/>
          <w:szCs w:val="24"/>
        </w:rPr>
      </w:pPr>
    </w:p>
    <w:p w:rsidR="006A6E0B" w:rsidRPr="00BD78F0" w:rsidRDefault="006A6E0B" w:rsidP="00CF3D20">
      <w:pPr>
        <w:pStyle w:val="Heading3"/>
        <w:numPr>
          <w:ilvl w:val="0"/>
          <w:numId w:val="27"/>
        </w:numPr>
        <w:spacing w:line="240" w:lineRule="auto"/>
        <w:ind w:left="284"/>
        <w:rPr>
          <w:rFonts w:ascii="Century Gothic" w:hAnsi="Century Gothic"/>
          <w:color w:val="auto"/>
          <w:lang w:val="en-GB" w:eastAsia="en-GB"/>
        </w:rPr>
      </w:pPr>
      <w:r>
        <w:rPr>
          <w:rStyle w:val="Strong"/>
          <w:rFonts w:ascii="Century Gothic" w:hAnsi="Century Gothic"/>
          <w:color w:val="auto"/>
        </w:rPr>
        <w:t xml:space="preserve">What are the </w:t>
      </w:r>
      <w:r w:rsidRPr="00BD78F0">
        <w:rPr>
          <w:rStyle w:val="Strong"/>
          <w:rFonts w:ascii="Century Gothic" w:hAnsi="Century Gothic"/>
          <w:color w:val="auto"/>
        </w:rPr>
        <w:t xml:space="preserve">requirements for using </w:t>
      </w:r>
      <w:proofErr w:type="spellStart"/>
      <w:r w:rsidRPr="00BD78F0">
        <w:rPr>
          <w:rStyle w:val="Strong"/>
          <w:rFonts w:ascii="Century Gothic" w:hAnsi="Century Gothic"/>
          <w:color w:val="auto"/>
        </w:rPr>
        <w:t>NINAuth</w:t>
      </w:r>
      <w:proofErr w:type="spellEnd"/>
      <w:r w:rsidRPr="00BD78F0">
        <w:rPr>
          <w:rStyle w:val="Strong"/>
          <w:rFonts w:ascii="Century Gothic" w:hAnsi="Century Gothic"/>
          <w:color w:val="auto"/>
        </w:rPr>
        <w:t>?</w:t>
      </w:r>
    </w:p>
    <w:p w:rsidR="006A6E0B" w:rsidRPr="00A37C44" w:rsidRDefault="006A6E0B" w:rsidP="006A6E0B">
      <w:pPr>
        <w:pStyle w:val="NormalWeb"/>
        <w:spacing w:before="0" w:beforeAutospacing="0"/>
        <w:ind w:left="284"/>
        <w:rPr>
          <w:rFonts w:ascii="Century Gothic" w:hAnsi="Century Gothic"/>
        </w:rPr>
      </w:pPr>
      <w:r w:rsidRPr="00A37C44">
        <w:rPr>
          <w:rFonts w:ascii="Century Gothic" w:hAnsi="Century Gothic"/>
        </w:rPr>
        <w:t xml:space="preserve">To use </w:t>
      </w:r>
      <w:proofErr w:type="spellStart"/>
      <w:r w:rsidRPr="00A37C44">
        <w:rPr>
          <w:rFonts w:ascii="Century Gothic" w:hAnsi="Century Gothic"/>
        </w:rPr>
        <w:t>NINAuth</w:t>
      </w:r>
      <w:proofErr w:type="spellEnd"/>
      <w:r w:rsidRPr="00A37C44">
        <w:rPr>
          <w:rFonts w:ascii="Century Gothic" w:hAnsi="Century Gothic"/>
        </w:rPr>
        <w:t>, you need:</w:t>
      </w:r>
    </w:p>
    <w:p w:rsidR="006A6E0B" w:rsidRPr="00BD78F0" w:rsidRDefault="006A6E0B" w:rsidP="00CF3D20">
      <w:pPr>
        <w:pStyle w:val="NormalWeb"/>
        <w:numPr>
          <w:ilvl w:val="0"/>
          <w:numId w:val="28"/>
        </w:numPr>
        <w:ind w:left="284"/>
        <w:rPr>
          <w:rFonts w:ascii="Century Gothic" w:hAnsi="Century Gothic"/>
        </w:rPr>
      </w:pPr>
      <w:r w:rsidRPr="00BD78F0">
        <w:rPr>
          <w:rFonts w:ascii="Century Gothic" w:hAnsi="Century Gothic"/>
        </w:rPr>
        <w:t xml:space="preserve">A valid </w:t>
      </w:r>
      <w:r w:rsidRPr="00BD78F0">
        <w:rPr>
          <w:rStyle w:val="Strong"/>
          <w:rFonts w:ascii="Century Gothic" w:hAnsi="Century Gothic"/>
        </w:rPr>
        <w:t>National Identification Number (NIN)</w:t>
      </w:r>
    </w:p>
    <w:p w:rsidR="006A6E0B" w:rsidRPr="00BD78F0" w:rsidRDefault="006A6E0B" w:rsidP="00CF3D20">
      <w:pPr>
        <w:pStyle w:val="NormalWeb"/>
        <w:numPr>
          <w:ilvl w:val="0"/>
          <w:numId w:val="28"/>
        </w:numPr>
        <w:ind w:left="284"/>
        <w:rPr>
          <w:rFonts w:ascii="Century Gothic" w:hAnsi="Century Gothic"/>
        </w:rPr>
      </w:pPr>
      <w:r w:rsidRPr="00BD78F0">
        <w:rPr>
          <w:rFonts w:ascii="Century Gothic" w:hAnsi="Century Gothic"/>
        </w:rPr>
        <w:t xml:space="preserve">A </w:t>
      </w:r>
      <w:r w:rsidRPr="00BD78F0">
        <w:rPr>
          <w:rStyle w:val="Strong"/>
          <w:rFonts w:ascii="Century Gothic" w:hAnsi="Century Gothic"/>
        </w:rPr>
        <w:t>smartphone</w:t>
      </w:r>
      <w:r w:rsidRPr="00BD78F0">
        <w:rPr>
          <w:rFonts w:ascii="Century Gothic" w:hAnsi="Century Gothic"/>
          <w:b/>
        </w:rPr>
        <w:t xml:space="preserve"> </w:t>
      </w:r>
      <w:r w:rsidRPr="00BD78F0">
        <w:rPr>
          <w:rFonts w:ascii="Century Gothic" w:hAnsi="Century Gothic"/>
        </w:rPr>
        <w:t>(Android or iOS)</w:t>
      </w:r>
    </w:p>
    <w:p w:rsidR="006A6E0B" w:rsidRPr="00BD78F0" w:rsidRDefault="006A6E0B" w:rsidP="00CF3D20">
      <w:pPr>
        <w:pStyle w:val="NormalWeb"/>
        <w:numPr>
          <w:ilvl w:val="0"/>
          <w:numId w:val="28"/>
        </w:numPr>
        <w:ind w:left="284"/>
        <w:rPr>
          <w:rFonts w:ascii="Century Gothic" w:hAnsi="Century Gothic"/>
        </w:rPr>
      </w:pPr>
      <w:r w:rsidRPr="00BD78F0">
        <w:rPr>
          <w:rFonts w:ascii="Century Gothic" w:hAnsi="Century Gothic"/>
        </w:rPr>
        <w:t xml:space="preserve">An </w:t>
      </w:r>
      <w:r w:rsidRPr="00BD78F0">
        <w:rPr>
          <w:rStyle w:val="Strong"/>
          <w:rFonts w:ascii="Century Gothic" w:hAnsi="Century Gothic"/>
        </w:rPr>
        <w:t>internet connection</w:t>
      </w:r>
    </w:p>
    <w:p w:rsidR="006A6E0B" w:rsidRPr="00BD78F0" w:rsidRDefault="006A6E0B" w:rsidP="00CF3D20">
      <w:pPr>
        <w:pStyle w:val="NormalWeb"/>
        <w:numPr>
          <w:ilvl w:val="0"/>
          <w:numId w:val="28"/>
        </w:numPr>
        <w:ind w:left="284"/>
        <w:rPr>
          <w:rFonts w:ascii="Century Gothic" w:hAnsi="Century Gothic"/>
        </w:rPr>
      </w:pPr>
      <w:r w:rsidRPr="00BD78F0">
        <w:rPr>
          <w:rFonts w:ascii="Century Gothic" w:hAnsi="Century Gothic"/>
        </w:rPr>
        <w:t xml:space="preserve">The official </w:t>
      </w:r>
      <w:proofErr w:type="spellStart"/>
      <w:r w:rsidRPr="00BD78F0">
        <w:rPr>
          <w:rStyle w:val="Strong"/>
          <w:rFonts w:ascii="Century Gothic" w:hAnsi="Century Gothic"/>
        </w:rPr>
        <w:t>NINAuth</w:t>
      </w:r>
      <w:proofErr w:type="spellEnd"/>
      <w:r w:rsidRPr="00BD78F0">
        <w:rPr>
          <w:rStyle w:val="Strong"/>
          <w:rFonts w:ascii="Century Gothic" w:hAnsi="Century Gothic"/>
        </w:rPr>
        <w:t xml:space="preserve"> mobile app</w:t>
      </w:r>
      <w:r w:rsidRPr="00BD78F0">
        <w:rPr>
          <w:rFonts w:ascii="Century Gothic" w:hAnsi="Century Gothic"/>
        </w:rPr>
        <w:t xml:space="preserve"> installed</w:t>
      </w:r>
    </w:p>
    <w:p w:rsidR="006A6E0B" w:rsidRDefault="006A6E0B" w:rsidP="00CF3D20">
      <w:pPr>
        <w:pStyle w:val="FirstParagraph"/>
        <w:numPr>
          <w:ilvl w:val="0"/>
          <w:numId w:val="27"/>
        </w:numPr>
        <w:spacing w:after="0"/>
        <w:ind w:left="284"/>
        <w:rPr>
          <w:rFonts w:ascii="Century Gothic" w:hAnsi="Century Gothic"/>
        </w:rPr>
      </w:pPr>
      <w:r w:rsidRPr="00FF25A3">
        <w:rPr>
          <w:rFonts w:ascii="Century Gothic" w:hAnsi="Century Gothic"/>
          <w:b/>
          <w:bCs/>
        </w:rPr>
        <w:t xml:space="preserve">Who can use </w:t>
      </w:r>
      <w:proofErr w:type="spellStart"/>
      <w:r w:rsidRPr="00FF25A3">
        <w:rPr>
          <w:rFonts w:ascii="Century Gothic" w:hAnsi="Century Gothic"/>
          <w:b/>
          <w:bCs/>
        </w:rPr>
        <w:t>NINAuth</w:t>
      </w:r>
      <w:proofErr w:type="spellEnd"/>
      <w:r w:rsidRPr="00FF25A3">
        <w:rPr>
          <w:rFonts w:ascii="Century Gothic" w:hAnsi="Century Gothic"/>
          <w:b/>
          <w:bCs/>
        </w:rPr>
        <w:t>?</w:t>
      </w:r>
      <w:r w:rsidRPr="00FF25A3">
        <w:rPr>
          <w:rFonts w:ascii="Century Gothic" w:hAnsi="Century Gothic"/>
        </w:rPr>
        <w:br/>
        <w:t>All Nigerians and legal residents with a valid NIN.</w:t>
      </w:r>
      <w:r>
        <w:rPr>
          <w:rFonts w:ascii="Century Gothic" w:hAnsi="Century Gothic"/>
        </w:rPr>
        <w:br/>
      </w:r>
    </w:p>
    <w:p w:rsidR="006A6E0B" w:rsidRPr="00490A81" w:rsidRDefault="006A6E0B" w:rsidP="00CF3D20">
      <w:pPr>
        <w:pStyle w:val="BodyText"/>
        <w:widowControl/>
        <w:numPr>
          <w:ilvl w:val="0"/>
          <w:numId w:val="27"/>
        </w:numPr>
        <w:autoSpaceDE/>
        <w:autoSpaceDN/>
        <w:spacing w:line="259" w:lineRule="auto"/>
        <w:ind w:left="284"/>
        <w:rPr>
          <w:rFonts w:ascii="Century Gothic" w:hAnsi="Century Gothic"/>
          <w:sz w:val="24"/>
          <w:szCs w:val="24"/>
        </w:rPr>
      </w:pPr>
      <w:r w:rsidRPr="00490A81">
        <w:rPr>
          <w:rFonts w:ascii="Century Gothic" w:hAnsi="Century Gothic"/>
          <w:b/>
          <w:bCs/>
          <w:sz w:val="24"/>
          <w:szCs w:val="24"/>
        </w:rPr>
        <w:t xml:space="preserve">Where can I access </w:t>
      </w:r>
      <w:proofErr w:type="spellStart"/>
      <w:r w:rsidRPr="00490A81">
        <w:rPr>
          <w:rFonts w:ascii="Century Gothic" w:hAnsi="Century Gothic"/>
          <w:b/>
          <w:bCs/>
          <w:sz w:val="24"/>
          <w:szCs w:val="24"/>
        </w:rPr>
        <w:t>NINAuth</w:t>
      </w:r>
      <w:proofErr w:type="spellEnd"/>
      <w:r w:rsidRPr="00490A81">
        <w:rPr>
          <w:rFonts w:ascii="Century Gothic" w:hAnsi="Century Gothic"/>
          <w:b/>
          <w:bCs/>
          <w:sz w:val="24"/>
          <w:szCs w:val="24"/>
        </w:rPr>
        <w:t>?</w:t>
      </w:r>
      <w:r w:rsidRPr="00490A81">
        <w:rPr>
          <w:rFonts w:ascii="Century Gothic" w:hAnsi="Century Gothic"/>
          <w:sz w:val="24"/>
          <w:szCs w:val="24"/>
        </w:rPr>
        <w:br/>
        <w:t>Via the official portal: https://ninauth.nimc.gov.ng and mobile app stores.</w:t>
      </w:r>
    </w:p>
    <w:p w:rsidR="006A6E0B" w:rsidRPr="00490A81" w:rsidRDefault="006A6E0B" w:rsidP="006A6E0B">
      <w:pPr>
        <w:pStyle w:val="BodyText"/>
        <w:ind w:left="284"/>
      </w:pPr>
    </w:p>
    <w:p w:rsidR="006A6E0B" w:rsidRDefault="006A6E0B" w:rsidP="00CF3D20">
      <w:pPr>
        <w:pStyle w:val="NormalWeb"/>
        <w:numPr>
          <w:ilvl w:val="0"/>
          <w:numId w:val="27"/>
        </w:numPr>
        <w:spacing w:before="0" w:beforeAutospacing="0" w:after="0" w:afterAutospacing="0"/>
        <w:ind w:left="284"/>
        <w:jc w:val="both"/>
        <w:rPr>
          <w:rFonts w:ascii="Century Gothic" w:hAnsi="Century Gothic"/>
        </w:rPr>
      </w:pPr>
      <w:r w:rsidRPr="00B71378">
        <w:rPr>
          <w:rStyle w:val="Strong"/>
          <w:rFonts w:ascii="Century Gothic" w:hAnsi="Century Gothic"/>
        </w:rPr>
        <w:t>Can I authenticate my spouse’s or child’s NIN using my phone?</w:t>
      </w:r>
      <w:r>
        <w:rPr>
          <w:rStyle w:val="Strong"/>
          <w:rFonts w:ascii="Century Gothic" w:hAnsi="Century Gothic"/>
        </w:rPr>
        <w:t xml:space="preserve"> </w:t>
      </w:r>
    </w:p>
    <w:p w:rsidR="006A6E0B" w:rsidRPr="00191750" w:rsidRDefault="006A6E0B" w:rsidP="006A6E0B">
      <w:pPr>
        <w:pStyle w:val="NormalWeb"/>
        <w:spacing w:before="0" w:beforeAutospacing="0"/>
        <w:ind w:left="284"/>
        <w:jc w:val="both"/>
        <w:rPr>
          <w:rFonts w:ascii="Century Gothic" w:hAnsi="Century Gothic"/>
        </w:rPr>
      </w:pPr>
      <w:r w:rsidRPr="00B25CE7">
        <w:rPr>
          <w:rFonts w:ascii="Century Gothic" w:hAnsi="Century Gothic"/>
        </w:rPr>
        <w:t xml:space="preserve">No. </w:t>
      </w:r>
      <w:proofErr w:type="spellStart"/>
      <w:r w:rsidRPr="00B25CE7">
        <w:rPr>
          <w:rFonts w:ascii="Century Gothic" w:hAnsi="Century Gothic"/>
        </w:rPr>
        <w:t>NINAuth</w:t>
      </w:r>
      <w:proofErr w:type="spellEnd"/>
      <w:r w:rsidRPr="00B25CE7">
        <w:rPr>
          <w:rFonts w:ascii="Century Gothic" w:hAnsi="Century Gothic"/>
        </w:rPr>
        <w:t xml:space="preserve"> authentication is individual-specific. Each person must authenticate their own NIN and provide consent personally.</w:t>
      </w:r>
    </w:p>
    <w:p w:rsidR="006A6E0B" w:rsidRDefault="006A6E0B" w:rsidP="00CF3D20">
      <w:pPr>
        <w:pStyle w:val="NormalWeb"/>
        <w:numPr>
          <w:ilvl w:val="0"/>
          <w:numId w:val="27"/>
        </w:numPr>
        <w:spacing w:before="0" w:beforeAutospacing="0" w:after="0" w:afterAutospacing="0"/>
        <w:ind w:left="284"/>
        <w:jc w:val="both"/>
        <w:rPr>
          <w:rStyle w:val="Strong"/>
          <w:rFonts w:ascii="Century Gothic" w:hAnsi="Century Gothic"/>
          <w:bCs w:val="0"/>
        </w:rPr>
      </w:pPr>
      <w:r w:rsidRPr="000139D1">
        <w:rPr>
          <w:rStyle w:val="Strong"/>
          <w:rFonts w:ascii="Century Gothic" w:hAnsi="Century Gothic"/>
        </w:rPr>
        <w:t>Can I use another pe</w:t>
      </w:r>
      <w:r>
        <w:rPr>
          <w:rStyle w:val="Strong"/>
          <w:rFonts w:ascii="Century Gothic" w:hAnsi="Century Gothic"/>
        </w:rPr>
        <w:t xml:space="preserve">rson’s device to access </w:t>
      </w:r>
      <w:proofErr w:type="spellStart"/>
      <w:r>
        <w:rPr>
          <w:rStyle w:val="Strong"/>
          <w:rFonts w:ascii="Century Gothic" w:hAnsi="Century Gothic"/>
        </w:rPr>
        <w:t>NINAuth</w:t>
      </w:r>
      <w:proofErr w:type="spellEnd"/>
      <w:r>
        <w:rPr>
          <w:rStyle w:val="Strong"/>
          <w:rFonts w:ascii="Century Gothic" w:hAnsi="Century Gothic"/>
        </w:rPr>
        <w:t xml:space="preserve">?                                                     </w:t>
      </w:r>
    </w:p>
    <w:p w:rsidR="006A6E0B" w:rsidRDefault="006A6E0B" w:rsidP="006A6E0B">
      <w:pPr>
        <w:pStyle w:val="NormalWeb"/>
        <w:spacing w:before="0" w:beforeAutospacing="0" w:after="0" w:afterAutospacing="0"/>
        <w:ind w:left="284"/>
        <w:jc w:val="both"/>
        <w:rPr>
          <w:rFonts w:ascii="Century Gothic" w:hAnsi="Century Gothic"/>
        </w:rPr>
      </w:pPr>
      <w:r w:rsidRPr="008D7EED">
        <w:rPr>
          <w:rFonts w:ascii="Century Gothic" w:hAnsi="Century Gothic"/>
        </w:rPr>
        <w:t xml:space="preserve">Yes. Individuals without a smartphone may temporarily use a trusted person’s device to access the </w:t>
      </w:r>
      <w:proofErr w:type="spellStart"/>
      <w:r w:rsidRPr="008D7EED">
        <w:rPr>
          <w:rFonts w:ascii="Century Gothic" w:hAnsi="Century Gothic"/>
        </w:rPr>
        <w:t>NINAuth</w:t>
      </w:r>
      <w:proofErr w:type="spellEnd"/>
      <w:r w:rsidRPr="008D7EED">
        <w:rPr>
          <w:rFonts w:ascii="Century Gothic" w:hAnsi="Century Gothic"/>
        </w:rPr>
        <w:t xml:space="preserve"> application for authentication purposes. Users are </w:t>
      </w:r>
      <w:r>
        <w:rPr>
          <w:rFonts w:ascii="Century Gothic" w:hAnsi="Century Gothic"/>
        </w:rPr>
        <w:t>advised</w:t>
      </w:r>
      <w:r w:rsidRPr="008D7EED">
        <w:rPr>
          <w:rFonts w:ascii="Century Gothic" w:hAnsi="Century Gothic"/>
        </w:rPr>
        <w:t xml:space="preserve"> to log out after use and ensure that no personal credentials are saved on the device, in order to safeguard their privacy and security.</w:t>
      </w:r>
    </w:p>
    <w:p w:rsidR="00141B97" w:rsidRPr="00DE1222" w:rsidRDefault="00141B97" w:rsidP="006A6E0B">
      <w:pPr>
        <w:pStyle w:val="NormalWeb"/>
        <w:spacing w:before="0" w:beforeAutospacing="0" w:after="0" w:afterAutospacing="0"/>
        <w:ind w:left="284"/>
        <w:jc w:val="both"/>
        <w:rPr>
          <w:rFonts w:ascii="Century Gothic" w:hAnsi="Century Gothic"/>
        </w:rPr>
      </w:pPr>
    </w:p>
    <w:p w:rsidR="0019596C" w:rsidRPr="0019596C" w:rsidRDefault="006A6E0B" w:rsidP="00141B97">
      <w:pPr>
        <w:pStyle w:val="NormalWeb"/>
        <w:numPr>
          <w:ilvl w:val="0"/>
          <w:numId w:val="27"/>
        </w:numPr>
        <w:spacing w:before="0" w:beforeAutospacing="0" w:after="0" w:afterAutospacing="0"/>
        <w:ind w:left="284"/>
        <w:jc w:val="both"/>
        <w:rPr>
          <w:rFonts w:ascii="Century Gothic" w:hAnsi="Century Gothic"/>
        </w:rPr>
      </w:pPr>
      <w:r w:rsidRPr="00B71378">
        <w:rPr>
          <w:rFonts w:ascii="Century Gothic" w:hAnsi="Century Gothic"/>
          <w:b/>
        </w:rPr>
        <w:t>What options exist for</w:t>
      </w:r>
      <w:r>
        <w:rPr>
          <w:rFonts w:ascii="Century Gothic" w:hAnsi="Century Gothic"/>
          <w:b/>
        </w:rPr>
        <w:t xml:space="preserve"> accessing </w:t>
      </w:r>
      <w:proofErr w:type="spellStart"/>
      <w:r>
        <w:rPr>
          <w:rFonts w:ascii="Century Gothic" w:hAnsi="Century Gothic"/>
          <w:b/>
        </w:rPr>
        <w:t>NINAuth</w:t>
      </w:r>
      <w:proofErr w:type="spellEnd"/>
      <w:r>
        <w:rPr>
          <w:rFonts w:ascii="Century Gothic" w:hAnsi="Century Gothic"/>
          <w:b/>
        </w:rPr>
        <w:t xml:space="preserve"> for </w:t>
      </w:r>
      <w:r w:rsidRPr="00B71378">
        <w:rPr>
          <w:rFonts w:ascii="Century Gothic" w:hAnsi="Century Gothic"/>
          <w:b/>
        </w:rPr>
        <w:t>individuals without smartphones?</w:t>
      </w:r>
      <w:r>
        <w:rPr>
          <w:rFonts w:ascii="Century Gothic" w:hAnsi="Century Gothic"/>
          <w:b/>
        </w:rPr>
        <w:t xml:space="preserve">  </w:t>
      </w:r>
    </w:p>
    <w:p w:rsidR="00141B97" w:rsidRDefault="006A6E0B" w:rsidP="0019596C">
      <w:pPr>
        <w:pStyle w:val="NormalWeb"/>
        <w:spacing w:before="0" w:beforeAutospacing="0" w:after="0" w:afterAutospacing="0"/>
        <w:ind w:left="284"/>
        <w:jc w:val="both"/>
        <w:rPr>
          <w:rFonts w:ascii="Century Gothic" w:hAnsi="Century Gothic"/>
        </w:rPr>
      </w:pPr>
      <w:r w:rsidRPr="00B71378">
        <w:rPr>
          <w:rFonts w:ascii="Century Gothic" w:hAnsi="Century Gothic"/>
        </w:rPr>
        <w:t xml:space="preserve">The </w:t>
      </w:r>
      <w:proofErr w:type="spellStart"/>
      <w:r w:rsidRPr="00B71378">
        <w:rPr>
          <w:rFonts w:ascii="Century Gothic" w:hAnsi="Century Gothic"/>
        </w:rPr>
        <w:t>NINAuth</w:t>
      </w:r>
      <w:proofErr w:type="spellEnd"/>
      <w:r w:rsidRPr="00B71378">
        <w:rPr>
          <w:rFonts w:ascii="Century Gothic" w:hAnsi="Century Gothic"/>
        </w:rPr>
        <w:t xml:space="preserve"> application is currently available on Android and iOS smartphones only. Individuals without smartphones may rely on trusted devices or access services through </w:t>
      </w:r>
      <w:proofErr w:type="spellStart"/>
      <w:r w:rsidRPr="00B71378">
        <w:rPr>
          <w:rFonts w:ascii="Century Gothic" w:hAnsi="Century Gothic"/>
        </w:rPr>
        <w:t>organisations</w:t>
      </w:r>
      <w:proofErr w:type="spellEnd"/>
      <w:r w:rsidRPr="00B71378">
        <w:rPr>
          <w:rFonts w:ascii="Century Gothic" w:hAnsi="Century Gothic"/>
        </w:rPr>
        <w:t xml:space="preserve"> that initiate </w:t>
      </w:r>
      <w:proofErr w:type="spellStart"/>
      <w:r w:rsidRPr="00B71378">
        <w:rPr>
          <w:rFonts w:ascii="Century Gothic" w:hAnsi="Century Gothic"/>
        </w:rPr>
        <w:t>NINAuth</w:t>
      </w:r>
      <w:proofErr w:type="spellEnd"/>
      <w:r w:rsidRPr="00B71378">
        <w:rPr>
          <w:rFonts w:ascii="Century Gothic" w:hAnsi="Century Gothic"/>
        </w:rPr>
        <w:t xml:space="preserve"> verification requests on their behalf, in accordance with applicable verification procedures.</w:t>
      </w:r>
    </w:p>
    <w:p w:rsidR="00141B97" w:rsidRPr="00141B97" w:rsidRDefault="00141B97" w:rsidP="00141B97">
      <w:pPr>
        <w:pStyle w:val="NormalWeb"/>
        <w:spacing w:before="0" w:beforeAutospacing="0" w:after="0" w:afterAutospacing="0"/>
        <w:ind w:left="284"/>
        <w:jc w:val="both"/>
        <w:rPr>
          <w:rFonts w:ascii="Century Gothic" w:hAnsi="Century Gothic"/>
        </w:rPr>
      </w:pPr>
    </w:p>
    <w:p w:rsidR="0019596C" w:rsidRDefault="006A6E0B" w:rsidP="0019596C">
      <w:pPr>
        <w:pStyle w:val="BodyText"/>
        <w:widowControl/>
        <w:numPr>
          <w:ilvl w:val="0"/>
          <w:numId w:val="27"/>
        </w:numPr>
        <w:autoSpaceDE/>
        <w:autoSpaceDN/>
        <w:spacing w:line="259" w:lineRule="auto"/>
        <w:ind w:left="284"/>
        <w:rPr>
          <w:rFonts w:ascii="Century Gothic" w:hAnsi="Century Gothic"/>
          <w:sz w:val="24"/>
          <w:szCs w:val="24"/>
        </w:rPr>
      </w:pPr>
      <w:r w:rsidRPr="00A51E31">
        <w:rPr>
          <w:rFonts w:ascii="Century Gothic" w:hAnsi="Century Gothic"/>
          <w:b/>
          <w:bCs/>
          <w:sz w:val="24"/>
          <w:szCs w:val="24"/>
        </w:rPr>
        <w:t xml:space="preserve">Is the </w:t>
      </w:r>
      <w:proofErr w:type="spellStart"/>
      <w:r w:rsidRPr="00A51E31">
        <w:rPr>
          <w:rFonts w:ascii="Century Gothic" w:hAnsi="Century Gothic"/>
          <w:b/>
          <w:bCs/>
          <w:sz w:val="24"/>
          <w:szCs w:val="24"/>
        </w:rPr>
        <w:t>NINAuth</w:t>
      </w:r>
      <w:proofErr w:type="spellEnd"/>
      <w:r w:rsidRPr="00A51E31">
        <w:rPr>
          <w:rFonts w:ascii="Century Gothic" w:hAnsi="Century Gothic"/>
          <w:b/>
          <w:bCs/>
          <w:sz w:val="24"/>
          <w:szCs w:val="24"/>
        </w:rPr>
        <w:t xml:space="preserve"> app free?</w:t>
      </w:r>
      <w:r>
        <w:rPr>
          <w:rFonts w:ascii="Century Gothic" w:hAnsi="Century Gothic"/>
          <w:sz w:val="24"/>
          <w:szCs w:val="24"/>
        </w:rPr>
        <w:br/>
        <w:t>Yes, the app is free for individuals to</w:t>
      </w:r>
      <w:r w:rsidRPr="00A51E31">
        <w:rPr>
          <w:rFonts w:ascii="Century Gothic" w:hAnsi="Century Gothic"/>
          <w:sz w:val="24"/>
          <w:szCs w:val="24"/>
        </w:rPr>
        <w:t xml:space="preserve"> download and use.</w:t>
      </w:r>
    </w:p>
    <w:p w:rsidR="0019596C" w:rsidRPr="0019596C" w:rsidRDefault="0019596C" w:rsidP="0019596C">
      <w:pPr>
        <w:pStyle w:val="BodyText"/>
        <w:widowControl/>
        <w:autoSpaceDE/>
        <w:autoSpaceDN/>
        <w:spacing w:line="259" w:lineRule="auto"/>
        <w:ind w:left="284"/>
        <w:rPr>
          <w:rFonts w:ascii="Century Gothic" w:hAnsi="Century Gothic"/>
          <w:sz w:val="24"/>
          <w:szCs w:val="24"/>
        </w:rPr>
      </w:pPr>
    </w:p>
    <w:p w:rsidR="00141B97" w:rsidRDefault="006A6E0B" w:rsidP="0019596C">
      <w:pPr>
        <w:pStyle w:val="NormalWeb"/>
        <w:numPr>
          <w:ilvl w:val="0"/>
          <w:numId w:val="27"/>
        </w:numPr>
        <w:spacing w:before="0" w:beforeAutospacing="0" w:after="0" w:afterAutospacing="0"/>
        <w:ind w:left="284"/>
        <w:jc w:val="both"/>
        <w:rPr>
          <w:rFonts w:ascii="Century Gothic" w:hAnsi="Century Gothic"/>
        </w:rPr>
      </w:pPr>
      <w:r w:rsidRPr="00B71378">
        <w:rPr>
          <w:rStyle w:val="Strong"/>
          <w:rFonts w:ascii="Century Gothic" w:hAnsi="Century Gothic"/>
        </w:rPr>
        <w:t xml:space="preserve">How many times can </w:t>
      </w:r>
      <w:proofErr w:type="spellStart"/>
      <w:r w:rsidRPr="00B71378">
        <w:rPr>
          <w:rStyle w:val="Strong"/>
          <w:rFonts w:ascii="Century Gothic" w:hAnsi="Century Gothic"/>
        </w:rPr>
        <w:t>NINAuth</w:t>
      </w:r>
      <w:proofErr w:type="spellEnd"/>
      <w:r w:rsidRPr="00B71378">
        <w:rPr>
          <w:rStyle w:val="Strong"/>
          <w:rFonts w:ascii="Century Gothic" w:hAnsi="Century Gothic"/>
        </w:rPr>
        <w:t xml:space="preserve"> be downloaded or activated on a phone?</w:t>
      </w:r>
      <w:r>
        <w:rPr>
          <w:rFonts w:ascii="Century Gothic" w:hAnsi="Century Gothic"/>
        </w:rPr>
        <w:t xml:space="preserve">          </w:t>
      </w:r>
    </w:p>
    <w:p w:rsidR="006A6E0B" w:rsidRDefault="006A6E0B" w:rsidP="0019596C">
      <w:pPr>
        <w:pStyle w:val="NormalWeb"/>
        <w:spacing w:before="0" w:beforeAutospacing="0" w:after="0" w:afterAutospacing="0"/>
        <w:jc w:val="both"/>
        <w:rPr>
          <w:rFonts w:ascii="Century Gothic" w:hAnsi="Century Gothic"/>
        </w:rPr>
      </w:pPr>
      <w:r w:rsidRPr="00141B97">
        <w:rPr>
          <w:rFonts w:ascii="Century Gothic" w:hAnsi="Century Gothic"/>
        </w:rPr>
        <w:t>There is no fixed limit. However, security controls may apply, and additional verification may be required when accessing the application on new devices.</w:t>
      </w:r>
    </w:p>
    <w:p w:rsidR="0019596C" w:rsidRPr="00141B97" w:rsidRDefault="0019596C" w:rsidP="0019596C">
      <w:pPr>
        <w:pStyle w:val="NormalWeb"/>
        <w:spacing w:before="0" w:beforeAutospacing="0" w:after="0" w:afterAutospacing="0"/>
        <w:jc w:val="both"/>
        <w:rPr>
          <w:rFonts w:ascii="Century Gothic" w:hAnsi="Century Gothic"/>
        </w:rPr>
      </w:pPr>
    </w:p>
    <w:p w:rsidR="006A6E0B" w:rsidRPr="00380996" w:rsidRDefault="006A6E0B" w:rsidP="00CF3D20">
      <w:pPr>
        <w:pStyle w:val="Heading3"/>
        <w:numPr>
          <w:ilvl w:val="0"/>
          <w:numId w:val="27"/>
        </w:numPr>
        <w:spacing w:line="240" w:lineRule="auto"/>
        <w:ind w:left="284"/>
        <w:rPr>
          <w:rFonts w:ascii="Century Gothic" w:hAnsi="Century Gothic"/>
          <w:color w:val="auto"/>
        </w:rPr>
      </w:pPr>
      <w:r w:rsidRPr="00380996">
        <w:rPr>
          <w:rStyle w:val="Strong"/>
          <w:rFonts w:ascii="Century Gothic" w:hAnsi="Century Gothic"/>
          <w:color w:val="auto"/>
        </w:rPr>
        <w:t>Can</w:t>
      </w:r>
      <w:r w:rsidR="008E7638">
        <w:rPr>
          <w:rStyle w:val="Strong"/>
          <w:rFonts w:ascii="Century Gothic" w:hAnsi="Century Gothic"/>
          <w:color w:val="auto"/>
        </w:rPr>
        <w:t xml:space="preserve"> the token from</w:t>
      </w:r>
      <w:r w:rsidRPr="00380996">
        <w:rPr>
          <w:rStyle w:val="Strong"/>
          <w:rFonts w:ascii="Century Gothic" w:hAnsi="Century Gothic"/>
          <w:color w:val="auto"/>
        </w:rPr>
        <w:t xml:space="preserve"> </w:t>
      </w:r>
      <w:proofErr w:type="spellStart"/>
      <w:r w:rsidRPr="00380996">
        <w:rPr>
          <w:rStyle w:val="Strong"/>
          <w:rFonts w:ascii="Century Gothic" w:hAnsi="Century Gothic"/>
          <w:color w:val="auto"/>
        </w:rPr>
        <w:t>NINAuth</w:t>
      </w:r>
      <w:proofErr w:type="spellEnd"/>
      <w:r w:rsidRPr="00380996">
        <w:rPr>
          <w:rStyle w:val="Strong"/>
          <w:rFonts w:ascii="Century Gothic" w:hAnsi="Century Gothic"/>
          <w:color w:val="auto"/>
        </w:rPr>
        <w:t xml:space="preserve"> be printed and used as a hard copy?</w:t>
      </w:r>
    </w:p>
    <w:p w:rsidR="006A6E0B" w:rsidRDefault="006A6E0B" w:rsidP="006A6E0B">
      <w:pPr>
        <w:pStyle w:val="NormalWeb"/>
        <w:spacing w:before="0" w:beforeAutospacing="0"/>
        <w:ind w:left="284"/>
        <w:jc w:val="both"/>
        <w:rPr>
          <w:rFonts w:ascii="Century Gothic" w:hAnsi="Century Gothic"/>
        </w:rPr>
      </w:pPr>
      <w:r w:rsidRPr="00B25CE7">
        <w:rPr>
          <w:rFonts w:ascii="Century Gothic" w:hAnsi="Century Gothic"/>
        </w:rPr>
        <w:t xml:space="preserve">No. </w:t>
      </w:r>
      <w:proofErr w:type="spellStart"/>
      <w:r w:rsidRPr="00B25CE7">
        <w:rPr>
          <w:rFonts w:ascii="Century Gothic" w:hAnsi="Century Gothic"/>
        </w:rPr>
        <w:t>NINAuth</w:t>
      </w:r>
      <w:proofErr w:type="spellEnd"/>
      <w:r w:rsidRPr="00B25CE7">
        <w:rPr>
          <w:rFonts w:ascii="Century Gothic" w:hAnsi="Century Gothic"/>
        </w:rPr>
        <w:t xml:space="preserve"> is a digital authentication mechanism and does not generate a </w:t>
      </w:r>
      <w:r w:rsidRPr="00380996">
        <w:rPr>
          <w:rFonts w:ascii="Century Gothic" w:hAnsi="Century Gothic"/>
        </w:rPr>
        <w:t>printable identity document.</w:t>
      </w:r>
    </w:p>
    <w:p w:rsidR="006A6E0B" w:rsidRPr="00380996" w:rsidRDefault="006A6E0B" w:rsidP="00CF3D20">
      <w:pPr>
        <w:pStyle w:val="NormalWeb"/>
        <w:numPr>
          <w:ilvl w:val="0"/>
          <w:numId w:val="27"/>
        </w:numPr>
        <w:spacing w:before="0" w:beforeAutospacing="0" w:after="0" w:afterAutospacing="0"/>
        <w:ind w:left="284"/>
        <w:jc w:val="both"/>
        <w:rPr>
          <w:rFonts w:ascii="Century Gothic" w:hAnsi="Century Gothic"/>
          <w:b/>
        </w:rPr>
      </w:pPr>
      <w:r w:rsidRPr="00380996">
        <w:rPr>
          <w:rStyle w:val="Strong"/>
          <w:rFonts w:ascii="Century Gothic" w:hAnsi="Century Gothic"/>
        </w:rPr>
        <w:t xml:space="preserve">Does </w:t>
      </w:r>
      <w:proofErr w:type="spellStart"/>
      <w:r w:rsidRPr="00380996">
        <w:rPr>
          <w:rStyle w:val="Strong"/>
          <w:rFonts w:ascii="Century Gothic" w:hAnsi="Century Gothic"/>
        </w:rPr>
        <w:t>NINAuth</w:t>
      </w:r>
      <w:proofErr w:type="spellEnd"/>
      <w:r w:rsidRPr="00380996">
        <w:rPr>
          <w:rStyle w:val="Strong"/>
          <w:rFonts w:ascii="Century Gothic" w:hAnsi="Century Gothic"/>
        </w:rPr>
        <w:t xml:space="preserve"> replace the NIN slip or National ID card?</w:t>
      </w:r>
    </w:p>
    <w:p w:rsidR="006A6E0B" w:rsidRDefault="006A6E0B" w:rsidP="006A6E0B">
      <w:pPr>
        <w:pStyle w:val="NormalWeb"/>
        <w:spacing w:before="0" w:beforeAutospacing="0"/>
        <w:ind w:left="284"/>
        <w:jc w:val="both"/>
        <w:rPr>
          <w:rFonts w:ascii="Century Gothic" w:hAnsi="Century Gothic"/>
        </w:rPr>
      </w:pPr>
      <w:r w:rsidRPr="00B25CE7">
        <w:rPr>
          <w:rFonts w:ascii="Century Gothic" w:hAnsi="Century Gothic"/>
        </w:rPr>
        <w:t xml:space="preserve">No. </w:t>
      </w:r>
      <w:proofErr w:type="spellStart"/>
      <w:r w:rsidRPr="00B25CE7">
        <w:rPr>
          <w:rFonts w:ascii="Century Gothic" w:hAnsi="Century Gothic"/>
        </w:rPr>
        <w:t>NINAuth</w:t>
      </w:r>
      <w:proofErr w:type="spellEnd"/>
      <w:r w:rsidRPr="00B25CE7">
        <w:rPr>
          <w:rFonts w:ascii="Century Gothic" w:hAnsi="Century Gothic"/>
        </w:rPr>
        <w:t xml:space="preserve"> is for authentication only and does not serve as a physical means of identification</w:t>
      </w:r>
    </w:p>
    <w:p w:rsidR="006A6E0B" w:rsidRDefault="006A6E0B" w:rsidP="00CF3D20">
      <w:pPr>
        <w:pStyle w:val="NormalWeb"/>
        <w:numPr>
          <w:ilvl w:val="0"/>
          <w:numId w:val="27"/>
        </w:numPr>
        <w:spacing w:before="0" w:beforeAutospacing="0" w:after="0" w:afterAutospacing="0"/>
        <w:ind w:left="284"/>
        <w:jc w:val="both"/>
        <w:rPr>
          <w:rFonts w:ascii="Century Gothic" w:hAnsi="Century Gothic"/>
          <w:b/>
        </w:rPr>
      </w:pPr>
      <w:r w:rsidRPr="00B71378">
        <w:rPr>
          <w:rStyle w:val="Strong"/>
          <w:rFonts w:ascii="Century Gothic" w:hAnsi="Century Gothic"/>
        </w:rPr>
        <w:lastRenderedPageBreak/>
        <w:t xml:space="preserve">Can </w:t>
      </w:r>
      <w:proofErr w:type="spellStart"/>
      <w:r w:rsidRPr="00B71378">
        <w:rPr>
          <w:rStyle w:val="Strong"/>
          <w:rFonts w:ascii="Century Gothic" w:hAnsi="Century Gothic"/>
        </w:rPr>
        <w:t>NINAuth</w:t>
      </w:r>
      <w:proofErr w:type="spellEnd"/>
      <w:r w:rsidRPr="00B71378">
        <w:rPr>
          <w:rStyle w:val="Strong"/>
          <w:rFonts w:ascii="Century Gothic" w:hAnsi="Century Gothic"/>
        </w:rPr>
        <w:t xml:space="preserve"> be used on multiple devices?</w:t>
      </w:r>
      <w:r>
        <w:rPr>
          <w:rStyle w:val="Strong"/>
          <w:rFonts w:ascii="Century Gothic" w:hAnsi="Century Gothic"/>
        </w:rPr>
        <w:t xml:space="preserve"> </w:t>
      </w:r>
    </w:p>
    <w:p w:rsidR="006A6E0B" w:rsidRPr="00485D79" w:rsidRDefault="006A6E0B" w:rsidP="006A6E0B">
      <w:pPr>
        <w:pStyle w:val="NormalWeb"/>
        <w:spacing w:before="0" w:beforeAutospacing="0"/>
        <w:ind w:left="284"/>
        <w:jc w:val="both"/>
        <w:rPr>
          <w:rFonts w:ascii="Century Gothic" w:hAnsi="Century Gothic"/>
          <w:b/>
        </w:rPr>
      </w:pPr>
      <w:r w:rsidRPr="00B25CE7">
        <w:rPr>
          <w:rFonts w:ascii="Century Gothic" w:hAnsi="Century Gothic"/>
        </w:rPr>
        <w:t>Yes. However, for security reasons, users may be required to re-authenticate when logging in from a new device.</w:t>
      </w:r>
    </w:p>
    <w:p w:rsidR="0019596C" w:rsidRPr="00ED212F" w:rsidRDefault="006A6E0B" w:rsidP="00ED212F">
      <w:pPr>
        <w:pStyle w:val="BodyText"/>
        <w:widowControl/>
        <w:numPr>
          <w:ilvl w:val="0"/>
          <w:numId w:val="27"/>
        </w:numPr>
        <w:autoSpaceDE/>
        <w:autoSpaceDN/>
        <w:spacing w:after="120" w:line="259" w:lineRule="auto"/>
        <w:ind w:left="284"/>
        <w:rPr>
          <w:rFonts w:ascii="Century Gothic" w:hAnsi="Century Gothic"/>
          <w:sz w:val="24"/>
          <w:szCs w:val="24"/>
        </w:rPr>
      </w:pPr>
      <w:r w:rsidRPr="00A51E31">
        <w:rPr>
          <w:rFonts w:ascii="Century Gothic" w:hAnsi="Century Gothic"/>
          <w:b/>
          <w:bCs/>
          <w:sz w:val="24"/>
          <w:szCs w:val="24"/>
        </w:rPr>
        <w:t>What is a Share Code?</w:t>
      </w:r>
      <w:r w:rsidRPr="00A51E31">
        <w:rPr>
          <w:rFonts w:ascii="Century Gothic" w:hAnsi="Century Gothic"/>
          <w:sz w:val="24"/>
          <w:szCs w:val="24"/>
        </w:rPr>
        <w:br/>
        <w:t>A Share Code is a temporary code generated by the</w:t>
      </w:r>
      <w:r>
        <w:rPr>
          <w:rFonts w:ascii="Century Gothic" w:hAnsi="Century Gothic"/>
          <w:sz w:val="24"/>
          <w:szCs w:val="24"/>
        </w:rPr>
        <w:t xml:space="preserve"> </w:t>
      </w:r>
      <w:proofErr w:type="spellStart"/>
      <w:r>
        <w:rPr>
          <w:rFonts w:ascii="Century Gothic" w:hAnsi="Century Gothic"/>
          <w:sz w:val="24"/>
          <w:szCs w:val="24"/>
        </w:rPr>
        <w:t>NINAuth</w:t>
      </w:r>
      <w:proofErr w:type="spellEnd"/>
      <w:r>
        <w:rPr>
          <w:rFonts w:ascii="Century Gothic" w:hAnsi="Century Gothic"/>
          <w:sz w:val="24"/>
          <w:szCs w:val="24"/>
        </w:rPr>
        <w:t xml:space="preserve"> app that allows organiz</w:t>
      </w:r>
      <w:r w:rsidRPr="00A51E31">
        <w:rPr>
          <w:rFonts w:ascii="Century Gothic" w:hAnsi="Century Gothic"/>
          <w:sz w:val="24"/>
          <w:szCs w:val="24"/>
        </w:rPr>
        <w:t>ations to request verification without exposing your full NIN.</w:t>
      </w:r>
      <w:r>
        <w:rPr>
          <w:rFonts w:ascii="Century Gothic" w:hAnsi="Century Gothic"/>
          <w:sz w:val="24"/>
          <w:szCs w:val="24"/>
        </w:rPr>
        <w:t xml:space="preserve"> </w:t>
      </w:r>
    </w:p>
    <w:p w:rsidR="006A6E0B" w:rsidRPr="00BC057E" w:rsidRDefault="006A6E0B" w:rsidP="00CF3D20">
      <w:pPr>
        <w:pStyle w:val="BodyText"/>
        <w:widowControl/>
        <w:numPr>
          <w:ilvl w:val="0"/>
          <w:numId w:val="27"/>
        </w:numPr>
        <w:autoSpaceDE/>
        <w:autoSpaceDN/>
        <w:spacing w:line="259" w:lineRule="auto"/>
        <w:ind w:left="284"/>
        <w:rPr>
          <w:rStyle w:val="Strong"/>
          <w:rFonts w:ascii="Century Gothic" w:hAnsi="Century Gothic"/>
          <w:b w:val="0"/>
          <w:bCs w:val="0"/>
          <w:sz w:val="24"/>
          <w:szCs w:val="24"/>
        </w:rPr>
      </w:pPr>
      <w:r w:rsidRPr="00BC057E">
        <w:rPr>
          <w:rStyle w:val="Strong"/>
          <w:rFonts w:ascii="Century Gothic" w:hAnsi="Century Gothic"/>
          <w:sz w:val="24"/>
          <w:szCs w:val="24"/>
        </w:rPr>
        <w:t xml:space="preserve">Why does the </w:t>
      </w:r>
      <w:proofErr w:type="spellStart"/>
      <w:r w:rsidRPr="00BC057E">
        <w:rPr>
          <w:rStyle w:val="Strong"/>
          <w:rFonts w:ascii="Century Gothic" w:hAnsi="Century Gothic"/>
          <w:sz w:val="24"/>
          <w:szCs w:val="24"/>
        </w:rPr>
        <w:t>NINAuth</w:t>
      </w:r>
      <w:proofErr w:type="spellEnd"/>
      <w:r w:rsidRPr="00BC057E">
        <w:rPr>
          <w:rStyle w:val="Strong"/>
          <w:rFonts w:ascii="Century Gothic" w:hAnsi="Century Gothic"/>
          <w:sz w:val="24"/>
          <w:szCs w:val="24"/>
        </w:rPr>
        <w:t xml:space="preserve"> Share Code display “session expired”?  </w:t>
      </w:r>
    </w:p>
    <w:p w:rsidR="006A6E0B" w:rsidRDefault="006A6E0B" w:rsidP="006A6E0B">
      <w:pPr>
        <w:pStyle w:val="BodyText"/>
        <w:ind w:left="284"/>
        <w:rPr>
          <w:rFonts w:ascii="Century Gothic" w:hAnsi="Century Gothic"/>
          <w:sz w:val="24"/>
          <w:szCs w:val="24"/>
        </w:rPr>
      </w:pPr>
      <w:r w:rsidRPr="00BC057E">
        <w:rPr>
          <w:rFonts w:ascii="Century Gothic" w:hAnsi="Century Gothic"/>
          <w:sz w:val="24"/>
          <w:szCs w:val="24"/>
        </w:rPr>
        <w:t>Share Codes are time-bound for security purposes. Users are advised to log in again and generate a new Share Code.</w:t>
      </w:r>
    </w:p>
    <w:p w:rsidR="006A6E0B" w:rsidRDefault="006A6E0B" w:rsidP="006A6E0B">
      <w:pPr>
        <w:pStyle w:val="BodyText"/>
        <w:ind w:left="284"/>
        <w:rPr>
          <w:rFonts w:ascii="Century Gothic" w:hAnsi="Century Gothic"/>
          <w:sz w:val="24"/>
          <w:szCs w:val="24"/>
        </w:rPr>
      </w:pPr>
    </w:p>
    <w:p w:rsidR="006A6E0B" w:rsidRDefault="006A6E0B" w:rsidP="00CF3D20">
      <w:pPr>
        <w:pStyle w:val="BodyText"/>
        <w:widowControl/>
        <w:numPr>
          <w:ilvl w:val="0"/>
          <w:numId w:val="27"/>
        </w:numPr>
        <w:autoSpaceDE/>
        <w:autoSpaceDN/>
        <w:ind w:left="284"/>
        <w:rPr>
          <w:rStyle w:val="Strong"/>
          <w:rFonts w:ascii="Century Gothic" w:hAnsi="Century Gothic"/>
          <w:bCs w:val="0"/>
          <w:sz w:val="24"/>
          <w:szCs w:val="24"/>
        </w:rPr>
      </w:pPr>
      <w:r w:rsidRPr="00BC057E">
        <w:rPr>
          <w:rStyle w:val="Strong"/>
          <w:rFonts w:ascii="Century Gothic" w:hAnsi="Century Gothic"/>
          <w:sz w:val="24"/>
          <w:szCs w:val="24"/>
        </w:rPr>
        <w:t>What should I do if I do not receive an OTP?</w:t>
      </w:r>
    </w:p>
    <w:p w:rsidR="006A6E0B" w:rsidRDefault="006A6E0B" w:rsidP="006A6E0B">
      <w:pPr>
        <w:pStyle w:val="BodyText"/>
        <w:ind w:left="284"/>
        <w:jc w:val="both"/>
        <w:rPr>
          <w:rFonts w:ascii="Century Gothic" w:hAnsi="Century Gothic"/>
          <w:sz w:val="24"/>
          <w:szCs w:val="24"/>
        </w:rPr>
      </w:pPr>
      <w:r w:rsidRPr="00BC057E">
        <w:rPr>
          <w:rFonts w:ascii="Century Gothic" w:hAnsi="Century Gothic"/>
          <w:sz w:val="24"/>
          <w:szCs w:val="24"/>
        </w:rPr>
        <w:t>Users should ensure adequate network connectivity and that notifications are enabled</w:t>
      </w:r>
      <w:r>
        <w:rPr>
          <w:rFonts w:ascii="Century Gothic" w:hAnsi="Century Gothic"/>
          <w:sz w:val="24"/>
          <w:szCs w:val="24"/>
        </w:rPr>
        <w:t xml:space="preserve"> on their device</w:t>
      </w:r>
      <w:r w:rsidRPr="00BC057E">
        <w:rPr>
          <w:rFonts w:ascii="Century Gothic" w:hAnsi="Century Gothic"/>
          <w:sz w:val="24"/>
          <w:szCs w:val="24"/>
        </w:rPr>
        <w:t xml:space="preserve">. </w:t>
      </w:r>
    </w:p>
    <w:p w:rsidR="00141B97" w:rsidRPr="001815BE" w:rsidRDefault="00141B97" w:rsidP="006A6E0B">
      <w:pPr>
        <w:pStyle w:val="BodyText"/>
        <w:ind w:left="284"/>
        <w:jc w:val="both"/>
        <w:rPr>
          <w:rFonts w:ascii="Century Gothic" w:hAnsi="Century Gothic"/>
          <w:b/>
          <w:i/>
          <w:color w:val="FF0000"/>
          <w:sz w:val="24"/>
          <w:szCs w:val="24"/>
        </w:rPr>
      </w:pPr>
    </w:p>
    <w:p w:rsidR="006A6E0B" w:rsidRPr="005F2992" w:rsidRDefault="006A6E0B" w:rsidP="00CF3D20">
      <w:pPr>
        <w:pStyle w:val="BodyText"/>
        <w:widowControl/>
        <w:numPr>
          <w:ilvl w:val="0"/>
          <w:numId w:val="27"/>
        </w:numPr>
        <w:autoSpaceDE/>
        <w:autoSpaceDN/>
        <w:ind w:left="284"/>
        <w:jc w:val="both"/>
        <w:rPr>
          <w:rFonts w:ascii="Century Gothic" w:hAnsi="Century Gothic"/>
          <w:sz w:val="24"/>
          <w:szCs w:val="24"/>
        </w:rPr>
      </w:pPr>
      <w:r w:rsidRPr="005F2992">
        <w:rPr>
          <w:rStyle w:val="Strong"/>
          <w:rFonts w:ascii="Century Gothic" w:hAnsi="Century Gothic"/>
          <w:sz w:val="24"/>
          <w:szCs w:val="24"/>
        </w:rPr>
        <w:t xml:space="preserve">What if the </w:t>
      </w:r>
      <w:proofErr w:type="spellStart"/>
      <w:r w:rsidRPr="005F2992">
        <w:rPr>
          <w:rStyle w:val="Strong"/>
          <w:rFonts w:ascii="Century Gothic" w:hAnsi="Century Gothic"/>
          <w:sz w:val="24"/>
          <w:szCs w:val="24"/>
        </w:rPr>
        <w:t>NINAuth</w:t>
      </w:r>
      <w:proofErr w:type="spellEnd"/>
      <w:r w:rsidRPr="005F2992">
        <w:rPr>
          <w:rStyle w:val="Strong"/>
          <w:rFonts w:ascii="Century Gothic" w:hAnsi="Century Gothic"/>
          <w:sz w:val="24"/>
          <w:szCs w:val="24"/>
        </w:rPr>
        <w:t xml:space="preserve"> app failed to validate my face and NIN?</w:t>
      </w:r>
    </w:p>
    <w:p w:rsidR="006A6E0B" w:rsidRPr="00653CB4" w:rsidRDefault="006A6E0B" w:rsidP="006A6E0B">
      <w:pPr>
        <w:pStyle w:val="BodyText"/>
        <w:ind w:left="284"/>
        <w:jc w:val="both"/>
        <w:rPr>
          <w:rStyle w:val="Strong"/>
          <w:rFonts w:ascii="Century Gothic" w:hAnsi="Century Gothic"/>
          <w:bCs w:val="0"/>
          <w:i/>
          <w:color w:val="FF0000"/>
          <w:sz w:val="24"/>
          <w:szCs w:val="24"/>
        </w:rPr>
      </w:pPr>
      <w:r w:rsidRPr="00653CB4">
        <w:rPr>
          <w:rFonts w:ascii="Century Gothic" w:hAnsi="Century Gothic"/>
          <w:sz w:val="24"/>
          <w:szCs w:val="24"/>
        </w:rPr>
        <w:t xml:space="preserve">Ensure that facial capture is done in proper lighting and that instructions are followed. </w:t>
      </w:r>
    </w:p>
    <w:p w:rsidR="006A6E0B" w:rsidRDefault="006A6E0B" w:rsidP="006A6E0B">
      <w:pPr>
        <w:pStyle w:val="NormalWeb"/>
        <w:spacing w:before="0" w:beforeAutospacing="0" w:after="0" w:afterAutospacing="0"/>
        <w:ind w:left="284"/>
        <w:jc w:val="both"/>
        <w:rPr>
          <w:rStyle w:val="Strong"/>
          <w:rFonts w:ascii="Century Gothic" w:hAnsi="Century Gothic"/>
          <w:bCs w:val="0"/>
        </w:rPr>
      </w:pPr>
    </w:p>
    <w:p w:rsidR="006A6E0B" w:rsidRDefault="006A6E0B" w:rsidP="00CF3D20">
      <w:pPr>
        <w:pStyle w:val="NormalWeb"/>
        <w:numPr>
          <w:ilvl w:val="0"/>
          <w:numId w:val="27"/>
        </w:numPr>
        <w:spacing w:before="0" w:beforeAutospacing="0" w:after="0" w:afterAutospacing="0"/>
        <w:ind w:left="284"/>
        <w:jc w:val="both"/>
        <w:rPr>
          <w:rFonts w:ascii="Century Gothic" w:hAnsi="Century Gothic"/>
        </w:rPr>
      </w:pPr>
      <w:r w:rsidRPr="005D685B">
        <w:rPr>
          <w:rStyle w:val="Strong"/>
          <w:rFonts w:ascii="Century Gothic" w:hAnsi="Century Gothic"/>
        </w:rPr>
        <w:t>What should I do if my phone is lost or stolen?</w:t>
      </w:r>
    </w:p>
    <w:p w:rsidR="006A6E0B" w:rsidRDefault="006A6E0B" w:rsidP="006A6E0B">
      <w:pPr>
        <w:pStyle w:val="NormalWeb"/>
        <w:spacing w:before="0" w:beforeAutospacing="0" w:after="0" w:afterAutospacing="0"/>
        <w:ind w:left="284"/>
        <w:jc w:val="both"/>
        <w:rPr>
          <w:rFonts w:ascii="Century Gothic" w:hAnsi="Century Gothic"/>
        </w:rPr>
      </w:pPr>
      <w:r w:rsidRPr="00A37C44">
        <w:rPr>
          <w:rFonts w:ascii="Century Gothic" w:hAnsi="Century Gothic"/>
        </w:rPr>
        <w:t>If your phone is lost or stolen, your NIN data remains protected. You should immediately secure your account by chan</w:t>
      </w:r>
      <w:r>
        <w:rPr>
          <w:rFonts w:ascii="Century Gothic" w:hAnsi="Century Gothic"/>
        </w:rPr>
        <w:t>ging your password or contact NIMC Customer Care (NIMCCUSTOMERCARE@NIMC.GOV.NG); n</w:t>
      </w:r>
      <w:r w:rsidRPr="00A37C44">
        <w:rPr>
          <w:rFonts w:ascii="Century Gothic" w:hAnsi="Century Gothic"/>
        </w:rPr>
        <w:t xml:space="preserve">o verification can be </w:t>
      </w:r>
      <w:r w:rsidRPr="001C403E">
        <w:rPr>
          <w:rFonts w:ascii="Century Gothic" w:hAnsi="Century Gothic"/>
        </w:rPr>
        <w:t>completed without your consent</w:t>
      </w:r>
      <w:r>
        <w:rPr>
          <w:rFonts w:ascii="Century Gothic" w:hAnsi="Century Gothic"/>
        </w:rPr>
        <w:t>.</w:t>
      </w:r>
    </w:p>
    <w:p w:rsidR="006A6E0B" w:rsidRPr="001815BE" w:rsidRDefault="006A6E0B" w:rsidP="006A6E0B">
      <w:pPr>
        <w:pStyle w:val="NormalWeb"/>
        <w:spacing w:before="0" w:beforeAutospacing="0" w:after="0" w:afterAutospacing="0"/>
        <w:ind w:left="284"/>
        <w:jc w:val="both"/>
        <w:rPr>
          <w:rFonts w:ascii="Century Gothic" w:hAnsi="Century Gothic"/>
        </w:rPr>
      </w:pPr>
    </w:p>
    <w:p w:rsidR="006A6E0B" w:rsidRPr="001C403E" w:rsidRDefault="006A6E0B" w:rsidP="00CF3D20">
      <w:pPr>
        <w:pStyle w:val="Heading3"/>
        <w:numPr>
          <w:ilvl w:val="0"/>
          <w:numId w:val="27"/>
        </w:numPr>
        <w:ind w:left="284"/>
        <w:rPr>
          <w:rFonts w:ascii="Century Gothic" w:hAnsi="Century Gothic"/>
          <w:color w:val="auto"/>
          <w:lang w:val="en-GB" w:eastAsia="en-GB"/>
        </w:rPr>
      </w:pPr>
      <w:r w:rsidRPr="001C403E">
        <w:rPr>
          <w:rStyle w:val="Strong"/>
          <w:rFonts w:ascii="Century Gothic" w:hAnsi="Century Gothic"/>
          <w:color w:val="auto"/>
        </w:rPr>
        <w:t xml:space="preserve">How do I reset my </w:t>
      </w:r>
      <w:proofErr w:type="spellStart"/>
      <w:r w:rsidRPr="001C403E">
        <w:rPr>
          <w:rStyle w:val="Strong"/>
          <w:rFonts w:ascii="Century Gothic" w:hAnsi="Century Gothic"/>
          <w:color w:val="auto"/>
        </w:rPr>
        <w:t>NINAuth</w:t>
      </w:r>
      <w:proofErr w:type="spellEnd"/>
      <w:r w:rsidRPr="001C403E">
        <w:rPr>
          <w:rStyle w:val="Strong"/>
          <w:rFonts w:ascii="Century Gothic" w:hAnsi="Century Gothic"/>
          <w:color w:val="auto"/>
        </w:rPr>
        <w:t xml:space="preserve"> password?</w:t>
      </w:r>
    </w:p>
    <w:p w:rsidR="006A6E0B" w:rsidRPr="001C403E" w:rsidRDefault="006A6E0B" w:rsidP="006A6E0B">
      <w:pPr>
        <w:pStyle w:val="NormalWeb"/>
        <w:spacing w:before="0" w:beforeAutospacing="0"/>
        <w:ind w:left="284"/>
        <w:jc w:val="both"/>
        <w:rPr>
          <w:rFonts w:ascii="Century Gothic" w:hAnsi="Century Gothic"/>
        </w:rPr>
      </w:pPr>
      <w:r w:rsidRPr="001C403E">
        <w:rPr>
          <w:rFonts w:ascii="Century Gothic" w:hAnsi="Century Gothic"/>
        </w:rPr>
        <w:t xml:space="preserve">You can reset your password directly within the </w:t>
      </w:r>
      <w:proofErr w:type="spellStart"/>
      <w:r w:rsidRPr="001C403E">
        <w:rPr>
          <w:rFonts w:ascii="Century Gothic" w:hAnsi="Century Gothic"/>
        </w:rPr>
        <w:t>NINAuth</w:t>
      </w:r>
      <w:proofErr w:type="spellEnd"/>
      <w:r w:rsidRPr="001C403E">
        <w:rPr>
          <w:rFonts w:ascii="Century Gothic" w:hAnsi="Century Gothic"/>
        </w:rPr>
        <w:t xml:space="preserve"> app by selecting </w:t>
      </w:r>
      <w:r w:rsidRPr="001C403E">
        <w:rPr>
          <w:rStyle w:val="Strong"/>
          <w:rFonts w:ascii="Century Gothic" w:hAnsi="Century Gothic"/>
        </w:rPr>
        <w:t>“Forgot Password”</w:t>
      </w:r>
      <w:r w:rsidRPr="001C403E">
        <w:rPr>
          <w:rFonts w:ascii="Century Gothic" w:hAnsi="Century Gothic"/>
        </w:rPr>
        <w:t xml:space="preserve"> and following the on-screen verification steps. </w:t>
      </w:r>
    </w:p>
    <w:p w:rsidR="006A6E0B" w:rsidRDefault="006A6E0B" w:rsidP="00CF3D20">
      <w:pPr>
        <w:pStyle w:val="NormalWeb"/>
        <w:numPr>
          <w:ilvl w:val="0"/>
          <w:numId w:val="27"/>
        </w:numPr>
        <w:spacing w:after="0" w:afterAutospacing="0"/>
        <w:ind w:left="284"/>
        <w:jc w:val="both"/>
        <w:rPr>
          <w:rFonts w:ascii="Century Gothic" w:hAnsi="Century Gothic"/>
          <w:b/>
        </w:rPr>
      </w:pPr>
      <w:r w:rsidRPr="00B71378">
        <w:rPr>
          <w:rStyle w:val="Strong"/>
          <w:rFonts w:ascii="Century Gothic" w:hAnsi="Century Gothic"/>
        </w:rPr>
        <w:t>How do I grant consent for my NIN to be used?</w:t>
      </w:r>
    </w:p>
    <w:p w:rsidR="006A6E0B" w:rsidRPr="003B7FA0" w:rsidRDefault="006A6E0B" w:rsidP="006A6E0B">
      <w:pPr>
        <w:pStyle w:val="NormalWeb"/>
        <w:spacing w:before="0" w:beforeAutospacing="0"/>
        <w:ind w:left="284"/>
        <w:jc w:val="both"/>
        <w:rPr>
          <w:rFonts w:ascii="Century Gothic" w:hAnsi="Century Gothic"/>
          <w:b/>
        </w:rPr>
      </w:pPr>
      <w:r w:rsidRPr="00B25CE7">
        <w:rPr>
          <w:rFonts w:ascii="Century Gothic" w:hAnsi="Century Gothic"/>
        </w:rPr>
        <w:t xml:space="preserve">Consent is granted through the </w:t>
      </w:r>
      <w:proofErr w:type="spellStart"/>
      <w:r w:rsidRPr="00B25CE7">
        <w:rPr>
          <w:rFonts w:ascii="Century Gothic" w:hAnsi="Century Gothic"/>
        </w:rPr>
        <w:t>NINAuth</w:t>
      </w:r>
      <w:proofErr w:type="spellEnd"/>
      <w:r w:rsidRPr="00B25CE7">
        <w:rPr>
          <w:rFonts w:ascii="Century Gothic" w:hAnsi="Century Gothic"/>
        </w:rPr>
        <w:t xml:space="preserve"> application when a verification request is received. Users must explicitly approve the request before any information is shared.</w:t>
      </w:r>
    </w:p>
    <w:p w:rsidR="00141B97" w:rsidRPr="00FE1C3D" w:rsidRDefault="006A6E0B" w:rsidP="00FE1C3D">
      <w:pPr>
        <w:pStyle w:val="BodyText"/>
        <w:widowControl/>
        <w:numPr>
          <w:ilvl w:val="0"/>
          <w:numId w:val="27"/>
        </w:numPr>
        <w:autoSpaceDE/>
        <w:autoSpaceDN/>
        <w:spacing w:after="120"/>
        <w:ind w:left="284"/>
        <w:rPr>
          <w:rFonts w:ascii="Century Gothic" w:hAnsi="Century Gothic"/>
          <w:sz w:val="24"/>
          <w:szCs w:val="24"/>
        </w:rPr>
      </w:pPr>
      <w:r w:rsidRPr="00A51E31">
        <w:rPr>
          <w:rFonts w:ascii="Century Gothic" w:hAnsi="Century Gothic"/>
          <w:b/>
          <w:bCs/>
          <w:sz w:val="24"/>
          <w:szCs w:val="24"/>
        </w:rPr>
        <w:t>Can my NIN be accessed without my consent?</w:t>
      </w:r>
      <w:r w:rsidRPr="00A51E31">
        <w:rPr>
          <w:rFonts w:ascii="Century Gothic" w:hAnsi="Century Gothic"/>
          <w:sz w:val="24"/>
          <w:szCs w:val="24"/>
        </w:rPr>
        <w:br/>
        <w:t>No. </w:t>
      </w:r>
      <w:proofErr w:type="spellStart"/>
      <w:r w:rsidRPr="00A51E31">
        <w:rPr>
          <w:rFonts w:ascii="Century Gothic" w:hAnsi="Century Gothic"/>
          <w:sz w:val="24"/>
          <w:szCs w:val="24"/>
        </w:rPr>
        <w:t>NINAuth</w:t>
      </w:r>
      <w:proofErr w:type="spellEnd"/>
      <w:r w:rsidRPr="00A51E31">
        <w:rPr>
          <w:rFonts w:ascii="Century Gothic" w:hAnsi="Century Gothic"/>
          <w:sz w:val="24"/>
          <w:szCs w:val="24"/>
        </w:rPr>
        <w:t xml:space="preserve"> is strictly consent-driven. No data is shared without your explicit approval</w:t>
      </w:r>
    </w:p>
    <w:p w:rsidR="006A6E0B" w:rsidRPr="00920365" w:rsidRDefault="006A6E0B" w:rsidP="00CF3D20">
      <w:pPr>
        <w:pStyle w:val="BodyText"/>
        <w:widowControl/>
        <w:numPr>
          <w:ilvl w:val="0"/>
          <w:numId w:val="27"/>
        </w:numPr>
        <w:autoSpaceDE/>
        <w:autoSpaceDN/>
        <w:spacing w:line="259" w:lineRule="auto"/>
        <w:ind w:left="284"/>
        <w:rPr>
          <w:rFonts w:ascii="Century Gothic" w:hAnsi="Century Gothic"/>
          <w:b/>
          <w:bCs/>
          <w:sz w:val="24"/>
          <w:szCs w:val="24"/>
        </w:rPr>
      </w:pPr>
      <w:r w:rsidRPr="00A51E31">
        <w:rPr>
          <w:rFonts w:ascii="Century Gothic" w:hAnsi="Century Gothic"/>
          <w:b/>
          <w:bCs/>
          <w:sz w:val="24"/>
          <w:szCs w:val="24"/>
        </w:rPr>
        <w:t>What happens if I deny a verification request?</w:t>
      </w:r>
    </w:p>
    <w:p w:rsidR="006A6E0B" w:rsidRDefault="006A6E0B" w:rsidP="006A6E0B">
      <w:pPr>
        <w:pStyle w:val="BodyText"/>
        <w:ind w:left="284"/>
        <w:jc w:val="both"/>
        <w:rPr>
          <w:rFonts w:ascii="Century Gothic" w:hAnsi="Century Gothic"/>
          <w:sz w:val="24"/>
          <w:szCs w:val="24"/>
        </w:rPr>
      </w:pPr>
      <w:r w:rsidRPr="00A51E31">
        <w:rPr>
          <w:rFonts w:ascii="Century Gothic" w:hAnsi="Century Gothic"/>
          <w:sz w:val="24"/>
          <w:szCs w:val="24"/>
        </w:rPr>
        <w:t xml:space="preserve">The requesting </w:t>
      </w:r>
      <w:r>
        <w:rPr>
          <w:rFonts w:ascii="Century Gothic" w:hAnsi="Century Gothic"/>
          <w:sz w:val="24"/>
          <w:szCs w:val="24"/>
        </w:rPr>
        <w:t>organiz</w:t>
      </w:r>
      <w:r w:rsidRPr="00A51E31">
        <w:rPr>
          <w:rFonts w:ascii="Century Gothic" w:hAnsi="Century Gothic"/>
          <w:sz w:val="24"/>
          <w:szCs w:val="24"/>
        </w:rPr>
        <w:t>ation will not recei</w:t>
      </w:r>
      <w:r>
        <w:rPr>
          <w:rFonts w:ascii="Century Gothic" w:hAnsi="Century Gothic"/>
          <w:sz w:val="24"/>
          <w:szCs w:val="24"/>
        </w:rPr>
        <w:t>ve your NIN information and the</w:t>
      </w:r>
      <w:r w:rsidRPr="00A51E31">
        <w:rPr>
          <w:rFonts w:ascii="Century Gothic" w:hAnsi="Century Gothic"/>
          <w:sz w:val="24"/>
          <w:szCs w:val="24"/>
        </w:rPr>
        <w:t xml:space="preserve"> request will be terminated.</w:t>
      </w:r>
    </w:p>
    <w:p w:rsidR="00141B97" w:rsidRDefault="00141B97" w:rsidP="006A6E0B">
      <w:pPr>
        <w:pStyle w:val="BodyText"/>
        <w:ind w:left="284"/>
        <w:jc w:val="both"/>
        <w:rPr>
          <w:rFonts w:ascii="Century Gothic" w:hAnsi="Century Gothic"/>
          <w:sz w:val="24"/>
          <w:szCs w:val="24"/>
        </w:rPr>
      </w:pPr>
    </w:p>
    <w:p w:rsidR="006A6E0B" w:rsidRPr="00DE1222" w:rsidRDefault="006A6E0B" w:rsidP="00CF3D20">
      <w:pPr>
        <w:pStyle w:val="ListParagraph"/>
        <w:widowControl/>
        <w:numPr>
          <w:ilvl w:val="0"/>
          <w:numId w:val="27"/>
        </w:numPr>
        <w:autoSpaceDE/>
        <w:autoSpaceDN/>
        <w:spacing w:line="276" w:lineRule="auto"/>
        <w:ind w:left="284"/>
        <w:contextualSpacing/>
        <w:rPr>
          <w:rFonts w:ascii="Century Gothic" w:hAnsi="Century Gothic"/>
          <w:sz w:val="24"/>
          <w:szCs w:val="24"/>
        </w:rPr>
      </w:pPr>
      <w:r w:rsidRPr="00DE1222">
        <w:rPr>
          <w:rFonts w:ascii="Century Gothic" w:hAnsi="Century Gothic"/>
          <w:b/>
          <w:bCs/>
          <w:sz w:val="24"/>
          <w:szCs w:val="24"/>
        </w:rPr>
        <w:t>Can I revoke consent after approval?</w:t>
      </w:r>
    </w:p>
    <w:p w:rsidR="006A6E0B" w:rsidRDefault="006A6E0B" w:rsidP="006A6E0B">
      <w:pPr>
        <w:spacing w:line="276" w:lineRule="auto"/>
        <w:ind w:left="284"/>
        <w:rPr>
          <w:rFonts w:ascii="Century Gothic" w:hAnsi="Century Gothic"/>
          <w:sz w:val="24"/>
          <w:szCs w:val="24"/>
        </w:rPr>
      </w:pPr>
      <w:r w:rsidRPr="006A6E0B">
        <w:rPr>
          <w:rFonts w:ascii="Century Gothic" w:hAnsi="Century Gothic"/>
          <w:sz w:val="24"/>
          <w:szCs w:val="24"/>
        </w:rPr>
        <w:t xml:space="preserve">Consent is session-based. Once a request is completed, access does not remain </w:t>
      </w:r>
      <w:r>
        <w:rPr>
          <w:rFonts w:ascii="Century Gothic" w:hAnsi="Century Gothic"/>
          <w:sz w:val="24"/>
          <w:szCs w:val="24"/>
        </w:rPr>
        <w:t>o</w:t>
      </w:r>
      <w:r w:rsidRPr="006A6E0B">
        <w:rPr>
          <w:rFonts w:ascii="Century Gothic" w:hAnsi="Century Gothic"/>
          <w:sz w:val="24"/>
          <w:szCs w:val="24"/>
        </w:rPr>
        <w:t>pen.</w:t>
      </w:r>
    </w:p>
    <w:p w:rsidR="007353A7" w:rsidRDefault="007353A7" w:rsidP="006A6E0B">
      <w:pPr>
        <w:spacing w:line="276" w:lineRule="auto"/>
        <w:ind w:left="284"/>
        <w:rPr>
          <w:rFonts w:ascii="Century Gothic" w:hAnsi="Century Gothic"/>
          <w:sz w:val="24"/>
          <w:szCs w:val="24"/>
        </w:rPr>
      </w:pPr>
    </w:p>
    <w:p w:rsidR="00141B97" w:rsidRPr="006A6E0B" w:rsidRDefault="00141B97" w:rsidP="006A6E0B">
      <w:pPr>
        <w:spacing w:line="276" w:lineRule="auto"/>
        <w:ind w:left="284"/>
        <w:rPr>
          <w:rFonts w:ascii="Century Gothic" w:hAnsi="Century Gothic"/>
          <w:sz w:val="24"/>
          <w:szCs w:val="24"/>
        </w:rPr>
      </w:pPr>
    </w:p>
    <w:p w:rsidR="006A6E0B" w:rsidRPr="00FE78DB" w:rsidRDefault="006A6E0B" w:rsidP="00CF3D20">
      <w:pPr>
        <w:pStyle w:val="BodyText"/>
        <w:widowControl/>
        <w:numPr>
          <w:ilvl w:val="0"/>
          <w:numId w:val="27"/>
        </w:numPr>
        <w:autoSpaceDE/>
        <w:autoSpaceDN/>
        <w:spacing w:line="259" w:lineRule="auto"/>
        <w:ind w:left="284"/>
        <w:rPr>
          <w:rFonts w:ascii="Century Gothic" w:hAnsi="Century Gothic"/>
          <w:b/>
          <w:bCs/>
          <w:sz w:val="24"/>
          <w:szCs w:val="24"/>
        </w:rPr>
      </w:pPr>
      <w:r w:rsidRPr="00A51E31">
        <w:rPr>
          <w:rFonts w:ascii="Century Gothic" w:hAnsi="Century Gothic"/>
          <w:b/>
          <w:bCs/>
          <w:sz w:val="24"/>
          <w:szCs w:val="24"/>
        </w:rPr>
        <w:lastRenderedPageBreak/>
        <w:t>Will my personal data be stored by organ</w:t>
      </w:r>
      <w:r>
        <w:rPr>
          <w:rFonts w:ascii="Century Gothic" w:hAnsi="Century Gothic"/>
          <w:b/>
          <w:bCs/>
          <w:sz w:val="24"/>
          <w:szCs w:val="24"/>
        </w:rPr>
        <w:t>iz</w:t>
      </w:r>
      <w:r w:rsidRPr="00A51E31">
        <w:rPr>
          <w:rFonts w:ascii="Century Gothic" w:hAnsi="Century Gothic"/>
          <w:b/>
          <w:bCs/>
          <w:sz w:val="24"/>
          <w:szCs w:val="24"/>
        </w:rPr>
        <w:t>ations?</w:t>
      </w:r>
    </w:p>
    <w:p w:rsidR="006A6E0B" w:rsidRPr="00DE1222" w:rsidRDefault="007F553D" w:rsidP="00ED212F">
      <w:pPr>
        <w:pStyle w:val="ListParagraph"/>
        <w:spacing w:line="276" w:lineRule="auto"/>
        <w:ind w:left="284" w:firstLine="0"/>
        <w:rPr>
          <w:rFonts w:ascii="Century Gothic" w:hAnsi="Century Gothic"/>
          <w:color w:val="FF0000"/>
          <w:sz w:val="24"/>
          <w:szCs w:val="24"/>
        </w:rPr>
      </w:pPr>
      <w:r w:rsidRPr="00ED212F">
        <w:rPr>
          <w:rFonts w:ascii="Century Gothic" w:hAnsi="Century Gothic"/>
          <w:b/>
          <w:sz w:val="24"/>
          <w:szCs w:val="24"/>
        </w:rPr>
        <w:t>No.</w:t>
      </w:r>
      <w:r>
        <w:rPr>
          <w:rFonts w:ascii="Century Gothic" w:hAnsi="Century Gothic"/>
          <w:sz w:val="24"/>
          <w:szCs w:val="24"/>
        </w:rPr>
        <w:t xml:space="preserve"> </w:t>
      </w:r>
      <w:r w:rsidR="006A6E0B" w:rsidRPr="00DE1222">
        <w:rPr>
          <w:rFonts w:ascii="Century Gothic" w:hAnsi="Century Gothic"/>
          <w:sz w:val="24"/>
          <w:szCs w:val="24"/>
        </w:rPr>
        <w:t>Only validated responses are shared. Organizations must comply with data protection laws.</w:t>
      </w:r>
    </w:p>
    <w:p w:rsidR="006A6E0B" w:rsidRDefault="006A6E0B" w:rsidP="006A6E0B">
      <w:pPr>
        <w:pStyle w:val="BodyText"/>
        <w:ind w:left="284"/>
        <w:rPr>
          <w:rFonts w:ascii="Century Gothic" w:hAnsi="Century Gothic"/>
          <w:b/>
          <w:bCs/>
          <w:sz w:val="24"/>
          <w:szCs w:val="24"/>
        </w:rPr>
      </w:pPr>
    </w:p>
    <w:p w:rsidR="006A6E0B" w:rsidRPr="00FE78DB" w:rsidRDefault="006A6E0B" w:rsidP="00CF3D20">
      <w:pPr>
        <w:pStyle w:val="BodyText"/>
        <w:widowControl/>
        <w:numPr>
          <w:ilvl w:val="0"/>
          <w:numId w:val="27"/>
        </w:numPr>
        <w:autoSpaceDE/>
        <w:autoSpaceDN/>
        <w:spacing w:line="259" w:lineRule="auto"/>
        <w:ind w:left="284"/>
        <w:rPr>
          <w:rFonts w:ascii="Century Gothic" w:hAnsi="Century Gothic"/>
          <w:b/>
          <w:bCs/>
          <w:sz w:val="24"/>
          <w:szCs w:val="24"/>
        </w:rPr>
      </w:pPr>
      <w:r w:rsidRPr="00663398">
        <w:rPr>
          <w:rFonts w:ascii="Century Gothic" w:hAnsi="Century Gothic"/>
          <w:b/>
          <w:bCs/>
          <w:sz w:val="24"/>
          <w:szCs w:val="24"/>
        </w:rPr>
        <w:t xml:space="preserve">Who can integrate with </w:t>
      </w:r>
      <w:proofErr w:type="spellStart"/>
      <w:r w:rsidRPr="00663398">
        <w:rPr>
          <w:rFonts w:ascii="Century Gothic" w:hAnsi="Century Gothic"/>
          <w:b/>
          <w:bCs/>
          <w:sz w:val="24"/>
          <w:szCs w:val="24"/>
        </w:rPr>
        <w:t>NINAuth</w:t>
      </w:r>
      <w:proofErr w:type="spellEnd"/>
      <w:r w:rsidRPr="00663398">
        <w:rPr>
          <w:rFonts w:ascii="Century Gothic" w:hAnsi="Century Gothic"/>
          <w:b/>
          <w:bCs/>
          <w:sz w:val="24"/>
          <w:szCs w:val="24"/>
        </w:rPr>
        <w:t>?</w:t>
      </w:r>
    </w:p>
    <w:p w:rsidR="006A6E0B" w:rsidRDefault="006A6E0B" w:rsidP="006A6E0B">
      <w:pPr>
        <w:pStyle w:val="ListParagraph"/>
        <w:spacing w:line="276" w:lineRule="auto"/>
        <w:ind w:left="284" w:firstLine="0"/>
        <w:jc w:val="both"/>
        <w:rPr>
          <w:rFonts w:ascii="Century Gothic" w:hAnsi="Century Gothic"/>
          <w:sz w:val="24"/>
          <w:szCs w:val="24"/>
        </w:rPr>
      </w:pPr>
      <w:r w:rsidRPr="00DE1222">
        <w:rPr>
          <w:rFonts w:ascii="Century Gothic" w:hAnsi="Century Gothic"/>
          <w:sz w:val="24"/>
          <w:szCs w:val="24"/>
        </w:rPr>
        <w:t>Government MDAs, telecom operators, financial institutions, and private enterprises.</w:t>
      </w:r>
    </w:p>
    <w:p w:rsidR="00141B97" w:rsidRPr="00DE1222" w:rsidRDefault="00141B97" w:rsidP="006A6E0B">
      <w:pPr>
        <w:pStyle w:val="ListParagraph"/>
        <w:spacing w:line="276" w:lineRule="auto"/>
        <w:ind w:left="284" w:firstLine="0"/>
        <w:jc w:val="both"/>
        <w:rPr>
          <w:rFonts w:ascii="Century Gothic" w:hAnsi="Century Gothic"/>
          <w:sz w:val="24"/>
          <w:szCs w:val="24"/>
        </w:rPr>
      </w:pPr>
    </w:p>
    <w:p w:rsidR="006A6E0B" w:rsidRDefault="006A6E0B" w:rsidP="00CF3D20">
      <w:pPr>
        <w:pStyle w:val="Heading3"/>
        <w:numPr>
          <w:ilvl w:val="0"/>
          <w:numId w:val="27"/>
        </w:numPr>
        <w:ind w:left="284"/>
        <w:jc w:val="both"/>
        <w:rPr>
          <w:rStyle w:val="Strong"/>
          <w:rFonts w:ascii="Century Gothic" w:hAnsi="Century Gothic"/>
          <w:bCs w:val="0"/>
          <w:color w:val="auto"/>
        </w:rPr>
      </w:pPr>
      <w:r w:rsidRPr="00BD78F0">
        <w:rPr>
          <w:rStyle w:val="Strong"/>
          <w:rFonts w:ascii="Century Gothic" w:hAnsi="Century Gothic"/>
          <w:color w:val="auto"/>
        </w:rPr>
        <w:t xml:space="preserve">Who should I contact for </w:t>
      </w:r>
      <w:proofErr w:type="spellStart"/>
      <w:r w:rsidRPr="00BD78F0">
        <w:rPr>
          <w:rStyle w:val="Strong"/>
          <w:rFonts w:ascii="Century Gothic" w:hAnsi="Century Gothic"/>
          <w:color w:val="auto"/>
        </w:rPr>
        <w:t>NINAuth</w:t>
      </w:r>
      <w:proofErr w:type="spellEnd"/>
      <w:r w:rsidRPr="00BD78F0">
        <w:rPr>
          <w:rStyle w:val="Strong"/>
          <w:rFonts w:ascii="Century Gothic" w:hAnsi="Century Gothic"/>
          <w:color w:val="auto"/>
        </w:rPr>
        <w:t>-related issues?</w:t>
      </w:r>
    </w:p>
    <w:p w:rsidR="006A6E0B" w:rsidRDefault="006A6E0B" w:rsidP="006A6E0B">
      <w:pPr>
        <w:pStyle w:val="Heading3"/>
        <w:ind w:left="284"/>
        <w:jc w:val="both"/>
        <w:rPr>
          <w:rFonts w:ascii="Century Gothic" w:hAnsi="Century Gothic"/>
          <w:color w:val="auto"/>
        </w:rPr>
      </w:pPr>
      <w:r w:rsidRPr="006B6A1B">
        <w:rPr>
          <w:rFonts w:ascii="Century Gothic" w:hAnsi="Century Gothic"/>
          <w:color w:val="auto"/>
        </w:rPr>
        <w:t xml:space="preserve">All issues should be directed to NIMC through </w:t>
      </w:r>
      <w:r>
        <w:rPr>
          <w:rFonts w:ascii="Century Gothic" w:hAnsi="Century Gothic"/>
          <w:color w:val="auto"/>
        </w:rPr>
        <w:t xml:space="preserve">the NIMC support channel: </w:t>
      </w:r>
    </w:p>
    <w:p w:rsidR="006A6E0B" w:rsidRPr="0019596C" w:rsidRDefault="006A6E0B" w:rsidP="006A6E0B">
      <w:pPr>
        <w:pStyle w:val="Heading3"/>
        <w:ind w:left="284"/>
        <w:jc w:val="both"/>
        <w:rPr>
          <w:rFonts w:ascii="Century Gothic" w:hAnsi="Century Gothic"/>
          <w:color w:val="auto"/>
        </w:rPr>
      </w:pPr>
      <w:r>
        <w:rPr>
          <w:rFonts w:ascii="Century Gothic" w:hAnsi="Century Gothic"/>
        </w:rPr>
        <w:t xml:space="preserve">NIMC Customer Care </w:t>
      </w:r>
      <w:hyperlink r:id="rId40" w:history="1">
        <w:r w:rsidRPr="0019596C">
          <w:rPr>
            <w:rStyle w:val="Hyperlink"/>
            <w:rFonts w:ascii="Century Gothic" w:hAnsi="Century Gothic"/>
            <w:color w:val="auto"/>
          </w:rPr>
          <w:t>NIMCCUSTOMERCARE@NIMC.GOV.NG</w:t>
        </w:r>
      </w:hyperlink>
    </w:p>
    <w:p w:rsidR="006A6E0B" w:rsidRPr="0019596C" w:rsidRDefault="00D70725" w:rsidP="006A6E0B">
      <w:pPr>
        <w:pStyle w:val="Heading3"/>
        <w:spacing w:after="240"/>
        <w:ind w:left="284"/>
        <w:jc w:val="both"/>
        <w:rPr>
          <w:rFonts w:ascii="Century Gothic" w:hAnsi="Century Gothic"/>
          <w:color w:val="auto"/>
          <w:lang w:val="en-GB" w:eastAsia="en-GB"/>
        </w:rPr>
      </w:pPr>
      <w:r>
        <w:rPr>
          <w:rFonts w:ascii="Century Gothic" w:hAnsi="Century Gothic"/>
          <w:b/>
          <w:color w:val="000000" w:themeColor="text1"/>
          <w:spacing w:val="-2"/>
        </w:rPr>
        <w:t>07002255646 or Toll Free Line: 08000616462</w:t>
      </w:r>
    </w:p>
    <w:p w:rsidR="006A6E0B" w:rsidRDefault="006A6E0B" w:rsidP="00CF3D20">
      <w:pPr>
        <w:pStyle w:val="NormalWeb"/>
        <w:numPr>
          <w:ilvl w:val="0"/>
          <w:numId w:val="27"/>
        </w:numPr>
        <w:spacing w:before="0" w:beforeAutospacing="0" w:after="0" w:afterAutospacing="0"/>
        <w:ind w:left="284"/>
        <w:jc w:val="both"/>
        <w:rPr>
          <w:rFonts w:ascii="Century Gothic" w:hAnsi="Century Gothic"/>
        </w:rPr>
      </w:pPr>
      <w:r>
        <w:rPr>
          <w:rFonts w:ascii="Century Gothic" w:hAnsi="Century Gothic"/>
          <w:b/>
          <w:bCs/>
        </w:rPr>
        <w:t>How do organiz</w:t>
      </w:r>
      <w:r w:rsidRPr="00663398">
        <w:rPr>
          <w:rFonts w:ascii="Century Gothic" w:hAnsi="Century Gothic"/>
          <w:b/>
          <w:bCs/>
        </w:rPr>
        <w:t xml:space="preserve">ations access </w:t>
      </w:r>
      <w:proofErr w:type="spellStart"/>
      <w:r w:rsidRPr="00663398">
        <w:rPr>
          <w:rFonts w:ascii="Century Gothic" w:hAnsi="Century Gothic"/>
          <w:b/>
          <w:bCs/>
        </w:rPr>
        <w:t>NINAuth</w:t>
      </w:r>
      <w:proofErr w:type="spellEnd"/>
      <w:r w:rsidRPr="00663398">
        <w:rPr>
          <w:rFonts w:ascii="Century Gothic" w:hAnsi="Century Gothic"/>
          <w:b/>
          <w:bCs/>
        </w:rPr>
        <w:t>?</w:t>
      </w:r>
    </w:p>
    <w:p w:rsidR="006A6E0B" w:rsidRDefault="006A6E0B" w:rsidP="006A6E0B">
      <w:pPr>
        <w:pStyle w:val="ListParagraph"/>
        <w:spacing w:line="276" w:lineRule="auto"/>
        <w:ind w:left="284" w:firstLine="0"/>
        <w:jc w:val="both"/>
        <w:rPr>
          <w:rFonts w:ascii="Century Gothic" w:hAnsi="Century Gothic"/>
          <w:sz w:val="24"/>
          <w:szCs w:val="24"/>
        </w:rPr>
      </w:pPr>
      <w:r w:rsidRPr="00DE1222">
        <w:rPr>
          <w:rFonts w:ascii="Century Gothic" w:hAnsi="Century Gothic"/>
          <w:sz w:val="24"/>
          <w:szCs w:val="24"/>
        </w:rPr>
        <w:t>Through official API integration approved by NIMC.</w:t>
      </w:r>
    </w:p>
    <w:p w:rsidR="00141B97" w:rsidRPr="00DE1222" w:rsidRDefault="00141B97" w:rsidP="006A6E0B">
      <w:pPr>
        <w:pStyle w:val="ListParagraph"/>
        <w:spacing w:line="276" w:lineRule="auto"/>
        <w:ind w:left="284" w:firstLine="0"/>
        <w:jc w:val="both"/>
        <w:rPr>
          <w:rFonts w:ascii="Century Gothic" w:hAnsi="Century Gothic"/>
          <w:sz w:val="24"/>
          <w:szCs w:val="24"/>
        </w:rPr>
      </w:pPr>
    </w:p>
    <w:p w:rsidR="006A6E0B" w:rsidRPr="00A1791C" w:rsidRDefault="006A6E0B" w:rsidP="00CF3D20">
      <w:pPr>
        <w:pStyle w:val="BodyText"/>
        <w:widowControl/>
        <w:numPr>
          <w:ilvl w:val="0"/>
          <w:numId w:val="27"/>
        </w:numPr>
        <w:autoSpaceDE/>
        <w:autoSpaceDN/>
        <w:spacing w:line="259" w:lineRule="auto"/>
        <w:ind w:left="284"/>
        <w:rPr>
          <w:rFonts w:ascii="Century Gothic" w:hAnsi="Century Gothic"/>
          <w:b/>
          <w:bCs/>
          <w:sz w:val="24"/>
          <w:szCs w:val="24"/>
        </w:rPr>
      </w:pPr>
      <w:r>
        <w:rPr>
          <w:rFonts w:ascii="Century Gothic" w:hAnsi="Century Gothic"/>
          <w:b/>
          <w:bCs/>
          <w:sz w:val="24"/>
          <w:szCs w:val="24"/>
        </w:rPr>
        <w:t>Can organiz</w:t>
      </w:r>
      <w:r w:rsidRPr="00663398">
        <w:rPr>
          <w:rFonts w:ascii="Century Gothic" w:hAnsi="Century Gothic"/>
          <w:b/>
          <w:bCs/>
          <w:sz w:val="24"/>
          <w:szCs w:val="24"/>
        </w:rPr>
        <w:t>ations verify a NIN without the app?</w:t>
      </w:r>
    </w:p>
    <w:p w:rsidR="006A6E0B" w:rsidRDefault="006A6E0B" w:rsidP="006A6E0B">
      <w:pPr>
        <w:pStyle w:val="ListParagraph"/>
        <w:spacing w:line="276" w:lineRule="auto"/>
        <w:ind w:left="284" w:firstLine="0"/>
        <w:jc w:val="both"/>
        <w:rPr>
          <w:rFonts w:ascii="Century Gothic" w:hAnsi="Century Gothic"/>
          <w:sz w:val="24"/>
          <w:szCs w:val="24"/>
        </w:rPr>
      </w:pPr>
      <w:r w:rsidRPr="00DE1222">
        <w:rPr>
          <w:rFonts w:ascii="Century Gothic" w:hAnsi="Century Gothic"/>
          <w:sz w:val="24"/>
          <w:szCs w:val="24"/>
        </w:rPr>
        <w:t xml:space="preserve">No. Verification requires user consent via the </w:t>
      </w:r>
      <w:proofErr w:type="spellStart"/>
      <w:r w:rsidRPr="00DE1222">
        <w:rPr>
          <w:rFonts w:ascii="Century Gothic" w:hAnsi="Century Gothic"/>
          <w:sz w:val="24"/>
          <w:szCs w:val="24"/>
        </w:rPr>
        <w:t>NINAuth</w:t>
      </w:r>
      <w:proofErr w:type="spellEnd"/>
      <w:r w:rsidRPr="00DE1222">
        <w:rPr>
          <w:rFonts w:ascii="Century Gothic" w:hAnsi="Century Gothic"/>
          <w:sz w:val="24"/>
          <w:szCs w:val="24"/>
        </w:rPr>
        <w:t xml:space="preserve"> system.</w:t>
      </w:r>
    </w:p>
    <w:p w:rsidR="00141B97" w:rsidRPr="00DE1222" w:rsidRDefault="00141B97" w:rsidP="006A6E0B">
      <w:pPr>
        <w:pStyle w:val="ListParagraph"/>
        <w:spacing w:line="276" w:lineRule="auto"/>
        <w:ind w:left="284" w:firstLine="0"/>
        <w:jc w:val="both"/>
        <w:rPr>
          <w:rFonts w:ascii="Century Gothic" w:hAnsi="Century Gothic"/>
          <w:sz w:val="24"/>
          <w:szCs w:val="24"/>
        </w:rPr>
      </w:pPr>
    </w:p>
    <w:p w:rsidR="006A6E0B" w:rsidRPr="00A1791C" w:rsidRDefault="006A6E0B" w:rsidP="00CF3D20">
      <w:pPr>
        <w:pStyle w:val="BodyText"/>
        <w:widowControl/>
        <w:numPr>
          <w:ilvl w:val="0"/>
          <w:numId w:val="27"/>
        </w:numPr>
        <w:autoSpaceDE/>
        <w:autoSpaceDN/>
        <w:spacing w:line="259" w:lineRule="auto"/>
        <w:ind w:left="284"/>
        <w:rPr>
          <w:rFonts w:ascii="Century Gothic" w:hAnsi="Century Gothic"/>
          <w:b/>
          <w:bCs/>
          <w:sz w:val="24"/>
          <w:szCs w:val="24"/>
        </w:rPr>
      </w:pPr>
      <w:r w:rsidRPr="00A24F4C">
        <w:rPr>
          <w:rFonts w:ascii="Century Gothic" w:hAnsi="Century Gothic"/>
          <w:b/>
          <w:bCs/>
          <w:sz w:val="24"/>
          <w:szCs w:val="24"/>
        </w:rPr>
        <w:t>What information is returned after verification?</w:t>
      </w:r>
    </w:p>
    <w:p w:rsidR="006A6E0B" w:rsidRDefault="006A6E0B" w:rsidP="006A6E0B">
      <w:pPr>
        <w:pStyle w:val="BodyText"/>
        <w:ind w:left="284"/>
        <w:jc w:val="both"/>
        <w:rPr>
          <w:rFonts w:ascii="Century Gothic" w:hAnsi="Century Gothic"/>
          <w:sz w:val="24"/>
          <w:szCs w:val="24"/>
        </w:rPr>
      </w:pPr>
      <w:r w:rsidRPr="00A24F4C">
        <w:rPr>
          <w:rFonts w:ascii="Century Gothic" w:hAnsi="Century Gothic"/>
          <w:sz w:val="24"/>
          <w:szCs w:val="24"/>
        </w:rPr>
        <w:t>Only validated identity confirmation based on the approved request scope.</w:t>
      </w:r>
    </w:p>
    <w:p w:rsidR="00141B97" w:rsidRPr="00A1791C" w:rsidRDefault="00141B97" w:rsidP="006A6E0B">
      <w:pPr>
        <w:pStyle w:val="BodyText"/>
        <w:ind w:left="284"/>
        <w:jc w:val="both"/>
        <w:rPr>
          <w:rFonts w:ascii="Century Gothic" w:hAnsi="Century Gothic"/>
          <w:sz w:val="24"/>
          <w:szCs w:val="24"/>
        </w:rPr>
      </w:pPr>
    </w:p>
    <w:p w:rsidR="006A6E0B" w:rsidRDefault="006A6E0B" w:rsidP="00CF3D20">
      <w:pPr>
        <w:pStyle w:val="BodyText"/>
        <w:widowControl/>
        <w:numPr>
          <w:ilvl w:val="0"/>
          <w:numId w:val="27"/>
        </w:numPr>
        <w:autoSpaceDE/>
        <w:autoSpaceDN/>
        <w:spacing w:line="259" w:lineRule="auto"/>
        <w:ind w:left="284"/>
        <w:rPr>
          <w:rFonts w:ascii="Century Gothic" w:hAnsi="Century Gothic"/>
          <w:b/>
          <w:bCs/>
          <w:sz w:val="24"/>
          <w:szCs w:val="24"/>
        </w:rPr>
      </w:pPr>
      <w:r w:rsidRPr="00A24F4C">
        <w:rPr>
          <w:rFonts w:ascii="Century Gothic" w:hAnsi="Century Gothic"/>
          <w:b/>
          <w:bCs/>
          <w:sz w:val="24"/>
          <w:szCs w:val="24"/>
        </w:rPr>
        <w:t xml:space="preserve">Is there a cost for organizations to use </w:t>
      </w:r>
      <w:proofErr w:type="spellStart"/>
      <w:r w:rsidRPr="00A24F4C">
        <w:rPr>
          <w:rFonts w:ascii="Century Gothic" w:hAnsi="Century Gothic"/>
          <w:b/>
          <w:bCs/>
          <w:sz w:val="24"/>
          <w:szCs w:val="24"/>
        </w:rPr>
        <w:t>NINAuth</w:t>
      </w:r>
      <w:proofErr w:type="spellEnd"/>
      <w:r w:rsidRPr="00A24F4C">
        <w:rPr>
          <w:rFonts w:ascii="Century Gothic" w:hAnsi="Century Gothic"/>
          <w:b/>
          <w:bCs/>
          <w:sz w:val="24"/>
          <w:szCs w:val="24"/>
        </w:rPr>
        <w:t>?</w:t>
      </w:r>
    </w:p>
    <w:p w:rsidR="006A6E0B" w:rsidRDefault="006A6E0B" w:rsidP="006A6E0B">
      <w:pPr>
        <w:pStyle w:val="ListParagraph"/>
        <w:spacing w:line="276" w:lineRule="auto"/>
        <w:ind w:left="284" w:firstLine="0"/>
        <w:jc w:val="both"/>
        <w:rPr>
          <w:rFonts w:ascii="Century Gothic" w:hAnsi="Century Gothic"/>
          <w:sz w:val="24"/>
          <w:szCs w:val="24"/>
        </w:rPr>
      </w:pPr>
      <w:r w:rsidRPr="00DE1222">
        <w:rPr>
          <w:rFonts w:ascii="Century Gothic" w:hAnsi="Century Gothic"/>
          <w:sz w:val="24"/>
          <w:szCs w:val="24"/>
        </w:rPr>
        <w:t>Applicable service fees are determined by NIMC policy.</w:t>
      </w:r>
    </w:p>
    <w:p w:rsidR="00141B97" w:rsidRPr="00DE1222" w:rsidRDefault="00141B97" w:rsidP="006A6E0B">
      <w:pPr>
        <w:pStyle w:val="ListParagraph"/>
        <w:spacing w:line="276" w:lineRule="auto"/>
        <w:ind w:left="284" w:firstLine="0"/>
        <w:jc w:val="both"/>
        <w:rPr>
          <w:rFonts w:ascii="Century Gothic" w:hAnsi="Century Gothic"/>
          <w:sz w:val="24"/>
          <w:szCs w:val="24"/>
        </w:rPr>
      </w:pPr>
    </w:p>
    <w:p w:rsidR="006A6E0B" w:rsidRDefault="006A6E0B" w:rsidP="00CF3D20">
      <w:pPr>
        <w:pStyle w:val="BodyText"/>
        <w:widowControl/>
        <w:numPr>
          <w:ilvl w:val="0"/>
          <w:numId w:val="27"/>
        </w:numPr>
        <w:autoSpaceDE/>
        <w:autoSpaceDN/>
        <w:spacing w:line="259" w:lineRule="auto"/>
        <w:ind w:left="284"/>
        <w:rPr>
          <w:rFonts w:ascii="Century Gothic" w:hAnsi="Century Gothic"/>
          <w:b/>
          <w:bCs/>
          <w:sz w:val="24"/>
          <w:szCs w:val="24"/>
        </w:rPr>
      </w:pPr>
      <w:r w:rsidRPr="0087288F">
        <w:rPr>
          <w:rFonts w:ascii="Century Gothic" w:hAnsi="Century Gothic"/>
          <w:b/>
          <w:bCs/>
          <w:sz w:val="24"/>
          <w:szCs w:val="24"/>
        </w:rPr>
        <w:t xml:space="preserve">Does </w:t>
      </w:r>
      <w:proofErr w:type="spellStart"/>
      <w:r w:rsidRPr="0087288F">
        <w:rPr>
          <w:rFonts w:ascii="Century Gothic" w:hAnsi="Century Gothic"/>
          <w:b/>
          <w:bCs/>
          <w:sz w:val="24"/>
          <w:szCs w:val="24"/>
        </w:rPr>
        <w:t>NINAuth</w:t>
      </w:r>
      <w:proofErr w:type="spellEnd"/>
      <w:r w:rsidRPr="0087288F">
        <w:rPr>
          <w:rFonts w:ascii="Century Gothic" w:hAnsi="Century Gothic"/>
          <w:b/>
          <w:bCs/>
          <w:sz w:val="24"/>
          <w:szCs w:val="24"/>
        </w:rPr>
        <w:t xml:space="preserve"> replace BVN or other IDs?</w:t>
      </w:r>
    </w:p>
    <w:p w:rsidR="006A6E0B" w:rsidRPr="005F2992" w:rsidRDefault="006A6E0B" w:rsidP="006A6E0B">
      <w:pPr>
        <w:pStyle w:val="BodyText"/>
        <w:ind w:left="284"/>
        <w:rPr>
          <w:rStyle w:val="Strong"/>
          <w:rFonts w:ascii="Century Gothic" w:hAnsi="Century Gothic"/>
          <w:sz w:val="24"/>
          <w:szCs w:val="24"/>
        </w:rPr>
      </w:pPr>
      <w:r w:rsidRPr="0087288F">
        <w:rPr>
          <w:rFonts w:ascii="Century Gothic" w:hAnsi="Century Gothic"/>
          <w:sz w:val="24"/>
          <w:szCs w:val="24"/>
        </w:rPr>
        <w:t>No. </w:t>
      </w:r>
      <w:proofErr w:type="spellStart"/>
      <w:r w:rsidRPr="0087288F">
        <w:rPr>
          <w:rFonts w:ascii="Century Gothic" w:hAnsi="Century Gothic"/>
          <w:sz w:val="24"/>
          <w:szCs w:val="24"/>
        </w:rPr>
        <w:t>NINAuth</w:t>
      </w:r>
      <w:proofErr w:type="spellEnd"/>
      <w:r w:rsidRPr="0087288F">
        <w:rPr>
          <w:rFonts w:ascii="Century Gothic" w:hAnsi="Century Gothic"/>
          <w:sz w:val="24"/>
          <w:szCs w:val="24"/>
        </w:rPr>
        <w:t xml:space="preserve"> focuses on NIN verification but supports interoperability with other identity systems.</w:t>
      </w:r>
      <w:r>
        <w:rPr>
          <w:rFonts w:ascii="Century Gothic" w:hAnsi="Century Gothic"/>
          <w:sz w:val="24"/>
          <w:szCs w:val="24"/>
        </w:rPr>
        <w:t xml:space="preserve"> </w:t>
      </w:r>
      <w:r>
        <w:rPr>
          <w:rFonts w:ascii="Century Gothic" w:hAnsi="Century Gothic"/>
        </w:rPr>
        <w:t xml:space="preserve">                                                                                                                    </w:t>
      </w:r>
    </w:p>
    <w:p w:rsidR="006A6E0B" w:rsidRDefault="006A6E0B" w:rsidP="00CF3D20">
      <w:pPr>
        <w:pStyle w:val="NormalWeb"/>
        <w:numPr>
          <w:ilvl w:val="0"/>
          <w:numId w:val="27"/>
        </w:numPr>
        <w:spacing w:after="0" w:afterAutospacing="0"/>
        <w:ind w:left="284"/>
        <w:jc w:val="both"/>
        <w:rPr>
          <w:rStyle w:val="Strong"/>
          <w:rFonts w:ascii="Century Gothic" w:hAnsi="Century Gothic"/>
          <w:bCs w:val="0"/>
        </w:rPr>
      </w:pPr>
      <w:r w:rsidRPr="000139D1">
        <w:rPr>
          <w:rStyle w:val="Strong"/>
          <w:rFonts w:ascii="Century Gothic" w:hAnsi="Century Gothic"/>
        </w:rPr>
        <w:t xml:space="preserve">Can I update or modify my records directly on </w:t>
      </w:r>
      <w:proofErr w:type="spellStart"/>
      <w:r w:rsidRPr="000139D1">
        <w:rPr>
          <w:rStyle w:val="Strong"/>
          <w:rFonts w:ascii="Century Gothic" w:hAnsi="Century Gothic"/>
        </w:rPr>
        <w:t>NINAuth</w:t>
      </w:r>
      <w:proofErr w:type="spellEnd"/>
      <w:r w:rsidRPr="000139D1">
        <w:rPr>
          <w:rStyle w:val="Strong"/>
          <w:rFonts w:ascii="Century Gothic" w:hAnsi="Century Gothic"/>
        </w:rPr>
        <w:t>?</w:t>
      </w:r>
      <w:r>
        <w:rPr>
          <w:rStyle w:val="Strong"/>
          <w:rFonts w:ascii="Century Gothic" w:hAnsi="Century Gothic"/>
        </w:rPr>
        <w:t xml:space="preserve">                      </w:t>
      </w:r>
    </w:p>
    <w:p w:rsidR="00141B97" w:rsidRPr="00ED212F" w:rsidRDefault="006A6E0B" w:rsidP="00ED212F">
      <w:pPr>
        <w:pStyle w:val="ListParagraph"/>
        <w:spacing w:line="276" w:lineRule="auto"/>
        <w:ind w:left="284" w:firstLine="0"/>
        <w:jc w:val="both"/>
        <w:rPr>
          <w:rStyle w:val="Strong"/>
          <w:rFonts w:ascii="Century Gothic" w:hAnsi="Century Gothic"/>
          <w:b w:val="0"/>
          <w:bCs w:val="0"/>
          <w:sz w:val="24"/>
          <w:szCs w:val="24"/>
        </w:rPr>
      </w:pPr>
      <w:r w:rsidRPr="00DE1222">
        <w:rPr>
          <w:rFonts w:ascii="Century Gothic" w:hAnsi="Century Gothic"/>
          <w:sz w:val="24"/>
          <w:szCs w:val="24"/>
        </w:rPr>
        <w:t xml:space="preserve">No. </w:t>
      </w:r>
      <w:proofErr w:type="spellStart"/>
      <w:r w:rsidRPr="00DE1222">
        <w:rPr>
          <w:rFonts w:ascii="Century Gothic" w:hAnsi="Century Gothic"/>
          <w:sz w:val="24"/>
          <w:szCs w:val="24"/>
        </w:rPr>
        <w:t>NINAuth</w:t>
      </w:r>
      <w:proofErr w:type="spellEnd"/>
      <w:r w:rsidRPr="00DE1222">
        <w:rPr>
          <w:rFonts w:ascii="Century Gothic" w:hAnsi="Century Gothic"/>
          <w:sz w:val="24"/>
          <w:szCs w:val="24"/>
        </w:rPr>
        <w:t xml:space="preserve"> is strictly an authentication and verification platform. All record modifications must be carried out at the NIMC ERC and the Self-service Modification Portal.</w:t>
      </w:r>
    </w:p>
    <w:p w:rsidR="006A6E0B" w:rsidRDefault="006A6E0B" w:rsidP="00CF3D20">
      <w:pPr>
        <w:pStyle w:val="FirstParagraph"/>
        <w:numPr>
          <w:ilvl w:val="0"/>
          <w:numId w:val="27"/>
        </w:numPr>
        <w:spacing w:after="0"/>
        <w:ind w:left="284"/>
        <w:rPr>
          <w:rFonts w:ascii="Century Gothic" w:hAnsi="Century Gothic"/>
          <w:b/>
          <w:bCs/>
        </w:rPr>
      </w:pPr>
      <w:r>
        <w:rPr>
          <w:rFonts w:ascii="Century Gothic" w:hAnsi="Century Gothic"/>
          <w:b/>
          <w:bCs/>
        </w:rPr>
        <w:t xml:space="preserve">How secure is </w:t>
      </w:r>
      <w:proofErr w:type="spellStart"/>
      <w:r>
        <w:rPr>
          <w:rFonts w:ascii="Century Gothic" w:hAnsi="Century Gothic"/>
          <w:b/>
          <w:bCs/>
        </w:rPr>
        <w:t>NINAuth</w:t>
      </w:r>
      <w:proofErr w:type="spellEnd"/>
      <w:r w:rsidRPr="0087288F">
        <w:rPr>
          <w:rFonts w:ascii="Century Gothic" w:hAnsi="Century Gothic"/>
          <w:b/>
          <w:bCs/>
        </w:rPr>
        <w:t>?</w:t>
      </w:r>
    </w:p>
    <w:p w:rsidR="006A6E0B" w:rsidRDefault="006A6E0B" w:rsidP="006A6E0B">
      <w:pPr>
        <w:pStyle w:val="FirstParagraph"/>
        <w:spacing w:before="0"/>
        <w:ind w:left="284"/>
        <w:rPr>
          <w:rFonts w:ascii="Century Gothic" w:hAnsi="Century Gothic"/>
          <w:b/>
          <w:bCs/>
        </w:rPr>
      </w:pPr>
      <w:r>
        <w:rPr>
          <w:rFonts w:ascii="Century Gothic" w:hAnsi="Century Gothic"/>
        </w:rPr>
        <w:t xml:space="preserve">Very secured. </w:t>
      </w:r>
      <w:proofErr w:type="spellStart"/>
      <w:r w:rsidRPr="00B25CE7">
        <w:rPr>
          <w:rFonts w:ascii="Century Gothic" w:hAnsi="Century Gothic"/>
        </w:rPr>
        <w:t>NINAuth</w:t>
      </w:r>
      <w:proofErr w:type="spellEnd"/>
      <w:r w:rsidRPr="00B25CE7">
        <w:rPr>
          <w:rFonts w:ascii="Century Gothic" w:hAnsi="Century Gothic"/>
        </w:rPr>
        <w:t xml:space="preserve"> employs encryption, user consent controls, and audit logging to ensure data security and integrity.</w:t>
      </w:r>
    </w:p>
    <w:p w:rsidR="006A6E0B" w:rsidRPr="00DE1222" w:rsidRDefault="006A6E0B" w:rsidP="00CF3D20">
      <w:pPr>
        <w:pStyle w:val="ListParagraph"/>
        <w:widowControl/>
        <w:numPr>
          <w:ilvl w:val="0"/>
          <w:numId w:val="27"/>
        </w:numPr>
        <w:autoSpaceDE/>
        <w:autoSpaceDN/>
        <w:spacing w:line="276" w:lineRule="auto"/>
        <w:ind w:left="284"/>
        <w:contextualSpacing/>
        <w:jc w:val="both"/>
        <w:rPr>
          <w:rFonts w:ascii="Century Gothic" w:hAnsi="Century Gothic"/>
          <w:sz w:val="24"/>
          <w:szCs w:val="24"/>
        </w:rPr>
      </w:pPr>
      <w:r w:rsidRPr="00DE1222">
        <w:rPr>
          <w:rFonts w:ascii="Century Gothic" w:hAnsi="Century Gothic"/>
          <w:b/>
          <w:bCs/>
          <w:sz w:val="24"/>
          <w:szCs w:val="24"/>
        </w:rPr>
        <w:t xml:space="preserve">Are </w:t>
      </w:r>
      <w:proofErr w:type="spellStart"/>
      <w:r w:rsidRPr="00DE1222">
        <w:rPr>
          <w:rFonts w:ascii="Century Gothic" w:hAnsi="Century Gothic"/>
          <w:b/>
          <w:bCs/>
          <w:sz w:val="24"/>
          <w:szCs w:val="24"/>
        </w:rPr>
        <w:t>NINAuth</w:t>
      </w:r>
      <w:proofErr w:type="spellEnd"/>
      <w:r w:rsidRPr="00DE1222">
        <w:rPr>
          <w:rFonts w:ascii="Century Gothic" w:hAnsi="Century Gothic"/>
          <w:b/>
          <w:bCs/>
          <w:sz w:val="24"/>
          <w:szCs w:val="24"/>
        </w:rPr>
        <w:t xml:space="preserve"> transactions logged?</w:t>
      </w:r>
    </w:p>
    <w:p w:rsidR="006A6E0B" w:rsidRDefault="006A6E0B" w:rsidP="006A6E0B">
      <w:pPr>
        <w:pStyle w:val="ListParagraph"/>
        <w:spacing w:line="276" w:lineRule="auto"/>
        <w:ind w:left="284" w:firstLine="0"/>
        <w:jc w:val="both"/>
        <w:rPr>
          <w:rFonts w:ascii="Century Gothic" w:hAnsi="Century Gothic"/>
          <w:sz w:val="24"/>
          <w:szCs w:val="24"/>
        </w:rPr>
      </w:pPr>
      <w:r w:rsidRPr="00DE1222">
        <w:rPr>
          <w:rFonts w:ascii="Century Gothic" w:hAnsi="Century Gothic"/>
          <w:sz w:val="24"/>
          <w:szCs w:val="24"/>
        </w:rPr>
        <w:t>Yes. All requests and approvals are recorded for accountability.</w:t>
      </w:r>
    </w:p>
    <w:p w:rsidR="00141B97" w:rsidRPr="00DE1222" w:rsidRDefault="00141B97" w:rsidP="006A6E0B">
      <w:pPr>
        <w:pStyle w:val="ListParagraph"/>
        <w:spacing w:line="276" w:lineRule="auto"/>
        <w:ind w:left="284" w:firstLine="0"/>
        <w:jc w:val="both"/>
        <w:rPr>
          <w:rFonts w:ascii="Century Gothic" w:hAnsi="Century Gothic"/>
          <w:sz w:val="24"/>
          <w:szCs w:val="24"/>
        </w:rPr>
      </w:pPr>
    </w:p>
    <w:p w:rsidR="00141B97" w:rsidRPr="00141B97" w:rsidRDefault="006A6E0B" w:rsidP="00141B97">
      <w:pPr>
        <w:pStyle w:val="BodyText"/>
        <w:widowControl/>
        <w:numPr>
          <w:ilvl w:val="0"/>
          <w:numId w:val="27"/>
        </w:numPr>
        <w:autoSpaceDE/>
        <w:autoSpaceDN/>
        <w:spacing w:after="120" w:line="259" w:lineRule="auto"/>
        <w:ind w:left="284"/>
        <w:rPr>
          <w:rFonts w:ascii="Century Gothic" w:hAnsi="Century Gothic"/>
          <w:b/>
          <w:bCs/>
          <w:sz w:val="24"/>
          <w:szCs w:val="24"/>
        </w:rPr>
      </w:pPr>
      <w:r w:rsidRPr="0087288F">
        <w:rPr>
          <w:rFonts w:ascii="Century Gothic" w:hAnsi="Century Gothic"/>
          <w:b/>
          <w:bCs/>
          <w:sz w:val="24"/>
          <w:szCs w:val="24"/>
        </w:rPr>
        <w:t>What happens if the</w:t>
      </w:r>
      <w:r>
        <w:rPr>
          <w:rFonts w:ascii="Century Gothic" w:hAnsi="Century Gothic"/>
          <w:b/>
          <w:bCs/>
          <w:sz w:val="24"/>
          <w:szCs w:val="24"/>
        </w:rPr>
        <w:t>re is system downtime</w:t>
      </w:r>
      <w:r w:rsidRPr="0087288F">
        <w:rPr>
          <w:rFonts w:ascii="Century Gothic" w:hAnsi="Century Gothic"/>
          <w:b/>
          <w:bCs/>
          <w:sz w:val="24"/>
          <w:szCs w:val="24"/>
        </w:rPr>
        <w:t>?</w:t>
      </w:r>
      <w:r w:rsidRPr="0087288F">
        <w:rPr>
          <w:rFonts w:ascii="Century Gothic" w:hAnsi="Century Gothic"/>
          <w:sz w:val="24"/>
          <w:szCs w:val="24"/>
        </w:rPr>
        <w:br/>
        <w:t>Requests will be queued or retried based on system availability.</w:t>
      </w:r>
    </w:p>
    <w:p w:rsidR="006A6E0B" w:rsidRPr="00A76F9F" w:rsidRDefault="006A6E0B" w:rsidP="00CF3D20">
      <w:pPr>
        <w:pStyle w:val="BodyText"/>
        <w:widowControl/>
        <w:numPr>
          <w:ilvl w:val="0"/>
          <w:numId w:val="27"/>
        </w:numPr>
        <w:autoSpaceDE/>
        <w:autoSpaceDN/>
        <w:spacing w:line="259" w:lineRule="auto"/>
        <w:ind w:left="284"/>
        <w:rPr>
          <w:rFonts w:ascii="Century Gothic" w:hAnsi="Century Gothic"/>
          <w:b/>
          <w:bCs/>
          <w:sz w:val="24"/>
          <w:szCs w:val="24"/>
        </w:rPr>
      </w:pPr>
      <w:r w:rsidRPr="00FE152D">
        <w:rPr>
          <w:rFonts w:ascii="Century Gothic" w:hAnsi="Century Gothic"/>
          <w:b/>
          <w:bCs/>
          <w:sz w:val="24"/>
          <w:szCs w:val="24"/>
        </w:rPr>
        <w:lastRenderedPageBreak/>
        <w:t xml:space="preserve">Does </w:t>
      </w:r>
      <w:proofErr w:type="spellStart"/>
      <w:r w:rsidRPr="00FE152D">
        <w:rPr>
          <w:rFonts w:ascii="Century Gothic" w:hAnsi="Century Gothic"/>
          <w:b/>
          <w:bCs/>
          <w:sz w:val="24"/>
          <w:szCs w:val="24"/>
        </w:rPr>
        <w:t>NINAuth</w:t>
      </w:r>
      <w:proofErr w:type="spellEnd"/>
      <w:r w:rsidRPr="00FE152D">
        <w:rPr>
          <w:rFonts w:ascii="Century Gothic" w:hAnsi="Century Gothic"/>
          <w:b/>
          <w:bCs/>
          <w:sz w:val="24"/>
          <w:szCs w:val="24"/>
        </w:rPr>
        <w:t xml:space="preserve"> comply with data protection laws?</w:t>
      </w:r>
    </w:p>
    <w:p w:rsidR="006A6E0B" w:rsidRDefault="006A6E0B" w:rsidP="006A6E0B">
      <w:pPr>
        <w:pStyle w:val="ListParagraph"/>
        <w:spacing w:line="276" w:lineRule="auto"/>
        <w:ind w:left="284" w:firstLine="0"/>
        <w:jc w:val="both"/>
        <w:rPr>
          <w:rFonts w:ascii="Century Gothic" w:hAnsi="Century Gothic"/>
          <w:sz w:val="24"/>
          <w:szCs w:val="24"/>
        </w:rPr>
      </w:pPr>
      <w:r w:rsidRPr="00DE1222">
        <w:rPr>
          <w:rFonts w:ascii="Century Gothic" w:hAnsi="Century Gothic"/>
          <w:sz w:val="24"/>
          <w:szCs w:val="24"/>
        </w:rPr>
        <w:t>Yes. It aligns with Nigeria Data Protection regulations.</w:t>
      </w:r>
    </w:p>
    <w:p w:rsidR="00141B97" w:rsidRPr="00DE1222" w:rsidRDefault="00141B97" w:rsidP="006A6E0B">
      <w:pPr>
        <w:pStyle w:val="ListParagraph"/>
        <w:spacing w:line="276" w:lineRule="auto"/>
        <w:ind w:left="284" w:firstLine="0"/>
        <w:jc w:val="both"/>
        <w:rPr>
          <w:rFonts w:ascii="Century Gothic" w:hAnsi="Century Gothic"/>
          <w:sz w:val="24"/>
          <w:szCs w:val="24"/>
        </w:rPr>
      </w:pPr>
    </w:p>
    <w:p w:rsidR="006A6E0B" w:rsidRPr="00A76F9F" w:rsidRDefault="006A6E0B" w:rsidP="00CF3D20">
      <w:pPr>
        <w:pStyle w:val="BodyText"/>
        <w:widowControl/>
        <w:numPr>
          <w:ilvl w:val="0"/>
          <w:numId w:val="27"/>
        </w:numPr>
        <w:autoSpaceDE/>
        <w:autoSpaceDN/>
        <w:spacing w:line="259" w:lineRule="auto"/>
        <w:ind w:left="284"/>
        <w:rPr>
          <w:rFonts w:ascii="Century Gothic" w:hAnsi="Century Gothic"/>
          <w:b/>
          <w:bCs/>
          <w:sz w:val="24"/>
          <w:szCs w:val="24"/>
        </w:rPr>
      </w:pPr>
      <w:r w:rsidRPr="00FE152D">
        <w:rPr>
          <w:rFonts w:ascii="Century Gothic" w:hAnsi="Century Gothic"/>
          <w:b/>
          <w:bCs/>
          <w:sz w:val="24"/>
          <w:szCs w:val="24"/>
        </w:rPr>
        <w:t>I am not receiving approval notifications. What should I do?</w:t>
      </w:r>
    </w:p>
    <w:p w:rsidR="006A6E0B" w:rsidRDefault="006A6E0B" w:rsidP="006A6E0B">
      <w:pPr>
        <w:pStyle w:val="ListParagraph"/>
        <w:spacing w:line="276" w:lineRule="auto"/>
        <w:ind w:left="284" w:firstLine="0"/>
        <w:jc w:val="both"/>
        <w:rPr>
          <w:rFonts w:ascii="Century Gothic" w:hAnsi="Century Gothic"/>
          <w:sz w:val="24"/>
          <w:szCs w:val="24"/>
        </w:rPr>
      </w:pPr>
      <w:r w:rsidRPr="00DE1222">
        <w:rPr>
          <w:rFonts w:ascii="Century Gothic" w:hAnsi="Century Gothic"/>
          <w:sz w:val="24"/>
          <w:szCs w:val="24"/>
        </w:rPr>
        <w:t>Ensure the app is updated and notifications are enabled.</w:t>
      </w:r>
    </w:p>
    <w:p w:rsidR="00141B97" w:rsidRPr="00DE1222" w:rsidRDefault="00141B97" w:rsidP="006A6E0B">
      <w:pPr>
        <w:pStyle w:val="ListParagraph"/>
        <w:spacing w:line="276" w:lineRule="auto"/>
        <w:ind w:left="284" w:firstLine="0"/>
        <w:jc w:val="both"/>
        <w:rPr>
          <w:rFonts w:ascii="Century Gothic" w:hAnsi="Century Gothic"/>
          <w:sz w:val="24"/>
          <w:szCs w:val="24"/>
        </w:rPr>
      </w:pPr>
    </w:p>
    <w:p w:rsidR="006A6E0B" w:rsidRPr="00DE1222" w:rsidRDefault="006A6E0B" w:rsidP="00CF3D20">
      <w:pPr>
        <w:pStyle w:val="ListParagraph"/>
        <w:widowControl/>
        <w:numPr>
          <w:ilvl w:val="0"/>
          <w:numId w:val="27"/>
        </w:numPr>
        <w:autoSpaceDE/>
        <w:autoSpaceDN/>
        <w:ind w:left="284"/>
        <w:contextualSpacing/>
        <w:rPr>
          <w:rStyle w:val="Strong"/>
          <w:rFonts w:ascii="Century Gothic" w:hAnsi="Century Gothic"/>
          <w:bCs w:val="0"/>
        </w:rPr>
      </w:pPr>
      <w:r w:rsidRPr="00DE1222">
        <w:rPr>
          <w:rStyle w:val="Strong"/>
          <w:rFonts w:ascii="Century Gothic" w:hAnsi="Century Gothic"/>
          <w:bCs w:val="0"/>
          <w:sz w:val="24"/>
          <w:szCs w:val="24"/>
        </w:rPr>
        <w:t xml:space="preserve">Does </w:t>
      </w:r>
      <w:proofErr w:type="spellStart"/>
      <w:r w:rsidRPr="00DE1222">
        <w:rPr>
          <w:rStyle w:val="Strong"/>
          <w:rFonts w:ascii="Century Gothic" w:hAnsi="Century Gothic"/>
          <w:bCs w:val="0"/>
          <w:sz w:val="24"/>
          <w:szCs w:val="24"/>
        </w:rPr>
        <w:t>NINAuth</w:t>
      </w:r>
      <w:proofErr w:type="spellEnd"/>
      <w:r w:rsidRPr="00DE1222">
        <w:rPr>
          <w:rStyle w:val="Strong"/>
          <w:rFonts w:ascii="Century Gothic" w:hAnsi="Century Gothic"/>
          <w:bCs w:val="0"/>
          <w:sz w:val="24"/>
          <w:szCs w:val="24"/>
        </w:rPr>
        <w:t xml:space="preserve"> automatically update modified records?</w:t>
      </w:r>
      <w:r w:rsidRPr="00DE1222">
        <w:rPr>
          <w:rStyle w:val="Strong"/>
          <w:rFonts w:ascii="Century Gothic" w:hAnsi="Century Gothic"/>
          <w:bCs w:val="0"/>
        </w:rPr>
        <w:t xml:space="preserve"> </w:t>
      </w:r>
    </w:p>
    <w:p w:rsidR="006A6E0B" w:rsidRDefault="006A6E0B" w:rsidP="006A6E0B">
      <w:pPr>
        <w:pStyle w:val="ListParagraph"/>
        <w:ind w:left="284" w:firstLine="0"/>
        <w:rPr>
          <w:rFonts w:ascii="Century Gothic" w:hAnsi="Century Gothic"/>
        </w:rPr>
      </w:pPr>
      <w:r w:rsidRPr="00DE1222">
        <w:rPr>
          <w:rFonts w:ascii="Century Gothic" w:hAnsi="Century Gothic"/>
          <w:sz w:val="24"/>
          <w:szCs w:val="24"/>
        </w:rPr>
        <w:t xml:space="preserve">Yes. </w:t>
      </w:r>
      <w:proofErr w:type="spellStart"/>
      <w:r w:rsidRPr="00DE1222">
        <w:rPr>
          <w:rFonts w:ascii="Century Gothic" w:hAnsi="Century Gothic"/>
          <w:sz w:val="24"/>
          <w:szCs w:val="24"/>
        </w:rPr>
        <w:t>NINAuth</w:t>
      </w:r>
      <w:proofErr w:type="spellEnd"/>
      <w:r w:rsidRPr="00DE1222">
        <w:rPr>
          <w:rFonts w:ascii="Century Gothic" w:hAnsi="Century Gothic"/>
          <w:sz w:val="24"/>
          <w:szCs w:val="24"/>
        </w:rPr>
        <w:t xml:space="preserve"> displays data sourced directly from the NIMC central database. Once a modification is fully processed and appro</w:t>
      </w:r>
      <w:r w:rsidRPr="00DE1222">
        <w:rPr>
          <w:rFonts w:ascii="Century Gothic" w:hAnsi="Century Gothic"/>
        </w:rPr>
        <w:t xml:space="preserve">ved, </w:t>
      </w:r>
      <w:r w:rsidRPr="00DE1222">
        <w:rPr>
          <w:rFonts w:ascii="Century Gothic" w:hAnsi="Century Gothic"/>
          <w:sz w:val="24"/>
          <w:szCs w:val="24"/>
        </w:rPr>
        <w:t xml:space="preserve">it will reflect on </w:t>
      </w:r>
      <w:proofErr w:type="spellStart"/>
      <w:r w:rsidRPr="00DE1222">
        <w:rPr>
          <w:rFonts w:ascii="Century Gothic" w:hAnsi="Century Gothic"/>
          <w:sz w:val="24"/>
          <w:szCs w:val="24"/>
        </w:rPr>
        <w:t>NINAuth</w:t>
      </w:r>
      <w:proofErr w:type="spellEnd"/>
      <w:r w:rsidRPr="00DE1222">
        <w:rPr>
          <w:rFonts w:ascii="Century Gothic" w:hAnsi="Century Gothic"/>
        </w:rPr>
        <w:t>.</w:t>
      </w:r>
    </w:p>
    <w:p w:rsidR="00141B97" w:rsidRPr="00DE1222" w:rsidRDefault="00141B97" w:rsidP="006A6E0B">
      <w:pPr>
        <w:pStyle w:val="ListParagraph"/>
        <w:ind w:left="284" w:firstLine="0"/>
        <w:rPr>
          <w:rFonts w:ascii="Century Gothic" w:hAnsi="Century Gothic"/>
          <w:b/>
        </w:rPr>
      </w:pPr>
    </w:p>
    <w:p w:rsidR="006A6E0B" w:rsidRPr="00DE1222" w:rsidRDefault="006A6E0B" w:rsidP="00CF3D20">
      <w:pPr>
        <w:pStyle w:val="ListParagraph"/>
        <w:widowControl/>
        <w:numPr>
          <w:ilvl w:val="0"/>
          <w:numId w:val="27"/>
        </w:numPr>
        <w:autoSpaceDE/>
        <w:autoSpaceDN/>
        <w:spacing w:line="276" w:lineRule="auto"/>
        <w:ind w:left="284"/>
        <w:contextualSpacing/>
        <w:jc w:val="both"/>
        <w:rPr>
          <w:rFonts w:ascii="Century Gothic" w:hAnsi="Century Gothic"/>
          <w:b/>
          <w:bCs/>
          <w:sz w:val="24"/>
          <w:szCs w:val="24"/>
        </w:rPr>
      </w:pPr>
      <w:r w:rsidRPr="00DE1222">
        <w:rPr>
          <w:rFonts w:ascii="Century Gothic" w:hAnsi="Century Gothic"/>
          <w:b/>
          <w:bCs/>
          <w:sz w:val="24"/>
          <w:szCs w:val="24"/>
        </w:rPr>
        <w:t xml:space="preserve">Can I use </w:t>
      </w:r>
      <w:proofErr w:type="spellStart"/>
      <w:r w:rsidRPr="00DE1222">
        <w:rPr>
          <w:rFonts w:ascii="Century Gothic" w:hAnsi="Century Gothic"/>
          <w:b/>
          <w:bCs/>
          <w:sz w:val="24"/>
          <w:szCs w:val="24"/>
        </w:rPr>
        <w:t>NINAuth</w:t>
      </w:r>
      <w:proofErr w:type="spellEnd"/>
      <w:r w:rsidRPr="00DE1222">
        <w:rPr>
          <w:rFonts w:ascii="Century Gothic" w:hAnsi="Century Gothic"/>
          <w:b/>
          <w:bCs/>
          <w:sz w:val="24"/>
          <w:szCs w:val="24"/>
        </w:rPr>
        <w:t xml:space="preserve"> outside Nigeria?</w:t>
      </w:r>
    </w:p>
    <w:p w:rsidR="006A6E0B" w:rsidRPr="00DE1222" w:rsidRDefault="006A6E0B" w:rsidP="006A6E0B">
      <w:pPr>
        <w:pStyle w:val="ListParagraph"/>
        <w:spacing w:line="276" w:lineRule="auto"/>
        <w:ind w:left="284" w:firstLine="0"/>
        <w:jc w:val="both"/>
        <w:rPr>
          <w:rFonts w:ascii="Century Gothic" w:eastAsia="Calibri" w:hAnsi="Century Gothic" w:cs="Times New Roman"/>
          <w:b/>
          <w:sz w:val="24"/>
          <w:szCs w:val="24"/>
        </w:rPr>
      </w:pPr>
      <w:r w:rsidRPr="00DE1222">
        <w:rPr>
          <w:rFonts w:ascii="Century Gothic" w:hAnsi="Century Gothic"/>
          <w:sz w:val="24"/>
          <w:szCs w:val="24"/>
        </w:rPr>
        <w:t xml:space="preserve">Yes. </w:t>
      </w:r>
      <w:proofErr w:type="spellStart"/>
      <w:r w:rsidRPr="00DE1222">
        <w:rPr>
          <w:rFonts w:ascii="Century Gothic" w:hAnsi="Century Gothic"/>
          <w:sz w:val="24"/>
          <w:szCs w:val="24"/>
        </w:rPr>
        <w:t>NINAuth</w:t>
      </w:r>
      <w:proofErr w:type="spellEnd"/>
      <w:r w:rsidRPr="00DE1222">
        <w:rPr>
          <w:rFonts w:ascii="Century Gothic" w:hAnsi="Century Gothic"/>
          <w:sz w:val="24"/>
          <w:szCs w:val="24"/>
        </w:rPr>
        <w:t xml:space="preserve"> can be accessed outside Nigeria, subject to internet availability and service-provider’s acceptance.</w:t>
      </w:r>
    </w:p>
    <w:p w:rsidR="006A6E0B" w:rsidRDefault="006A6E0B" w:rsidP="006A6E0B">
      <w:pPr>
        <w:spacing w:line="276" w:lineRule="auto"/>
        <w:ind w:left="284"/>
        <w:jc w:val="both"/>
        <w:rPr>
          <w:rFonts w:ascii="Century Gothic" w:hAnsi="Century Gothic"/>
          <w:b/>
          <w:bCs/>
          <w:sz w:val="24"/>
          <w:szCs w:val="24"/>
        </w:rPr>
      </w:pPr>
    </w:p>
    <w:p w:rsidR="006A6E0B" w:rsidRPr="00DE1222" w:rsidRDefault="006A6E0B" w:rsidP="00CF3D20">
      <w:pPr>
        <w:pStyle w:val="ListParagraph"/>
        <w:widowControl/>
        <w:numPr>
          <w:ilvl w:val="0"/>
          <w:numId w:val="27"/>
        </w:numPr>
        <w:autoSpaceDE/>
        <w:autoSpaceDN/>
        <w:spacing w:line="276" w:lineRule="auto"/>
        <w:ind w:left="284"/>
        <w:contextualSpacing/>
        <w:jc w:val="both"/>
        <w:rPr>
          <w:rFonts w:ascii="Century Gothic" w:hAnsi="Century Gothic"/>
          <w:b/>
          <w:bCs/>
          <w:sz w:val="24"/>
          <w:szCs w:val="24"/>
        </w:rPr>
      </w:pPr>
      <w:r w:rsidRPr="00DE1222">
        <w:rPr>
          <w:rFonts w:ascii="Century Gothic" w:hAnsi="Century Gothic"/>
          <w:b/>
          <w:bCs/>
          <w:sz w:val="24"/>
          <w:szCs w:val="24"/>
        </w:rPr>
        <w:t xml:space="preserve">Is </w:t>
      </w:r>
      <w:proofErr w:type="spellStart"/>
      <w:r w:rsidRPr="00DE1222">
        <w:rPr>
          <w:rFonts w:ascii="Century Gothic" w:hAnsi="Century Gothic"/>
          <w:b/>
          <w:bCs/>
          <w:sz w:val="24"/>
          <w:szCs w:val="24"/>
        </w:rPr>
        <w:t>NINAuth</w:t>
      </w:r>
      <w:proofErr w:type="spellEnd"/>
      <w:r w:rsidRPr="00DE1222">
        <w:rPr>
          <w:rFonts w:ascii="Century Gothic" w:hAnsi="Century Gothic"/>
          <w:b/>
          <w:bCs/>
          <w:sz w:val="24"/>
          <w:szCs w:val="24"/>
        </w:rPr>
        <w:t xml:space="preserve"> the only approved NIN verification platform?</w:t>
      </w:r>
    </w:p>
    <w:p w:rsidR="006A6E0B" w:rsidRPr="00DE1222" w:rsidRDefault="006A6E0B" w:rsidP="006A6E0B">
      <w:pPr>
        <w:pStyle w:val="ListParagraph"/>
        <w:ind w:left="284" w:firstLine="0"/>
        <w:jc w:val="both"/>
        <w:rPr>
          <w:rFonts w:ascii="Century Gothic" w:hAnsi="Century Gothic"/>
          <w:b/>
          <w:sz w:val="24"/>
          <w:szCs w:val="24"/>
        </w:rPr>
      </w:pPr>
      <w:r w:rsidRPr="00DE1222">
        <w:rPr>
          <w:rFonts w:ascii="Century Gothic" w:hAnsi="Century Gothic"/>
          <w:sz w:val="24"/>
          <w:szCs w:val="24"/>
        </w:rPr>
        <w:t xml:space="preserve">Yes. NIMC has designated </w:t>
      </w:r>
      <w:proofErr w:type="spellStart"/>
      <w:r w:rsidRPr="00DE1222">
        <w:rPr>
          <w:rFonts w:ascii="Century Gothic" w:hAnsi="Century Gothic"/>
          <w:sz w:val="24"/>
          <w:szCs w:val="24"/>
        </w:rPr>
        <w:t>NINAuth</w:t>
      </w:r>
      <w:proofErr w:type="spellEnd"/>
      <w:r w:rsidRPr="00DE1222">
        <w:rPr>
          <w:rFonts w:ascii="Century Gothic" w:hAnsi="Century Gothic"/>
          <w:sz w:val="24"/>
          <w:szCs w:val="24"/>
        </w:rPr>
        <w:t xml:space="preserve"> as the official authentication platform.</w:t>
      </w:r>
      <w:r w:rsidRPr="00DE1222">
        <w:rPr>
          <w:rFonts w:ascii="Century Gothic" w:hAnsi="Century Gothic"/>
          <w:b/>
          <w:sz w:val="24"/>
          <w:szCs w:val="24"/>
        </w:rPr>
        <w:t xml:space="preserve"> </w:t>
      </w:r>
    </w:p>
    <w:p w:rsidR="006A6E0B" w:rsidRDefault="006A6E0B" w:rsidP="006A6E0B">
      <w:pPr>
        <w:ind w:left="284"/>
        <w:jc w:val="both"/>
        <w:rPr>
          <w:rStyle w:val="Strong"/>
          <w:rFonts w:ascii="Century Gothic" w:hAnsi="Century Gothic"/>
          <w:b w:val="0"/>
          <w:bCs w:val="0"/>
          <w:sz w:val="24"/>
          <w:szCs w:val="24"/>
        </w:rPr>
      </w:pPr>
    </w:p>
    <w:p w:rsidR="006A6E0B" w:rsidRPr="00DE1222" w:rsidRDefault="006A6E0B" w:rsidP="00CF3D20">
      <w:pPr>
        <w:pStyle w:val="ListParagraph"/>
        <w:widowControl/>
        <w:numPr>
          <w:ilvl w:val="0"/>
          <w:numId w:val="27"/>
        </w:numPr>
        <w:autoSpaceDE/>
        <w:autoSpaceDN/>
        <w:ind w:left="284"/>
        <w:contextualSpacing/>
        <w:jc w:val="both"/>
        <w:rPr>
          <w:rStyle w:val="Strong"/>
          <w:rFonts w:ascii="Century Gothic" w:hAnsi="Century Gothic"/>
          <w:bCs w:val="0"/>
          <w:sz w:val="24"/>
          <w:szCs w:val="24"/>
        </w:rPr>
      </w:pPr>
      <w:r w:rsidRPr="00DE1222">
        <w:rPr>
          <w:rStyle w:val="Strong"/>
          <w:rFonts w:ascii="Century Gothic" w:hAnsi="Century Gothic"/>
          <w:bCs w:val="0"/>
          <w:sz w:val="24"/>
          <w:szCs w:val="24"/>
        </w:rPr>
        <w:t xml:space="preserve">Is </w:t>
      </w:r>
      <w:proofErr w:type="spellStart"/>
      <w:r w:rsidRPr="00DE1222">
        <w:rPr>
          <w:rStyle w:val="Strong"/>
          <w:rFonts w:ascii="Century Gothic" w:hAnsi="Century Gothic"/>
          <w:bCs w:val="0"/>
          <w:sz w:val="24"/>
          <w:szCs w:val="24"/>
        </w:rPr>
        <w:t>NINAuth</w:t>
      </w:r>
      <w:proofErr w:type="spellEnd"/>
      <w:r w:rsidRPr="00DE1222">
        <w:rPr>
          <w:rStyle w:val="Strong"/>
          <w:rFonts w:ascii="Century Gothic" w:hAnsi="Century Gothic"/>
          <w:bCs w:val="0"/>
          <w:sz w:val="24"/>
          <w:szCs w:val="24"/>
        </w:rPr>
        <w:t xml:space="preserve"> compulsory for all services?</w:t>
      </w:r>
    </w:p>
    <w:p w:rsidR="006A6E0B" w:rsidRPr="009A201E" w:rsidRDefault="006A6E0B" w:rsidP="00141B97">
      <w:pPr>
        <w:ind w:left="284"/>
        <w:jc w:val="both"/>
        <w:rPr>
          <w:rFonts w:ascii="Century Gothic" w:hAnsi="Century Gothic"/>
          <w:sz w:val="24"/>
          <w:szCs w:val="24"/>
        </w:rPr>
      </w:pPr>
      <w:proofErr w:type="spellStart"/>
      <w:r w:rsidRPr="006A6E0B">
        <w:rPr>
          <w:rFonts w:ascii="Century Gothic" w:hAnsi="Century Gothic"/>
          <w:sz w:val="24"/>
          <w:szCs w:val="24"/>
        </w:rPr>
        <w:t>NINAuth</w:t>
      </w:r>
      <w:proofErr w:type="spellEnd"/>
      <w:r w:rsidRPr="006A6E0B">
        <w:rPr>
          <w:rFonts w:ascii="Century Gothic" w:hAnsi="Century Gothic"/>
          <w:sz w:val="24"/>
          <w:szCs w:val="24"/>
        </w:rPr>
        <w:t xml:space="preserve"> is mandatory for NIN-based authentication where required by applicable government po</w:t>
      </w:r>
      <w:r w:rsidR="00141B97">
        <w:rPr>
          <w:rFonts w:ascii="Century Gothic" w:hAnsi="Century Gothic"/>
          <w:sz w:val="24"/>
          <w:szCs w:val="24"/>
        </w:rPr>
        <w:t>licy and regulatory guidelines.</w:t>
      </w:r>
    </w:p>
    <w:p w:rsidR="006A6E0B" w:rsidRDefault="006A6E0B" w:rsidP="006A6E0B">
      <w:pPr>
        <w:ind w:left="284"/>
        <w:jc w:val="both"/>
        <w:rPr>
          <w:rFonts w:ascii="Century Gothic" w:hAnsi="Century Gothic"/>
          <w:b/>
          <w:bCs/>
          <w:sz w:val="24"/>
          <w:szCs w:val="24"/>
        </w:rPr>
      </w:pPr>
    </w:p>
    <w:p w:rsidR="006A6E0B" w:rsidRDefault="006A6E0B" w:rsidP="00CF3D20">
      <w:pPr>
        <w:pStyle w:val="BodyText"/>
        <w:widowControl/>
        <w:numPr>
          <w:ilvl w:val="0"/>
          <w:numId w:val="27"/>
        </w:numPr>
        <w:autoSpaceDE/>
        <w:autoSpaceDN/>
        <w:spacing w:line="259" w:lineRule="auto"/>
        <w:ind w:left="284"/>
        <w:rPr>
          <w:rFonts w:ascii="Century Gothic" w:hAnsi="Century Gothic"/>
          <w:sz w:val="24"/>
          <w:szCs w:val="24"/>
        </w:rPr>
      </w:pPr>
      <w:r w:rsidRPr="005F2992">
        <w:rPr>
          <w:rStyle w:val="Strong"/>
          <w:rFonts w:ascii="Century Gothic" w:hAnsi="Century Gothic"/>
          <w:sz w:val="24"/>
          <w:szCs w:val="24"/>
        </w:rPr>
        <w:t xml:space="preserve">Can </w:t>
      </w:r>
      <w:proofErr w:type="spellStart"/>
      <w:r w:rsidRPr="005F2992">
        <w:rPr>
          <w:rStyle w:val="Strong"/>
          <w:rFonts w:ascii="Century Gothic" w:hAnsi="Century Gothic"/>
          <w:sz w:val="24"/>
          <w:szCs w:val="24"/>
        </w:rPr>
        <w:t>NINAuth</w:t>
      </w:r>
      <w:proofErr w:type="spellEnd"/>
      <w:r w:rsidRPr="005F2992">
        <w:rPr>
          <w:rStyle w:val="Strong"/>
          <w:rFonts w:ascii="Century Gothic" w:hAnsi="Century Gothic"/>
          <w:sz w:val="24"/>
          <w:szCs w:val="24"/>
        </w:rPr>
        <w:t xml:space="preserve"> be used for verification at physical service locations?</w:t>
      </w:r>
    </w:p>
    <w:p w:rsidR="006A6E0B" w:rsidRDefault="006A6E0B" w:rsidP="006A6E0B">
      <w:pPr>
        <w:pStyle w:val="BodyText"/>
        <w:ind w:left="284"/>
        <w:rPr>
          <w:rFonts w:ascii="Century Gothic" w:hAnsi="Century Gothic"/>
          <w:sz w:val="24"/>
          <w:szCs w:val="24"/>
        </w:rPr>
      </w:pPr>
      <w:r>
        <w:rPr>
          <w:rFonts w:ascii="Century Gothic" w:hAnsi="Century Gothic"/>
          <w:sz w:val="24"/>
          <w:szCs w:val="24"/>
        </w:rPr>
        <w:t xml:space="preserve">Yes. </w:t>
      </w:r>
      <w:r w:rsidRPr="00B25CE7">
        <w:rPr>
          <w:rFonts w:ascii="Century Gothic" w:hAnsi="Century Gothic"/>
          <w:sz w:val="24"/>
          <w:szCs w:val="24"/>
        </w:rPr>
        <w:t xml:space="preserve">Approved service providers may initiate </w:t>
      </w:r>
      <w:proofErr w:type="spellStart"/>
      <w:r w:rsidRPr="00B25CE7">
        <w:rPr>
          <w:rFonts w:ascii="Century Gothic" w:hAnsi="Century Gothic"/>
          <w:sz w:val="24"/>
          <w:szCs w:val="24"/>
        </w:rPr>
        <w:t>NINAuth</w:t>
      </w:r>
      <w:proofErr w:type="spellEnd"/>
      <w:r w:rsidRPr="00B25CE7">
        <w:rPr>
          <w:rFonts w:ascii="Century Gothic" w:hAnsi="Century Gothic"/>
          <w:sz w:val="24"/>
          <w:szCs w:val="24"/>
        </w:rPr>
        <w:t xml:space="preserve"> verification during physical or online service delivery.</w:t>
      </w:r>
    </w:p>
    <w:p w:rsidR="006A6E0B" w:rsidRPr="005F2992" w:rsidRDefault="006A6E0B" w:rsidP="006A6E0B">
      <w:pPr>
        <w:pStyle w:val="BodyText"/>
        <w:ind w:left="284"/>
        <w:rPr>
          <w:rFonts w:ascii="Century Gothic" w:hAnsi="Century Gothic"/>
          <w:sz w:val="24"/>
          <w:szCs w:val="24"/>
        </w:rPr>
      </w:pPr>
    </w:p>
    <w:p w:rsidR="006A6E0B" w:rsidRPr="000629FB" w:rsidRDefault="006A6E0B" w:rsidP="00CF3D20">
      <w:pPr>
        <w:pStyle w:val="BodyText"/>
        <w:widowControl/>
        <w:numPr>
          <w:ilvl w:val="0"/>
          <w:numId w:val="27"/>
        </w:numPr>
        <w:autoSpaceDE/>
        <w:autoSpaceDN/>
        <w:spacing w:line="259" w:lineRule="auto"/>
        <w:ind w:left="284"/>
        <w:jc w:val="both"/>
        <w:rPr>
          <w:rFonts w:ascii="Century Gothic" w:hAnsi="Century Gothic"/>
          <w:sz w:val="24"/>
          <w:szCs w:val="24"/>
        </w:rPr>
      </w:pPr>
      <w:r>
        <w:rPr>
          <w:rFonts w:ascii="Century Gothic" w:eastAsia="Times New Roman" w:hAnsi="Century Gothic" w:cs="Times New Roman"/>
          <w:b/>
          <w:bCs/>
          <w:sz w:val="24"/>
          <w:szCs w:val="24"/>
          <w:lang w:val="en-GB" w:eastAsia="en-GB"/>
        </w:rPr>
        <w:t xml:space="preserve">Why is my bank unable to access my data even though it is available on </w:t>
      </w:r>
      <w:proofErr w:type="spellStart"/>
      <w:r>
        <w:rPr>
          <w:rFonts w:ascii="Century Gothic" w:eastAsia="Times New Roman" w:hAnsi="Century Gothic" w:cs="Times New Roman"/>
          <w:b/>
          <w:bCs/>
          <w:sz w:val="24"/>
          <w:szCs w:val="24"/>
          <w:lang w:val="en-GB" w:eastAsia="en-GB"/>
        </w:rPr>
        <w:t>NINAuth</w:t>
      </w:r>
      <w:proofErr w:type="spellEnd"/>
      <w:r>
        <w:rPr>
          <w:rFonts w:ascii="Century Gothic" w:eastAsia="Times New Roman" w:hAnsi="Century Gothic" w:cs="Times New Roman"/>
          <w:b/>
          <w:bCs/>
          <w:sz w:val="24"/>
          <w:szCs w:val="24"/>
          <w:lang w:val="en-GB" w:eastAsia="en-GB"/>
        </w:rPr>
        <w:t>?</w:t>
      </w:r>
    </w:p>
    <w:p w:rsidR="00141B97" w:rsidRPr="006A6E0B" w:rsidRDefault="006A6E0B" w:rsidP="0019596C">
      <w:pPr>
        <w:spacing w:line="276" w:lineRule="auto"/>
        <w:ind w:left="284"/>
        <w:jc w:val="both"/>
        <w:rPr>
          <w:rFonts w:ascii="Century Gothic" w:eastAsia="Times New Roman" w:hAnsi="Century Gothic" w:cs="Times New Roman"/>
          <w:sz w:val="24"/>
          <w:szCs w:val="24"/>
          <w:lang w:val="en-GB" w:eastAsia="en-GB"/>
        </w:rPr>
      </w:pPr>
      <w:proofErr w:type="spellStart"/>
      <w:r w:rsidRPr="006A6E0B">
        <w:rPr>
          <w:rFonts w:ascii="Century Gothic" w:eastAsia="Times New Roman" w:hAnsi="Century Gothic" w:cs="Times New Roman"/>
          <w:sz w:val="24"/>
          <w:szCs w:val="24"/>
          <w:lang w:val="en-GB" w:eastAsia="en-GB"/>
        </w:rPr>
        <w:t>NINAuth</w:t>
      </w:r>
      <w:proofErr w:type="spellEnd"/>
      <w:r w:rsidRPr="006A6E0B">
        <w:rPr>
          <w:rFonts w:ascii="Century Gothic" w:eastAsia="Times New Roman" w:hAnsi="Century Gothic" w:cs="Times New Roman"/>
          <w:sz w:val="24"/>
          <w:szCs w:val="24"/>
          <w:lang w:val="en-GB" w:eastAsia="en-GB"/>
        </w:rPr>
        <w:t xml:space="preserve"> reflects records available in the NIMC central database. Some service providers may experience delays due to system synchronisation or reliance on previously cached data. Affected organisations are required to initiate a fresh verification request through </w:t>
      </w:r>
      <w:proofErr w:type="spellStart"/>
      <w:r w:rsidRPr="006A6E0B">
        <w:rPr>
          <w:rFonts w:ascii="Century Gothic" w:eastAsia="Times New Roman" w:hAnsi="Century Gothic" w:cs="Times New Roman"/>
          <w:sz w:val="24"/>
          <w:szCs w:val="24"/>
          <w:lang w:val="en-GB" w:eastAsia="en-GB"/>
        </w:rPr>
        <w:t>NINAuth</w:t>
      </w:r>
      <w:proofErr w:type="spellEnd"/>
      <w:r w:rsidRPr="006A6E0B">
        <w:rPr>
          <w:rFonts w:ascii="Century Gothic" w:eastAsia="Times New Roman" w:hAnsi="Century Gothic" w:cs="Times New Roman"/>
          <w:sz w:val="24"/>
          <w:szCs w:val="24"/>
          <w:lang w:val="en-GB" w:eastAsia="en-GB"/>
        </w:rPr>
        <w:t xml:space="preserve"> to access the most current data.</w:t>
      </w:r>
    </w:p>
    <w:p w:rsidR="006A6E0B" w:rsidRPr="00DE1222" w:rsidRDefault="006A6E0B" w:rsidP="006A6E0B">
      <w:pPr>
        <w:pStyle w:val="ListParagraph"/>
        <w:spacing w:line="276" w:lineRule="auto"/>
        <w:ind w:left="284" w:firstLine="0"/>
        <w:jc w:val="both"/>
        <w:rPr>
          <w:rFonts w:ascii="Century Gothic" w:eastAsia="Times New Roman" w:hAnsi="Century Gothic" w:cs="Times New Roman"/>
          <w:sz w:val="24"/>
          <w:szCs w:val="24"/>
          <w:lang w:val="en-GB" w:eastAsia="en-GB"/>
        </w:rPr>
      </w:pPr>
    </w:p>
    <w:p w:rsidR="006A6E0B" w:rsidRPr="00DE1222" w:rsidRDefault="006A6E0B" w:rsidP="00CF3D20">
      <w:pPr>
        <w:pStyle w:val="ListParagraph"/>
        <w:widowControl/>
        <w:numPr>
          <w:ilvl w:val="0"/>
          <w:numId w:val="27"/>
        </w:numPr>
        <w:autoSpaceDE/>
        <w:autoSpaceDN/>
        <w:spacing w:line="276" w:lineRule="auto"/>
        <w:ind w:left="284"/>
        <w:contextualSpacing/>
        <w:jc w:val="both"/>
        <w:rPr>
          <w:rStyle w:val="Strong"/>
          <w:rFonts w:ascii="Century Gothic" w:hAnsi="Century Gothic"/>
          <w:bCs w:val="0"/>
          <w:sz w:val="24"/>
          <w:szCs w:val="24"/>
        </w:rPr>
      </w:pPr>
      <w:r w:rsidRPr="00DE1222">
        <w:rPr>
          <w:rStyle w:val="Strong"/>
          <w:rFonts w:ascii="Century Gothic" w:hAnsi="Century Gothic"/>
          <w:bCs w:val="0"/>
          <w:sz w:val="24"/>
          <w:szCs w:val="24"/>
        </w:rPr>
        <w:t>Why is my telecom service provider only able to access my previous phone number and not the new one?</w:t>
      </w:r>
    </w:p>
    <w:p w:rsidR="006A6E0B" w:rsidRPr="00DE1222" w:rsidRDefault="006A6E0B" w:rsidP="006A6E0B">
      <w:pPr>
        <w:pStyle w:val="ListParagraph"/>
        <w:spacing w:line="276" w:lineRule="auto"/>
        <w:ind w:left="284" w:firstLine="0"/>
        <w:jc w:val="both"/>
        <w:rPr>
          <w:rFonts w:ascii="Century Gothic" w:hAnsi="Century Gothic"/>
          <w:sz w:val="24"/>
          <w:szCs w:val="24"/>
        </w:rPr>
      </w:pPr>
      <w:r w:rsidRPr="00DE1222">
        <w:rPr>
          <w:rFonts w:ascii="Century Gothic" w:hAnsi="Century Gothic"/>
          <w:sz w:val="24"/>
          <w:szCs w:val="24"/>
        </w:rPr>
        <w:t xml:space="preserve">Once a phone number modification is successfully completed at NIMC, the updated record becomes authoritative. Agencies that are still viewing old data are advised to re-verify the NIN through </w:t>
      </w:r>
      <w:proofErr w:type="spellStart"/>
      <w:r w:rsidRPr="00DE1222">
        <w:rPr>
          <w:rFonts w:ascii="Century Gothic" w:hAnsi="Century Gothic"/>
          <w:sz w:val="24"/>
          <w:szCs w:val="24"/>
        </w:rPr>
        <w:t>NINAuth</w:t>
      </w:r>
      <w:proofErr w:type="spellEnd"/>
      <w:r w:rsidRPr="00DE1222">
        <w:rPr>
          <w:rFonts w:ascii="Century Gothic" w:hAnsi="Century Gothic"/>
          <w:sz w:val="24"/>
          <w:szCs w:val="24"/>
        </w:rPr>
        <w:t xml:space="preserve"> to obtain the current information.</w:t>
      </w:r>
    </w:p>
    <w:p w:rsidR="00F661BD" w:rsidRPr="00ED212F" w:rsidRDefault="006A6E0B" w:rsidP="00ED212F">
      <w:pPr>
        <w:pStyle w:val="NormalWeb"/>
        <w:numPr>
          <w:ilvl w:val="0"/>
          <w:numId w:val="27"/>
        </w:numPr>
        <w:ind w:left="284"/>
        <w:jc w:val="both"/>
        <w:rPr>
          <w:rFonts w:ascii="Century Gothic" w:hAnsi="Century Gothic"/>
          <w:b/>
        </w:rPr>
      </w:pPr>
      <w:r w:rsidRPr="00841CA5">
        <w:rPr>
          <w:rFonts w:ascii="Century Gothic" w:hAnsi="Century Gothic"/>
          <w:b/>
        </w:rPr>
        <w:t xml:space="preserve">Why is my old date of birth still showing on the </w:t>
      </w:r>
      <w:proofErr w:type="spellStart"/>
      <w:r w:rsidRPr="00841CA5">
        <w:rPr>
          <w:rFonts w:ascii="Century Gothic" w:hAnsi="Century Gothic"/>
          <w:b/>
        </w:rPr>
        <w:t>NINAuth</w:t>
      </w:r>
      <w:proofErr w:type="spellEnd"/>
      <w:r w:rsidRPr="00841CA5">
        <w:rPr>
          <w:rFonts w:ascii="Century Gothic" w:hAnsi="Century Gothic"/>
          <w:b/>
        </w:rPr>
        <w:t xml:space="preserve"> app instead of the modified one?</w:t>
      </w:r>
      <w:r>
        <w:br/>
      </w:r>
      <w:r w:rsidRPr="00B25CE7">
        <w:rPr>
          <w:rFonts w:ascii="Century Gothic" w:hAnsi="Century Gothic"/>
        </w:rPr>
        <w:t>There may be a short delay in reflecting updated records across all platforms. Users are advised to log out and log back in</w:t>
      </w:r>
      <w:r>
        <w:rPr>
          <w:rFonts w:ascii="Century Gothic" w:hAnsi="Century Gothic"/>
        </w:rPr>
        <w:t xml:space="preserve">to the application. </w:t>
      </w:r>
    </w:p>
    <w:p w:rsidR="00F661BD" w:rsidRDefault="00F661BD" w:rsidP="00774502">
      <w:pPr>
        <w:pStyle w:val="Heading1"/>
        <w:spacing w:before="1"/>
        <w:jc w:val="both"/>
        <w:rPr>
          <w:rFonts w:ascii="Century Gothic" w:hAnsi="Century Gothic"/>
          <w:color w:val="92D050"/>
          <w:spacing w:val="-2"/>
          <w:sz w:val="24"/>
          <w:szCs w:val="24"/>
          <w:u w:val="single"/>
        </w:rPr>
      </w:pPr>
    </w:p>
    <w:p w:rsidR="00F661BD" w:rsidRDefault="00F661BD" w:rsidP="00774502">
      <w:pPr>
        <w:pStyle w:val="Heading1"/>
        <w:spacing w:before="1"/>
        <w:jc w:val="both"/>
        <w:rPr>
          <w:rFonts w:ascii="Century Gothic" w:hAnsi="Century Gothic"/>
          <w:color w:val="92D050"/>
          <w:spacing w:val="-2"/>
          <w:sz w:val="24"/>
          <w:szCs w:val="24"/>
          <w:u w:val="single"/>
        </w:rPr>
      </w:pPr>
    </w:p>
    <w:p w:rsidR="006E22D9" w:rsidRPr="001D69A5" w:rsidRDefault="00ED212F" w:rsidP="006E22D9">
      <w:pPr>
        <w:pStyle w:val="Heading1"/>
        <w:spacing w:before="1"/>
        <w:jc w:val="both"/>
        <w:rPr>
          <w:rFonts w:ascii="Century Gothic" w:hAnsi="Century Gothic"/>
          <w:color w:val="FF0000"/>
          <w:spacing w:val="-2"/>
          <w:sz w:val="32"/>
          <w:szCs w:val="32"/>
          <w:u w:val="single"/>
        </w:rPr>
      </w:pPr>
      <w:r w:rsidRPr="001D69A5">
        <w:rPr>
          <w:rFonts w:ascii="Century Gothic" w:hAnsi="Century Gothic"/>
          <w:color w:val="FF0000"/>
          <w:spacing w:val="-2"/>
          <w:sz w:val="32"/>
          <w:szCs w:val="32"/>
          <w:u w:val="single"/>
        </w:rPr>
        <w:t>SECTION 8:</w:t>
      </w:r>
      <w:r w:rsidR="006E22D9" w:rsidRPr="001D69A5">
        <w:rPr>
          <w:rFonts w:ascii="Century Gothic" w:hAnsi="Century Gothic"/>
          <w:color w:val="FF0000"/>
          <w:spacing w:val="-2"/>
          <w:sz w:val="32"/>
          <w:szCs w:val="32"/>
          <w:u w:val="single"/>
        </w:rPr>
        <w:t xml:space="preserve"> WARD</w:t>
      </w:r>
      <w:r w:rsidRPr="001D69A5">
        <w:rPr>
          <w:rFonts w:ascii="Century Gothic" w:hAnsi="Century Gothic"/>
          <w:color w:val="FF0000"/>
          <w:spacing w:val="-2"/>
          <w:sz w:val="32"/>
          <w:szCs w:val="32"/>
          <w:u w:val="single"/>
        </w:rPr>
        <w:t>-TO-WARD</w:t>
      </w:r>
      <w:r w:rsidR="006E22D9" w:rsidRPr="001D69A5">
        <w:rPr>
          <w:rFonts w:ascii="Century Gothic" w:hAnsi="Century Gothic"/>
          <w:color w:val="FF0000"/>
          <w:spacing w:val="-2"/>
          <w:sz w:val="32"/>
          <w:szCs w:val="32"/>
          <w:u w:val="single"/>
        </w:rPr>
        <w:t xml:space="preserve"> ENROLLMENT</w:t>
      </w:r>
    </w:p>
    <w:p w:rsidR="00AF05F7" w:rsidRPr="006E22D9" w:rsidRDefault="00AF05F7" w:rsidP="006E22D9">
      <w:pPr>
        <w:pStyle w:val="Heading1"/>
        <w:spacing w:before="1"/>
        <w:jc w:val="both"/>
        <w:rPr>
          <w:rFonts w:ascii="Century Gothic" w:hAnsi="Century Gothic"/>
          <w:spacing w:val="-2"/>
          <w:sz w:val="24"/>
          <w:szCs w:val="24"/>
          <w:u w:val="single"/>
        </w:rPr>
      </w:pPr>
    </w:p>
    <w:p w:rsidR="00207030" w:rsidRDefault="00207030" w:rsidP="00207030">
      <w:pPr>
        <w:spacing w:before="100" w:beforeAutospacing="1" w:after="100" w:afterAutospacing="1"/>
        <w:contextualSpacing/>
        <w:outlineLvl w:val="2"/>
        <w:rPr>
          <w:rFonts w:ascii="Century Gothic" w:eastAsia="Times New Roman" w:hAnsi="Century Gothic" w:cs="Times New Roman"/>
          <w:b/>
          <w:bCs/>
          <w:sz w:val="24"/>
          <w:szCs w:val="24"/>
        </w:rPr>
      </w:pPr>
      <w:r w:rsidRPr="00D76084">
        <w:rPr>
          <w:rFonts w:ascii="Times New Roman" w:eastAsia="Times New Roman" w:hAnsi="Times New Roman" w:cs="Times New Roman"/>
          <w:b/>
          <w:bCs/>
          <w:sz w:val="27"/>
          <w:szCs w:val="27"/>
        </w:rPr>
        <w:t xml:space="preserve">1. </w:t>
      </w:r>
      <w:r w:rsidRPr="006E22D9">
        <w:rPr>
          <w:rFonts w:ascii="Century Gothic" w:eastAsia="Times New Roman" w:hAnsi="Century Gothic" w:cs="Times New Roman"/>
          <w:b/>
          <w:bCs/>
          <w:sz w:val="24"/>
          <w:szCs w:val="24"/>
        </w:rPr>
        <w:t>What is the NIMC Ward</w:t>
      </w:r>
      <w:r>
        <w:rPr>
          <w:rFonts w:ascii="Century Gothic" w:eastAsia="Times New Roman" w:hAnsi="Century Gothic" w:cs="Times New Roman"/>
          <w:b/>
          <w:bCs/>
          <w:sz w:val="24"/>
          <w:szCs w:val="24"/>
        </w:rPr>
        <w:t>-to-Ward</w:t>
      </w:r>
      <w:r w:rsidRPr="006E22D9">
        <w:rPr>
          <w:rFonts w:ascii="Century Gothic" w:eastAsia="Times New Roman" w:hAnsi="Century Gothic" w:cs="Times New Roman"/>
          <w:b/>
          <w:bCs/>
          <w:sz w:val="24"/>
          <w:szCs w:val="24"/>
        </w:rPr>
        <w:t xml:space="preserve"> Enrolment Project</w:t>
      </w:r>
      <w:r>
        <w:rPr>
          <w:rFonts w:ascii="Century Gothic" w:eastAsia="Times New Roman" w:hAnsi="Century Gothic" w:cs="Times New Roman"/>
          <w:b/>
          <w:bCs/>
          <w:sz w:val="24"/>
          <w:szCs w:val="24"/>
        </w:rPr>
        <w:t xml:space="preserve"> about</w:t>
      </w:r>
      <w:r w:rsidRPr="006E22D9">
        <w:rPr>
          <w:rFonts w:ascii="Century Gothic" w:eastAsia="Times New Roman" w:hAnsi="Century Gothic" w:cs="Times New Roman"/>
          <w:b/>
          <w:bCs/>
          <w:sz w:val="24"/>
          <w:szCs w:val="24"/>
        </w:rPr>
        <w:t>?</w:t>
      </w:r>
    </w:p>
    <w:p w:rsidR="00207030" w:rsidRDefault="00207030" w:rsidP="00207030">
      <w:pPr>
        <w:spacing w:before="100" w:beforeAutospacing="1" w:after="100" w:afterAutospacing="1"/>
        <w:contextualSpacing/>
        <w:outlineLvl w:val="2"/>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 xml:space="preserve">The </w:t>
      </w:r>
      <w:r w:rsidRPr="006E22D9">
        <w:rPr>
          <w:rFonts w:ascii="Century Gothic" w:eastAsia="Times New Roman" w:hAnsi="Century Gothic" w:cs="Times New Roman"/>
          <w:b/>
          <w:bCs/>
          <w:sz w:val="24"/>
          <w:szCs w:val="24"/>
        </w:rPr>
        <w:t>Ward Enrolment Project</w:t>
      </w:r>
      <w:r w:rsidRPr="006E22D9">
        <w:rPr>
          <w:rFonts w:ascii="Century Gothic" w:eastAsia="Times New Roman" w:hAnsi="Century Gothic" w:cs="Times New Roman"/>
          <w:sz w:val="24"/>
          <w:szCs w:val="24"/>
        </w:rPr>
        <w:t xml:space="preserve"> is a nationwide initiative by the </w:t>
      </w:r>
      <w:r w:rsidRPr="006E22D9">
        <w:rPr>
          <w:rFonts w:ascii="Century Gothic" w:eastAsia="Times New Roman" w:hAnsi="Century Gothic" w:cs="Times New Roman"/>
          <w:b/>
          <w:bCs/>
          <w:sz w:val="24"/>
          <w:szCs w:val="24"/>
        </w:rPr>
        <w:t>National Identity Management Commission (NIMC)</w:t>
      </w:r>
      <w:r w:rsidRPr="006E22D9">
        <w:rPr>
          <w:rFonts w:ascii="Century Gothic" w:eastAsia="Times New Roman" w:hAnsi="Century Gothic" w:cs="Times New Roman"/>
          <w:sz w:val="24"/>
          <w:szCs w:val="24"/>
        </w:rPr>
        <w:t xml:space="preserve"> to register Nigerians for the </w:t>
      </w:r>
      <w:r w:rsidRPr="006E22D9">
        <w:rPr>
          <w:rFonts w:ascii="Century Gothic" w:eastAsia="Times New Roman" w:hAnsi="Century Gothic" w:cs="Times New Roman"/>
          <w:b/>
          <w:bCs/>
          <w:sz w:val="24"/>
          <w:szCs w:val="24"/>
        </w:rPr>
        <w:t>National Identification Number (NIN)</w:t>
      </w:r>
      <w:r w:rsidRPr="006E22D9">
        <w:rPr>
          <w:rFonts w:ascii="Century Gothic" w:eastAsia="Times New Roman" w:hAnsi="Century Gothic" w:cs="Times New Roman"/>
          <w:sz w:val="24"/>
          <w:szCs w:val="24"/>
        </w:rPr>
        <w:t xml:space="preserve"> directly in their </w:t>
      </w:r>
      <w:r w:rsidRPr="006E22D9">
        <w:rPr>
          <w:rFonts w:ascii="Century Gothic" w:eastAsia="Times New Roman" w:hAnsi="Century Gothic" w:cs="Times New Roman"/>
          <w:b/>
          <w:bCs/>
          <w:sz w:val="24"/>
          <w:szCs w:val="24"/>
        </w:rPr>
        <w:t>wards and local communities</w:t>
      </w:r>
      <w:r w:rsidRPr="006E22D9">
        <w:rPr>
          <w:rFonts w:ascii="Century Gothic" w:eastAsia="Times New Roman" w:hAnsi="Century Gothic" w:cs="Times New Roman"/>
          <w:sz w:val="24"/>
          <w:szCs w:val="24"/>
        </w:rPr>
        <w:t>, instead of requiring them to travel long distances to NIMC offices.</w:t>
      </w:r>
    </w:p>
    <w:p w:rsidR="00207030" w:rsidRPr="006E22D9" w:rsidRDefault="00207030" w:rsidP="00207030">
      <w:pPr>
        <w:spacing w:before="100" w:beforeAutospacing="1" w:after="100" w:afterAutospacing="1"/>
        <w:contextualSpacing/>
        <w:outlineLvl w:val="2"/>
        <w:rPr>
          <w:rFonts w:ascii="Century Gothic" w:eastAsia="Times New Roman" w:hAnsi="Century Gothic" w:cs="Times New Roman"/>
          <w:b/>
          <w:bCs/>
          <w:sz w:val="24"/>
          <w:szCs w:val="24"/>
        </w:rPr>
      </w:pPr>
    </w:p>
    <w:p w:rsidR="00207030" w:rsidRPr="006E22D9" w:rsidRDefault="00207030" w:rsidP="00207030">
      <w:pPr>
        <w:outlineLvl w:val="2"/>
        <w:rPr>
          <w:rFonts w:ascii="Century Gothic" w:eastAsia="Times New Roman" w:hAnsi="Century Gothic" w:cs="Times New Roman"/>
          <w:b/>
          <w:bCs/>
          <w:sz w:val="24"/>
          <w:szCs w:val="24"/>
        </w:rPr>
      </w:pPr>
      <w:r>
        <w:rPr>
          <w:rFonts w:ascii="Century Gothic" w:eastAsia="Times New Roman" w:hAnsi="Century Gothic" w:cs="Times New Roman"/>
          <w:b/>
          <w:bCs/>
          <w:sz w:val="24"/>
          <w:szCs w:val="24"/>
        </w:rPr>
        <w:t>2. Why is NIMC doing Ward-Level E</w:t>
      </w:r>
      <w:r w:rsidRPr="006E22D9">
        <w:rPr>
          <w:rFonts w:ascii="Century Gothic" w:eastAsia="Times New Roman" w:hAnsi="Century Gothic" w:cs="Times New Roman"/>
          <w:b/>
          <w:bCs/>
          <w:sz w:val="24"/>
          <w:szCs w:val="24"/>
        </w:rPr>
        <w:t>nrolment?</w:t>
      </w:r>
    </w:p>
    <w:p w:rsidR="00207030" w:rsidRPr="006E22D9" w:rsidRDefault="00207030" w:rsidP="00207030">
      <w:pPr>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Many Nigerians, especially in rural and underserved areas, face challenges accessing NIMC enrolment centers. The ward enrolment project:</w:t>
      </w:r>
    </w:p>
    <w:p w:rsidR="00207030" w:rsidRPr="006E22D9" w:rsidRDefault="00207030" w:rsidP="00207030">
      <w:pPr>
        <w:widowControl/>
        <w:numPr>
          <w:ilvl w:val="0"/>
          <w:numId w:val="29"/>
        </w:numPr>
        <w:autoSpaceDE/>
        <w:autoSpaceDN/>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Brings services closer to the people</w:t>
      </w:r>
    </w:p>
    <w:p w:rsidR="00207030" w:rsidRPr="006E22D9" w:rsidRDefault="00207030" w:rsidP="00207030">
      <w:pPr>
        <w:widowControl/>
        <w:numPr>
          <w:ilvl w:val="0"/>
          <w:numId w:val="29"/>
        </w:numPr>
        <w:autoSpaceDE/>
        <w:autoSpaceDN/>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Reduces transport costs and waiting time</w:t>
      </w:r>
    </w:p>
    <w:p w:rsidR="00207030" w:rsidRDefault="00207030" w:rsidP="00207030">
      <w:pPr>
        <w:widowControl/>
        <w:numPr>
          <w:ilvl w:val="0"/>
          <w:numId w:val="29"/>
        </w:numPr>
        <w:autoSpaceDE/>
        <w:autoSpaceDN/>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Ensures no eligible Nigerian is left out of NIN registration</w:t>
      </w:r>
    </w:p>
    <w:p w:rsidR="00207030" w:rsidRPr="00207030" w:rsidRDefault="00207030" w:rsidP="00207030">
      <w:pPr>
        <w:widowControl/>
        <w:autoSpaceDE/>
        <w:autoSpaceDN/>
        <w:ind w:left="720"/>
        <w:rPr>
          <w:rFonts w:ascii="Century Gothic" w:eastAsia="Times New Roman" w:hAnsi="Century Gothic" w:cs="Times New Roman"/>
          <w:sz w:val="24"/>
          <w:szCs w:val="24"/>
        </w:rPr>
      </w:pPr>
    </w:p>
    <w:p w:rsidR="00207030" w:rsidRPr="006E22D9" w:rsidRDefault="00207030" w:rsidP="00207030">
      <w:pPr>
        <w:outlineLvl w:val="1"/>
        <w:rPr>
          <w:rFonts w:ascii="Century Gothic" w:eastAsia="Times New Roman" w:hAnsi="Century Gothic" w:cs="Times New Roman"/>
          <w:b/>
          <w:bCs/>
          <w:sz w:val="24"/>
          <w:szCs w:val="24"/>
        </w:rPr>
      </w:pPr>
      <w:r w:rsidRPr="006E22D9">
        <w:rPr>
          <w:rFonts w:ascii="Century Gothic" w:eastAsia="Times New Roman" w:hAnsi="Century Gothic" w:cs="Times New Roman"/>
          <w:b/>
          <w:bCs/>
          <w:sz w:val="24"/>
          <w:szCs w:val="24"/>
        </w:rPr>
        <w:t>3. When will the Ward-Level Enrolment Project commence</w:t>
      </w:r>
    </w:p>
    <w:p w:rsidR="00207030" w:rsidRDefault="00207030" w:rsidP="00207030">
      <w:pPr>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 xml:space="preserve">The tentative commencement date for the project is </w:t>
      </w:r>
      <w:r>
        <w:rPr>
          <w:rFonts w:ascii="Century Gothic" w:eastAsia="Times New Roman" w:hAnsi="Century Gothic" w:cs="Times New Roman"/>
          <w:b/>
          <w:bCs/>
          <w:sz w:val="24"/>
          <w:szCs w:val="24"/>
        </w:rPr>
        <w:t>Monday, 16</w:t>
      </w:r>
      <w:r w:rsidRPr="00060936">
        <w:rPr>
          <w:rFonts w:ascii="Century Gothic" w:eastAsia="Times New Roman" w:hAnsi="Century Gothic" w:cs="Times New Roman"/>
          <w:b/>
          <w:bCs/>
          <w:sz w:val="24"/>
          <w:szCs w:val="24"/>
          <w:vertAlign w:val="superscript"/>
        </w:rPr>
        <w:t>th</w:t>
      </w:r>
      <w:r>
        <w:rPr>
          <w:rFonts w:ascii="Century Gothic" w:eastAsia="Times New Roman" w:hAnsi="Century Gothic" w:cs="Times New Roman"/>
          <w:b/>
          <w:bCs/>
          <w:sz w:val="24"/>
          <w:szCs w:val="24"/>
        </w:rPr>
        <w:t xml:space="preserve"> February</w:t>
      </w:r>
      <w:r w:rsidRPr="006E22D9">
        <w:rPr>
          <w:rFonts w:ascii="Century Gothic" w:eastAsia="Times New Roman" w:hAnsi="Century Gothic" w:cs="Times New Roman"/>
          <w:b/>
          <w:bCs/>
          <w:sz w:val="24"/>
          <w:szCs w:val="24"/>
        </w:rPr>
        <w:t xml:space="preserve"> 2026</w:t>
      </w:r>
      <w:r w:rsidRPr="006E22D9">
        <w:rPr>
          <w:rFonts w:ascii="Century Gothic" w:eastAsia="Times New Roman" w:hAnsi="Century Gothic" w:cs="Times New Roman"/>
          <w:sz w:val="24"/>
          <w:szCs w:val="24"/>
        </w:rPr>
        <w:t xml:space="preserve">, subject to confirmation of operational readiness. </w:t>
      </w:r>
    </w:p>
    <w:p w:rsidR="00D41D8D" w:rsidRDefault="00D41D8D" w:rsidP="00207030">
      <w:pPr>
        <w:rPr>
          <w:rFonts w:ascii="Century Gothic" w:eastAsia="Times New Roman" w:hAnsi="Century Gothic" w:cs="Times New Roman"/>
          <w:sz w:val="24"/>
          <w:szCs w:val="24"/>
        </w:rPr>
      </w:pPr>
    </w:p>
    <w:p w:rsidR="00207030" w:rsidRPr="006E22D9" w:rsidRDefault="00207030" w:rsidP="00D41D8D">
      <w:pPr>
        <w:rPr>
          <w:rFonts w:ascii="Century Gothic" w:eastAsia="Times New Roman" w:hAnsi="Century Gothic" w:cs="Times New Roman"/>
          <w:b/>
          <w:bCs/>
          <w:sz w:val="24"/>
          <w:szCs w:val="24"/>
        </w:rPr>
      </w:pPr>
      <w:r w:rsidRPr="006E22D9">
        <w:rPr>
          <w:rFonts w:ascii="Century Gothic" w:eastAsia="Times New Roman" w:hAnsi="Century Gothic" w:cs="Times New Roman"/>
          <w:b/>
          <w:bCs/>
          <w:sz w:val="24"/>
          <w:szCs w:val="24"/>
        </w:rPr>
        <w:t xml:space="preserve">4. Who can </w:t>
      </w:r>
      <w:proofErr w:type="spellStart"/>
      <w:r w:rsidRPr="006E22D9">
        <w:rPr>
          <w:rFonts w:ascii="Century Gothic" w:eastAsia="Times New Roman" w:hAnsi="Century Gothic" w:cs="Times New Roman"/>
          <w:b/>
          <w:bCs/>
          <w:sz w:val="24"/>
          <w:szCs w:val="24"/>
        </w:rPr>
        <w:t>enrol</w:t>
      </w:r>
      <w:proofErr w:type="spellEnd"/>
      <w:r w:rsidRPr="006E22D9">
        <w:rPr>
          <w:rFonts w:ascii="Century Gothic" w:eastAsia="Times New Roman" w:hAnsi="Century Gothic" w:cs="Times New Roman"/>
          <w:b/>
          <w:bCs/>
          <w:sz w:val="24"/>
          <w:szCs w:val="24"/>
        </w:rPr>
        <w:t xml:space="preserve"> under the ward enrolment project?</w:t>
      </w:r>
    </w:p>
    <w:p w:rsidR="00207030" w:rsidRPr="006E22D9" w:rsidRDefault="00207030" w:rsidP="00D41D8D">
      <w:pPr>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The project is open to:</w:t>
      </w:r>
    </w:p>
    <w:p w:rsidR="00207030" w:rsidRPr="006E22D9" w:rsidRDefault="00207030" w:rsidP="00D41D8D">
      <w:pPr>
        <w:widowControl/>
        <w:numPr>
          <w:ilvl w:val="0"/>
          <w:numId w:val="30"/>
        </w:numPr>
        <w:autoSpaceDE/>
        <w:autoSpaceDN/>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 xml:space="preserve">Nigerians who have </w:t>
      </w:r>
      <w:r w:rsidRPr="006E22D9">
        <w:rPr>
          <w:rFonts w:ascii="Century Gothic" w:eastAsia="Times New Roman" w:hAnsi="Century Gothic" w:cs="Times New Roman"/>
          <w:b/>
          <w:bCs/>
          <w:sz w:val="24"/>
          <w:szCs w:val="24"/>
        </w:rPr>
        <w:t>never enrolled for NIN</w:t>
      </w:r>
    </w:p>
    <w:p w:rsidR="00207030" w:rsidRPr="006E22D9" w:rsidRDefault="00207030" w:rsidP="00D41D8D">
      <w:pPr>
        <w:widowControl/>
        <w:numPr>
          <w:ilvl w:val="0"/>
          <w:numId w:val="30"/>
        </w:numPr>
        <w:autoSpaceDE/>
        <w:autoSpaceDN/>
        <w:rPr>
          <w:rFonts w:ascii="Century Gothic" w:eastAsia="Times New Roman" w:hAnsi="Century Gothic" w:cs="Times New Roman"/>
          <w:sz w:val="24"/>
          <w:szCs w:val="24"/>
        </w:rPr>
      </w:pPr>
      <w:r>
        <w:rPr>
          <w:rFonts w:ascii="Century Gothic" w:eastAsia="Times New Roman" w:hAnsi="Century Gothic" w:cs="Times New Roman"/>
          <w:sz w:val="24"/>
          <w:szCs w:val="24"/>
        </w:rPr>
        <w:t>Children (from</w:t>
      </w:r>
      <w:r w:rsidR="009460AB">
        <w:rPr>
          <w:rFonts w:ascii="Century Gothic" w:eastAsia="Times New Roman" w:hAnsi="Century Gothic" w:cs="Times New Roman"/>
          <w:sz w:val="24"/>
          <w:szCs w:val="24"/>
        </w:rPr>
        <w:t xml:space="preserve"> birth-</w:t>
      </w:r>
      <w:r>
        <w:rPr>
          <w:rFonts w:ascii="Century Gothic" w:eastAsia="Times New Roman" w:hAnsi="Century Gothic" w:cs="Times New Roman"/>
          <w:sz w:val="24"/>
          <w:szCs w:val="24"/>
        </w:rPr>
        <w:t xml:space="preserve"> 0 Months old</w:t>
      </w:r>
      <w:r w:rsidRPr="006E22D9">
        <w:rPr>
          <w:rFonts w:ascii="Century Gothic" w:eastAsia="Times New Roman" w:hAnsi="Century Gothic" w:cs="Times New Roman"/>
          <w:sz w:val="24"/>
          <w:szCs w:val="24"/>
        </w:rPr>
        <w:t>)</w:t>
      </w:r>
    </w:p>
    <w:p w:rsidR="00207030" w:rsidRDefault="00207030" w:rsidP="00D41D8D">
      <w:pPr>
        <w:widowControl/>
        <w:numPr>
          <w:ilvl w:val="0"/>
          <w:numId w:val="30"/>
        </w:numPr>
        <w:autoSpaceDE/>
        <w:autoSpaceDN/>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Adults and elderly persons</w:t>
      </w:r>
    </w:p>
    <w:p w:rsidR="00292CAC" w:rsidRPr="006E22D9" w:rsidRDefault="00292CAC" w:rsidP="00D41D8D">
      <w:pPr>
        <w:widowControl/>
        <w:numPr>
          <w:ilvl w:val="0"/>
          <w:numId w:val="30"/>
        </w:numPr>
        <w:autoSpaceDE/>
        <w:autoSpaceDN/>
        <w:rPr>
          <w:rFonts w:ascii="Century Gothic" w:eastAsia="Times New Roman" w:hAnsi="Century Gothic" w:cs="Times New Roman"/>
          <w:sz w:val="24"/>
          <w:szCs w:val="24"/>
        </w:rPr>
      </w:pPr>
      <w:r>
        <w:rPr>
          <w:rFonts w:ascii="Century Gothic" w:eastAsia="Times New Roman" w:hAnsi="Century Gothic" w:cs="Times New Roman"/>
          <w:sz w:val="24"/>
          <w:szCs w:val="24"/>
        </w:rPr>
        <w:t>Women</w:t>
      </w:r>
    </w:p>
    <w:p w:rsidR="00207030" w:rsidRDefault="00207030" w:rsidP="00D41D8D">
      <w:pPr>
        <w:widowControl/>
        <w:numPr>
          <w:ilvl w:val="0"/>
          <w:numId w:val="30"/>
        </w:numPr>
        <w:autoSpaceDE/>
        <w:autoSpaceDN/>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Nigerians living in rural or hard-to-reach communities</w:t>
      </w:r>
    </w:p>
    <w:p w:rsidR="00D41D8D" w:rsidRPr="006E22D9" w:rsidRDefault="00D41D8D" w:rsidP="00D41D8D">
      <w:pPr>
        <w:widowControl/>
        <w:autoSpaceDE/>
        <w:autoSpaceDN/>
        <w:ind w:left="720"/>
        <w:rPr>
          <w:rFonts w:ascii="Century Gothic" w:eastAsia="Times New Roman" w:hAnsi="Century Gothic" w:cs="Times New Roman"/>
          <w:sz w:val="24"/>
          <w:szCs w:val="24"/>
        </w:rPr>
      </w:pPr>
    </w:p>
    <w:p w:rsidR="00207030" w:rsidRPr="006E22D9" w:rsidRDefault="00207030" w:rsidP="00207030">
      <w:pPr>
        <w:outlineLvl w:val="2"/>
        <w:rPr>
          <w:rFonts w:ascii="Century Gothic" w:eastAsia="Times New Roman" w:hAnsi="Century Gothic" w:cs="Times New Roman"/>
          <w:b/>
          <w:bCs/>
          <w:sz w:val="24"/>
          <w:szCs w:val="24"/>
        </w:rPr>
      </w:pPr>
      <w:r>
        <w:rPr>
          <w:rFonts w:ascii="Century Gothic" w:eastAsia="Times New Roman" w:hAnsi="Century Gothic" w:cs="Times New Roman"/>
          <w:b/>
          <w:bCs/>
          <w:sz w:val="24"/>
          <w:szCs w:val="24"/>
        </w:rPr>
        <w:t>5. Is the W</w:t>
      </w:r>
      <w:r w:rsidRPr="006E22D9">
        <w:rPr>
          <w:rFonts w:ascii="Century Gothic" w:eastAsia="Times New Roman" w:hAnsi="Century Gothic" w:cs="Times New Roman"/>
          <w:b/>
          <w:bCs/>
          <w:sz w:val="24"/>
          <w:szCs w:val="24"/>
        </w:rPr>
        <w:t>ard</w:t>
      </w:r>
      <w:r>
        <w:rPr>
          <w:rFonts w:ascii="Century Gothic" w:eastAsia="Times New Roman" w:hAnsi="Century Gothic" w:cs="Times New Roman"/>
          <w:b/>
          <w:bCs/>
          <w:sz w:val="24"/>
          <w:szCs w:val="24"/>
        </w:rPr>
        <w:t>-Level E</w:t>
      </w:r>
      <w:r w:rsidRPr="006E22D9">
        <w:rPr>
          <w:rFonts w:ascii="Century Gothic" w:eastAsia="Times New Roman" w:hAnsi="Century Gothic" w:cs="Times New Roman"/>
          <w:b/>
          <w:bCs/>
          <w:sz w:val="24"/>
          <w:szCs w:val="24"/>
        </w:rPr>
        <w:t>nrolment different from normal NIN enrolment?</w:t>
      </w:r>
    </w:p>
    <w:p w:rsidR="00207030" w:rsidRDefault="00207030" w:rsidP="00207030">
      <w:pPr>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No.</w:t>
      </w:r>
      <w:r w:rsidRPr="006E22D9">
        <w:rPr>
          <w:rFonts w:ascii="Century Gothic" w:eastAsia="Times New Roman" w:hAnsi="Century Gothic" w:cs="Times New Roman"/>
          <w:sz w:val="24"/>
          <w:szCs w:val="24"/>
        </w:rPr>
        <w:br/>
        <w:t xml:space="preserve">The </w:t>
      </w:r>
      <w:r w:rsidRPr="006E22D9">
        <w:rPr>
          <w:rFonts w:ascii="Century Gothic" w:eastAsia="Times New Roman" w:hAnsi="Century Gothic" w:cs="Times New Roman"/>
          <w:b/>
          <w:bCs/>
          <w:sz w:val="24"/>
          <w:szCs w:val="24"/>
        </w:rPr>
        <w:t>process, data collected, and NIN issued are exactly the same</w:t>
      </w:r>
      <w:r w:rsidRPr="006E22D9">
        <w:rPr>
          <w:rFonts w:ascii="Century Gothic" w:eastAsia="Times New Roman" w:hAnsi="Century Gothic" w:cs="Times New Roman"/>
          <w:sz w:val="24"/>
          <w:szCs w:val="24"/>
        </w:rPr>
        <w:t>.</w:t>
      </w:r>
      <w:r w:rsidRPr="006E22D9">
        <w:rPr>
          <w:rFonts w:ascii="Century Gothic" w:eastAsia="Times New Roman" w:hAnsi="Century Gothic" w:cs="Times New Roman"/>
          <w:sz w:val="24"/>
          <w:szCs w:val="24"/>
        </w:rPr>
        <w:br/>
        <w:t xml:space="preserve">The only difference is </w:t>
      </w:r>
      <w:r w:rsidRPr="006E22D9">
        <w:rPr>
          <w:rFonts w:ascii="Century Gothic" w:eastAsia="Times New Roman" w:hAnsi="Century Gothic" w:cs="Times New Roman"/>
          <w:b/>
          <w:bCs/>
          <w:sz w:val="24"/>
          <w:szCs w:val="24"/>
        </w:rPr>
        <w:t>location</w:t>
      </w:r>
      <w:r w:rsidRPr="006E22D9">
        <w:rPr>
          <w:rFonts w:ascii="Century Gothic" w:eastAsia="Times New Roman" w:hAnsi="Century Gothic" w:cs="Times New Roman"/>
          <w:sz w:val="24"/>
          <w:szCs w:val="24"/>
        </w:rPr>
        <w:t xml:space="preserve">. Enrolment is done </w:t>
      </w:r>
      <w:r w:rsidRPr="006E22D9">
        <w:rPr>
          <w:rFonts w:ascii="Century Gothic" w:eastAsia="Times New Roman" w:hAnsi="Century Gothic" w:cs="Times New Roman"/>
          <w:b/>
          <w:bCs/>
          <w:sz w:val="24"/>
          <w:szCs w:val="24"/>
        </w:rPr>
        <w:t xml:space="preserve">closer to where </w:t>
      </w:r>
      <w:r>
        <w:rPr>
          <w:rFonts w:ascii="Century Gothic" w:eastAsia="Times New Roman" w:hAnsi="Century Gothic" w:cs="Times New Roman"/>
          <w:b/>
          <w:bCs/>
          <w:sz w:val="24"/>
          <w:szCs w:val="24"/>
        </w:rPr>
        <w:t xml:space="preserve">the </w:t>
      </w:r>
      <w:r w:rsidRPr="006E22D9">
        <w:rPr>
          <w:rFonts w:ascii="Century Gothic" w:eastAsia="Times New Roman" w:hAnsi="Century Gothic" w:cs="Times New Roman"/>
          <w:b/>
          <w:bCs/>
          <w:sz w:val="24"/>
          <w:szCs w:val="24"/>
        </w:rPr>
        <w:t>people live</w:t>
      </w:r>
      <w:r w:rsidRPr="006E22D9">
        <w:rPr>
          <w:rFonts w:ascii="Century Gothic" w:eastAsia="Times New Roman" w:hAnsi="Century Gothic" w:cs="Times New Roman"/>
          <w:sz w:val="24"/>
          <w:szCs w:val="24"/>
        </w:rPr>
        <w:t>.</w:t>
      </w:r>
    </w:p>
    <w:p w:rsidR="00893AA4" w:rsidRPr="006E22D9" w:rsidRDefault="00893AA4" w:rsidP="00207030">
      <w:pPr>
        <w:rPr>
          <w:rFonts w:ascii="Century Gothic" w:eastAsia="Times New Roman" w:hAnsi="Century Gothic" w:cs="Times New Roman"/>
          <w:sz w:val="24"/>
          <w:szCs w:val="24"/>
        </w:rPr>
      </w:pPr>
    </w:p>
    <w:p w:rsidR="00207030" w:rsidRPr="006E22D9" w:rsidRDefault="00207030" w:rsidP="00893AA4">
      <w:pPr>
        <w:outlineLvl w:val="2"/>
        <w:rPr>
          <w:rFonts w:ascii="Century Gothic" w:eastAsia="Times New Roman" w:hAnsi="Century Gothic" w:cs="Times New Roman"/>
          <w:b/>
          <w:bCs/>
          <w:sz w:val="24"/>
          <w:szCs w:val="24"/>
        </w:rPr>
      </w:pPr>
      <w:r w:rsidRPr="006E22D9">
        <w:rPr>
          <w:rFonts w:ascii="Century Gothic" w:eastAsia="Times New Roman" w:hAnsi="Century Gothic" w:cs="Times New Roman"/>
          <w:b/>
          <w:bCs/>
          <w:sz w:val="24"/>
          <w:szCs w:val="24"/>
        </w:rPr>
        <w:t>6. Where will enrolment take place?</w:t>
      </w:r>
    </w:p>
    <w:p w:rsidR="00207030" w:rsidRPr="006E22D9" w:rsidRDefault="00207030" w:rsidP="00893AA4">
      <w:pPr>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 xml:space="preserve">Enrolment will be conducted using a </w:t>
      </w:r>
      <w:r w:rsidRPr="006E22D9">
        <w:rPr>
          <w:rFonts w:ascii="Century Gothic" w:eastAsia="Times New Roman" w:hAnsi="Century Gothic" w:cs="Times New Roman"/>
          <w:b/>
          <w:bCs/>
          <w:sz w:val="24"/>
          <w:szCs w:val="24"/>
        </w:rPr>
        <w:t>rotational ward-to-ward model</w:t>
      </w:r>
      <w:r w:rsidRPr="006E22D9">
        <w:rPr>
          <w:rFonts w:ascii="Century Gothic" w:eastAsia="Times New Roman" w:hAnsi="Century Gothic" w:cs="Times New Roman"/>
          <w:sz w:val="24"/>
          <w:szCs w:val="24"/>
        </w:rPr>
        <w:t xml:space="preserve"> within each Local Government Area, ensuring systematic coverage of all war</w:t>
      </w:r>
      <w:r>
        <w:rPr>
          <w:rFonts w:ascii="Century Gothic" w:eastAsia="Times New Roman" w:hAnsi="Century Gothic" w:cs="Times New Roman"/>
          <w:sz w:val="24"/>
          <w:szCs w:val="24"/>
        </w:rPr>
        <w:t>ds during the project period. E</w:t>
      </w:r>
      <w:r w:rsidRPr="006E22D9">
        <w:rPr>
          <w:rFonts w:ascii="Century Gothic" w:eastAsia="Times New Roman" w:hAnsi="Century Gothic" w:cs="Times New Roman"/>
          <w:sz w:val="24"/>
          <w:szCs w:val="24"/>
        </w:rPr>
        <w:t xml:space="preserve">nrolment will take place at </w:t>
      </w:r>
      <w:r w:rsidRPr="006E22D9">
        <w:rPr>
          <w:rFonts w:ascii="Century Gothic" w:eastAsia="Times New Roman" w:hAnsi="Century Gothic" w:cs="Times New Roman"/>
          <w:b/>
          <w:bCs/>
          <w:sz w:val="24"/>
          <w:szCs w:val="24"/>
        </w:rPr>
        <w:t>designated locations within each ward</w:t>
      </w:r>
      <w:r w:rsidRPr="006E22D9">
        <w:rPr>
          <w:rFonts w:ascii="Century Gothic" w:eastAsia="Times New Roman" w:hAnsi="Century Gothic" w:cs="Times New Roman"/>
          <w:sz w:val="24"/>
          <w:szCs w:val="24"/>
        </w:rPr>
        <w:t>, such as:</w:t>
      </w:r>
    </w:p>
    <w:p w:rsidR="00207030" w:rsidRPr="006E22D9" w:rsidRDefault="00207030" w:rsidP="00893AA4">
      <w:pPr>
        <w:widowControl/>
        <w:numPr>
          <w:ilvl w:val="0"/>
          <w:numId w:val="31"/>
        </w:numPr>
        <w:autoSpaceDE/>
        <w:autoSpaceDN/>
        <w:rPr>
          <w:rFonts w:ascii="Century Gothic" w:eastAsia="Times New Roman" w:hAnsi="Century Gothic" w:cs="Times New Roman"/>
          <w:sz w:val="24"/>
          <w:szCs w:val="24"/>
        </w:rPr>
      </w:pPr>
      <w:r>
        <w:rPr>
          <w:rFonts w:ascii="Century Gothic" w:eastAsia="Times New Roman" w:hAnsi="Century Gothic" w:cs="Times New Roman"/>
          <w:sz w:val="24"/>
          <w:szCs w:val="24"/>
        </w:rPr>
        <w:t>Ward S</w:t>
      </w:r>
      <w:r w:rsidRPr="006E22D9">
        <w:rPr>
          <w:rFonts w:ascii="Century Gothic" w:eastAsia="Times New Roman" w:hAnsi="Century Gothic" w:cs="Times New Roman"/>
          <w:sz w:val="24"/>
          <w:szCs w:val="24"/>
        </w:rPr>
        <w:t>ecretariats</w:t>
      </w:r>
    </w:p>
    <w:p w:rsidR="00207030" w:rsidRPr="006E22D9" w:rsidRDefault="00207030" w:rsidP="00893AA4">
      <w:pPr>
        <w:widowControl/>
        <w:numPr>
          <w:ilvl w:val="0"/>
          <w:numId w:val="31"/>
        </w:numPr>
        <w:autoSpaceDE/>
        <w:autoSpaceDN/>
        <w:rPr>
          <w:rFonts w:ascii="Century Gothic" w:eastAsia="Times New Roman" w:hAnsi="Century Gothic" w:cs="Times New Roman"/>
          <w:sz w:val="24"/>
          <w:szCs w:val="24"/>
        </w:rPr>
      </w:pPr>
      <w:r>
        <w:rPr>
          <w:rFonts w:ascii="Century Gothic" w:eastAsia="Times New Roman" w:hAnsi="Century Gothic" w:cs="Times New Roman"/>
          <w:sz w:val="24"/>
          <w:szCs w:val="24"/>
        </w:rPr>
        <w:t>Community C</w:t>
      </w:r>
      <w:r w:rsidRPr="006E22D9">
        <w:rPr>
          <w:rFonts w:ascii="Century Gothic" w:eastAsia="Times New Roman" w:hAnsi="Century Gothic" w:cs="Times New Roman"/>
          <w:sz w:val="24"/>
          <w:szCs w:val="24"/>
        </w:rPr>
        <w:t>enters</w:t>
      </w:r>
    </w:p>
    <w:p w:rsidR="00207030" w:rsidRPr="006E22D9" w:rsidRDefault="00207030" w:rsidP="00893AA4">
      <w:pPr>
        <w:widowControl/>
        <w:numPr>
          <w:ilvl w:val="0"/>
          <w:numId w:val="31"/>
        </w:numPr>
        <w:autoSpaceDE/>
        <w:autoSpaceDN/>
        <w:spacing w:after="100" w:afterAutospacing="1"/>
        <w:rPr>
          <w:rFonts w:ascii="Century Gothic" w:eastAsia="Times New Roman" w:hAnsi="Century Gothic" w:cs="Times New Roman"/>
          <w:sz w:val="24"/>
          <w:szCs w:val="24"/>
        </w:rPr>
      </w:pPr>
      <w:r>
        <w:rPr>
          <w:rFonts w:ascii="Century Gothic" w:eastAsia="Times New Roman" w:hAnsi="Century Gothic" w:cs="Times New Roman"/>
          <w:sz w:val="24"/>
          <w:szCs w:val="24"/>
        </w:rPr>
        <w:t>Schools or Town H</w:t>
      </w:r>
      <w:r w:rsidRPr="006E22D9">
        <w:rPr>
          <w:rFonts w:ascii="Century Gothic" w:eastAsia="Times New Roman" w:hAnsi="Century Gothic" w:cs="Times New Roman"/>
          <w:sz w:val="24"/>
          <w:szCs w:val="24"/>
        </w:rPr>
        <w:t>alls</w:t>
      </w:r>
    </w:p>
    <w:p w:rsidR="00207030" w:rsidRPr="006E22D9" w:rsidRDefault="00207030" w:rsidP="00893AA4">
      <w:pPr>
        <w:widowControl/>
        <w:numPr>
          <w:ilvl w:val="0"/>
          <w:numId w:val="31"/>
        </w:numPr>
        <w:autoSpaceDE/>
        <w:autoSpaceDN/>
        <w:spacing w:after="100" w:afterAutospacing="1"/>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Other approved public spaces</w:t>
      </w:r>
    </w:p>
    <w:p w:rsidR="00207030" w:rsidRPr="006E22D9" w:rsidRDefault="00207030" w:rsidP="00207030">
      <w:pPr>
        <w:spacing w:before="100" w:beforeAutospacing="1" w:after="100" w:afterAutospacing="1"/>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The specific locations will be communicated through community leaders and local announcements.</w:t>
      </w:r>
    </w:p>
    <w:p w:rsidR="00207030" w:rsidRPr="006E22D9" w:rsidRDefault="00207030" w:rsidP="00207030">
      <w:pPr>
        <w:outlineLvl w:val="2"/>
        <w:rPr>
          <w:rFonts w:ascii="Century Gothic" w:eastAsia="Times New Roman" w:hAnsi="Century Gothic" w:cs="Times New Roman"/>
          <w:b/>
          <w:bCs/>
          <w:sz w:val="24"/>
          <w:szCs w:val="24"/>
        </w:rPr>
      </w:pPr>
      <w:r w:rsidRPr="006E22D9">
        <w:rPr>
          <w:rFonts w:ascii="Century Gothic" w:eastAsia="Times New Roman" w:hAnsi="Century Gothic" w:cs="Times New Roman"/>
          <w:b/>
          <w:bCs/>
          <w:sz w:val="24"/>
          <w:szCs w:val="24"/>
        </w:rPr>
        <w:lastRenderedPageBreak/>
        <w:t>7. Who is conducting the enrolment?</w:t>
      </w:r>
    </w:p>
    <w:p w:rsidR="00207030" w:rsidRPr="006E22D9" w:rsidRDefault="00207030" w:rsidP="00207030">
      <w:pPr>
        <w:outlineLvl w:val="2"/>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The enrolment is carried out by:</w:t>
      </w:r>
    </w:p>
    <w:p w:rsidR="00207030" w:rsidRDefault="00207030" w:rsidP="00207030">
      <w:pPr>
        <w:widowControl/>
        <w:numPr>
          <w:ilvl w:val="0"/>
          <w:numId w:val="32"/>
        </w:numPr>
        <w:tabs>
          <w:tab w:val="clear" w:pos="360"/>
          <w:tab w:val="num" w:pos="720"/>
        </w:tabs>
        <w:autoSpaceDE/>
        <w:autoSpaceDN/>
        <w:ind w:left="720"/>
        <w:rPr>
          <w:rFonts w:ascii="Century Gothic" w:eastAsia="Times New Roman" w:hAnsi="Century Gothic" w:cs="Times New Roman"/>
          <w:sz w:val="24"/>
          <w:szCs w:val="24"/>
        </w:rPr>
      </w:pPr>
      <w:r>
        <w:rPr>
          <w:rFonts w:ascii="Century Gothic" w:eastAsia="Times New Roman" w:hAnsi="Century Gothic" w:cs="Times New Roman"/>
          <w:sz w:val="24"/>
          <w:szCs w:val="24"/>
        </w:rPr>
        <w:t>Trained NIMC Front E</w:t>
      </w:r>
      <w:r w:rsidRPr="006E22D9">
        <w:rPr>
          <w:rFonts w:ascii="Century Gothic" w:eastAsia="Times New Roman" w:hAnsi="Century Gothic" w:cs="Times New Roman"/>
          <w:sz w:val="24"/>
          <w:szCs w:val="24"/>
        </w:rPr>
        <w:t>nd</w:t>
      </w:r>
      <w:r>
        <w:rPr>
          <w:rFonts w:ascii="Century Gothic" w:eastAsia="Times New Roman" w:hAnsi="Century Gothic" w:cs="Times New Roman"/>
          <w:sz w:val="24"/>
          <w:szCs w:val="24"/>
        </w:rPr>
        <w:t xml:space="preserve"> Enrollment</w:t>
      </w:r>
      <w:r w:rsidRPr="006E22D9">
        <w:rPr>
          <w:rFonts w:ascii="Century Gothic" w:eastAsia="Times New Roman" w:hAnsi="Century Gothic" w:cs="Times New Roman"/>
          <w:sz w:val="24"/>
          <w:szCs w:val="24"/>
        </w:rPr>
        <w:t xml:space="preserve"> Partners (</w:t>
      </w:r>
      <w:r w:rsidRPr="006E22D9">
        <w:rPr>
          <w:rFonts w:ascii="Century Gothic" w:eastAsia="Times New Roman" w:hAnsi="Century Gothic" w:cs="Times New Roman"/>
          <w:b/>
          <w:bCs/>
          <w:sz w:val="24"/>
          <w:szCs w:val="24"/>
        </w:rPr>
        <w:t>Enrolment Agents</w:t>
      </w:r>
      <w:proofErr w:type="gramStart"/>
      <w:r w:rsidRPr="006E22D9">
        <w:rPr>
          <w:rFonts w:ascii="Century Gothic" w:eastAsia="Times New Roman" w:hAnsi="Century Gothic" w:cs="Times New Roman"/>
          <w:b/>
          <w:bCs/>
          <w:sz w:val="24"/>
          <w:szCs w:val="24"/>
        </w:rPr>
        <w:t>)</w:t>
      </w:r>
      <w:proofErr w:type="gramEnd"/>
      <w:r w:rsidRPr="006E22D9">
        <w:rPr>
          <w:rFonts w:ascii="Century Gothic" w:eastAsia="Times New Roman" w:hAnsi="Century Gothic" w:cs="Times New Roman"/>
          <w:sz w:val="24"/>
          <w:szCs w:val="24"/>
        </w:rPr>
        <w:br/>
        <w:t>All personnel are properly trained and authorized by NIMC.</w:t>
      </w:r>
    </w:p>
    <w:p w:rsidR="00207030" w:rsidRPr="00207030" w:rsidRDefault="00207030" w:rsidP="00207030">
      <w:pPr>
        <w:widowControl/>
        <w:autoSpaceDE/>
        <w:autoSpaceDN/>
        <w:ind w:left="720"/>
        <w:rPr>
          <w:rFonts w:ascii="Century Gothic" w:eastAsia="Times New Roman" w:hAnsi="Century Gothic" w:cs="Times New Roman"/>
          <w:sz w:val="24"/>
          <w:szCs w:val="24"/>
        </w:rPr>
      </w:pPr>
    </w:p>
    <w:p w:rsidR="00207030" w:rsidRPr="006E22D9" w:rsidRDefault="00207030" w:rsidP="00207030">
      <w:pPr>
        <w:outlineLvl w:val="1"/>
        <w:rPr>
          <w:rFonts w:ascii="Century Gothic" w:eastAsia="Times New Roman" w:hAnsi="Century Gothic" w:cs="Times New Roman"/>
          <w:b/>
          <w:bCs/>
          <w:sz w:val="24"/>
          <w:szCs w:val="24"/>
        </w:rPr>
      </w:pPr>
      <w:r w:rsidRPr="006E22D9">
        <w:rPr>
          <w:rFonts w:ascii="Century Gothic" w:eastAsia="Times New Roman" w:hAnsi="Century Gothic" w:cs="Times New Roman"/>
          <w:b/>
          <w:bCs/>
          <w:sz w:val="24"/>
          <w:szCs w:val="24"/>
        </w:rPr>
        <w:t xml:space="preserve">8. Who are Front-End </w:t>
      </w:r>
      <w:r>
        <w:rPr>
          <w:rFonts w:ascii="Century Gothic" w:eastAsia="Times New Roman" w:hAnsi="Century Gothic" w:cs="Times New Roman"/>
          <w:b/>
          <w:bCs/>
          <w:sz w:val="24"/>
          <w:szCs w:val="24"/>
        </w:rPr>
        <w:t xml:space="preserve">Enrollment </w:t>
      </w:r>
      <w:r w:rsidRPr="006E22D9">
        <w:rPr>
          <w:rFonts w:ascii="Century Gothic" w:eastAsia="Times New Roman" w:hAnsi="Century Gothic" w:cs="Times New Roman"/>
          <w:b/>
          <w:bCs/>
          <w:sz w:val="24"/>
          <w:szCs w:val="24"/>
        </w:rPr>
        <w:t>Partners (FEPs) and what role do they play?</w:t>
      </w:r>
    </w:p>
    <w:p w:rsidR="00207030" w:rsidRDefault="00207030" w:rsidP="00207030">
      <w:pPr>
        <w:pStyle w:val="ListParagraph"/>
        <w:widowControl/>
        <w:numPr>
          <w:ilvl w:val="0"/>
          <w:numId w:val="32"/>
        </w:numPr>
        <w:tabs>
          <w:tab w:val="clear" w:pos="360"/>
          <w:tab w:val="num" w:pos="720"/>
        </w:tabs>
        <w:autoSpaceDE/>
        <w:autoSpaceDN/>
        <w:ind w:left="720"/>
        <w:contextualSpacing/>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 xml:space="preserve">Front-End </w:t>
      </w:r>
      <w:r>
        <w:rPr>
          <w:rFonts w:ascii="Century Gothic" w:eastAsia="Times New Roman" w:hAnsi="Century Gothic" w:cs="Times New Roman"/>
          <w:sz w:val="24"/>
          <w:szCs w:val="24"/>
        </w:rPr>
        <w:t xml:space="preserve">Enrollment </w:t>
      </w:r>
      <w:r w:rsidRPr="006E22D9">
        <w:rPr>
          <w:rFonts w:ascii="Century Gothic" w:eastAsia="Times New Roman" w:hAnsi="Century Gothic" w:cs="Times New Roman"/>
          <w:sz w:val="24"/>
          <w:szCs w:val="24"/>
        </w:rPr>
        <w:t>Partners (FEPs) are NIMC-accredited service providers responsible for conducting NIN enrolments under the project. FEPs are required to strictly adhere to NIMC standards, operational guidelines, and Service Level Agreements (SLAs).</w:t>
      </w:r>
    </w:p>
    <w:p w:rsidR="00ED212F" w:rsidRPr="006E22D9" w:rsidRDefault="00ED212F" w:rsidP="00ED212F">
      <w:pPr>
        <w:pStyle w:val="ListParagraph"/>
        <w:widowControl/>
        <w:autoSpaceDE/>
        <w:autoSpaceDN/>
        <w:ind w:left="720" w:firstLine="0"/>
        <w:contextualSpacing/>
        <w:rPr>
          <w:rFonts w:ascii="Century Gothic" w:eastAsia="Times New Roman" w:hAnsi="Century Gothic" w:cs="Times New Roman"/>
          <w:sz w:val="24"/>
          <w:szCs w:val="24"/>
        </w:rPr>
      </w:pPr>
    </w:p>
    <w:p w:rsidR="001A5DC7" w:rsidRDefault="001A5DC7" w:rsidP="001A5DC7">
      <w:pPr>
        <w:outlineLvl w:val="2"/>
        <w:rPr>
          <w:rFonts w:ascii="Century Gothic" w:hAnsi="Century Gothic"/>
          <w:sz w:val="24"/>
          <w:szCs w:val="24"/>
        </w:rPr>
      </w:pPr>
      <w:r w:rsidRPr="001A5DC7">
        <w:rPr>
          <w:rFonts w:ascii="Century Gothic" w:eastAsia="Times New Roman" w:hAnsi="Century Gothic" w:cs="Times New Roman"/>
          <w:b/>
          <w:bCs/>
          <w:sz w:val="24"/>
          <w:szCs w:val="24"/>
        </w:rPr>
        <w:t xml:space="preserve">9. </w:t>
      </w:r>
      <w:r w:rsidRPr="001A5DC7">
        <w:rPr>
          <w:rFonts w:ascii="Century Gothic" w:hAnsi="Century Gothic"/>
          <w:b/>
          <w:sz w:val="24"/>
          <w:szCs w:val="24"/>
        </w:rPr>
        <w:t>What are the requirement for enrolling children?</w:t>
      </w:r>
      <w:r w:rsidRPr="001A5DC7">
        <w:rPr>
          <w:rFonts w:ascii="Century Gothic" w:hAnsi="Century Gothic"/>
          <w:sz w:val="24"/>
          <w:szCs w:val="24"/>
        </w:rPr>
        <w:t xml:space="preserve"> </w:t>
      </w:r>
    </w:p>
    <w:p w:rsidR="001A5DC7" w:rsidRDefault="001A5DC7" w:rsidP="001A5DC7">
      <w:pPr>
        <w:ind w:firstLine="720"/>
        <w:outlineLvl w:val="2"/>
        <w:rPr>
          <w:rFonts w:ascii="Century Gothic" w:hAnsi="Century Gothic"/>
          <w:sz w:val="24"/>
          <w:szCs w:val="24"/>
        </w:rPr>
      </w:pPr>
      <w:r w:rsidRPr="001A5DC7">
        <w:rPr>
          <w:rFonts w:ascii="Century Gothic" w:hAnsi="Century Gothic"/>
          <w:sz w:val="24"/>
          <w:szCs w:val="24"/>
        </w:rPr>
        <w:sym w:font="Symbol" w:char="F0B7"/>
      </w:r>
      <w:r w:rsidRPr="001A5DC7">
        <w:rPr>
          <w:rFonts w:ascii="Century Gothic" w:hAnsi="Century Gothic"/>
          <w:sz w:val="24"/>
          <w:szCs w:val="24"/>
        </w:rPr>
        <w:t xml:space="preserve"> Birth Certificate</w:t>
      </w:r>
    </w:p>
    <w:p w:rsidR="001A5DC7" w:rsidRDefault="001A5DC7" w:rsidP="001A5DC7">
      <w:pPr>
        <w:ind w:left="720"/>
        <w:outlineLvl w:val="2"/>
        <w:rPr>
          <w:rFonts w:ascii="Century Gothic" w:hAnsi="Century Gothic"/>
          <w:sz w:val="24"/>
          <w:szCs w:val="24"/>
        </w:rPr>
      </w:pPr>
      <w:r w:rsidRPr="001A5DC7">
        <w:rPr>
          <w:rFonts w:ascii="Century Gothic" w:hAnsi="Century Gothic"/>
          <w:sz w:val="24"/>
          <w:szCs w:val="24"/>
        </w:rPr>
        <w:sym w:font="Symbol" w:char="F0B7"/>
      </w:r>
      <w:r w:rsidRPr="001A5DC7">
        <w:rPr>
          <w:rFonts w:ascii="Century Gothic" w:hAnsi="Century Gothic"/>
          <w:sz w:val="24"/>
          <w:szCs w:val="24"/>
        </w:rPr>
        <w:t xml:space="preserve"> Parent / Guardian NIN (parent/guardian must have a NIN before enrolling their </w:t>
      </w:r>
      <w:r>
        <w:rPr>
          <w:rFonts w:ascii="Century Gothic" w:hAnsi="Century Gothic"/>
          <w:sz w:val="24"/>
          <w:szCs w:val="24"/>
        </w:rPr>
        <w:t xml:space="preserve">   </w:t>
      </w:r>
      <w:r w:rsidRPr="001A5DC7">
        <w:rPr>
          <w:rFonts w:ascii="Century Gothic" w:hAnsi="Century Gothic"/>
          <w:sz w:val="24"/>
          <w:szCs w:val="24"/>
        </w:rPr>
        <w:t>children).</w:t>
      </w:r>
    </w:p>
    <w:p w:rsidR="002C319D" w:rsidRPr="001A5DC7" w:rsidRDefault="002C319D" w:rsidP="001A5DC7">
      <w:pPr>
        <w:ind w:left="720"/>
        <w:outlineLvl w:val="2"/>
        <w:rPr>
          <w:rFonts w:ascii="Century Gothic" w:eastAsia="Times New Roman" w:hAnsi="Century Gothic" w:cs="Times New Roman"/>
          <w:b/>
          <w:bCs/>
          <w:sz w:val="24"/>
          <w:szCs w:val="24"/>
        </w:rPr>
      </w:pPr>
    </w:p>
    <w:p w:rsidR="00207030" w:rsidRPr="006E22D9" w:rsidRDefault="002C319D" w:rsidP="002C319D">
      <w:pPr>
        <w:outlineLvl w:val="2"/>
        <w:rPr>
          <w:rFonts w:ascii="Century Gothic" w:hAnsi="Century Gothic"/>
          <w:sz w:val="24"/>
          <w:szCs w:val="24"/>
        </w:rPr>
      </w:pPr>
      <w:r>
        <w:rPr>
          <w:rFonts w:ascii="Century Gothic" w:eastAsia="Times New Roman" w:hAnsi="Century Gothic" w:cs="Times New Roman"/>
          <w:b/>
          <w:bCs/>
          <w:sz w:val="24"/>
          <w:szCs w:val="24"/>
        </w:rPr>
        <w:t>10</w:t>
      </w:r>
      <w:r w:rsidR="00207030" w:rsidRPr="006E22D9">
        <w:rPr>
          <w:rFonts w:ascii="Century Gothic" w:eastAsia="Times New Roman" w:hAnsi="Century Gothic" w:cs="Times New Roman"/>
          <w:b/>
          <w:bCs/>
          <w:sz w:val="24"/>
          <w:szCs w:val="24"/>
        </w:rPr>
        <w:t>. What documents are required for enrolment?</w:t>
      </w:r>
    </w:p>
    <w:p w:rsidR="00207030" w:rsidRPr="006E22D9" w:rsidRDefault="00207030" w:rsidP="002C319D">
      <w:pPr>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Depending on the person enrolling, required documents may include:</w:t>
      </w:r>
    </w:p>
    <w:p w:rsidR="00207030" w:rsidRPr="006E22D9" w:rsidRDefault="00207030" w:rsidP="00207030">
      <w:pPr>
        <w:widowControl/>
        <w:numPr>
          <w:ilvl w:val="0"/>
          <w:numId w:val="33"/>
        </w:numPr>
        <w:autoSpaceDE/>
        <w:autoSpaceDN/>
        <w:spacing w:before="100" w:beforeAutospacing="1" w:after="100" w:afterAutospacing="1"/>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Birth certificate or declaration of age</w:t>
      </w:r>
    </w:p>
    <w:p w:rsidR="00207030" w:rsidRPr="006E22D9" w:rsidRDefault="00207030" w:rsidP="002C319D">
      <w:pPr>
        <w:widowControl/>
        <w:numPr>
          <w:ilvl w:val="0"/>
          <w:numId w:val="33"/>
        </w:numPr>
        <w:autoSpaceDE/>
        <w:autoSpaceDN/>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Letter of attestation from a recognized authority</w:t>
      </w:r>
    </w:p>
    <w:p w:rsidR="00207030" w:rsidRPr="006E22D9" w:rsidRDefault="00207030" w:rsidP="002C319D">
      <w:pPr>
        <w:widowControl/>
        <w:numPr>
          <w:ilvl w:val="0"/>
          <w:numId w:val="33"/>
        </w:numPr>
        <w:autoSpaceDE/>
        <w:autoSpaceDN/>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Any valid identification document (if available)</w:t>
      </w:r>
    </w:p>
    <w:p w:rsidR="00207030" w:rsidRDefault="00207030" w:rsidP="002C319D">
      <w:pPr>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People without documents may still be enrolled using approved attestation processes.</w:t>
      </w:r>
    </w:p>
    <w:p w:rsidR="002C319D" w:rsidRPr="006E22D9" w:rsidRDefault="002C319D" w:rsidP="002C319D">
      <w:pPr>
        <w:rPr>
          <w:rFonts w:ascii="Century Gothic" w:eastAsia="Times New Roman" w:hAnsi="Century Gothic" w:cs="Times New Roman"/>
          <w:sz w:val="24"/>
          <w:szCs w:val="24"/>
        </w:rPr>
      </w:pPr>
    </w:p>
    <w:p w:rsidR="00207030" w:rsidRPr="006E22D9" w:rsidRDefault="002C319D" w:rsidP="00207030">
      <w:pPr>
        <w:outlineLvl w:val="2"/>
        <w:rPr>
          <w:rFonts w:ascii="Century Gothic" w:eastAsia="Times New Roman" w:hAnsi="Century Gothic" w:cs="Times New Roman"/>
          <w:b/>
          <w:bCs/>
          <w:sz w:val="24"/>
          <w:szCs w:val="24"/>
        </w:rPr>
      </w:pPr>
      <w:r>
        <w:rPr>
          <w:rFonts w:ascii="Century Gothic" w:eastAsia="Times New Roman" w:hAnsi="Century Gothic" w:cs="Times New Roman"/>
          <w:b/>
          <w:bCs/>
          <w:sz w:val="24"/>
          <w:szCs w:val="24"/>
        </w:rPr>
        <w:t>11</w:t>
      </w:r>
      <w:r w:rsidR="00207030">
        <w:rPr>
          <w:rFonts w:ascii="Century Gothic" w:eastAsia="Times New Roman" w:hAnsi="Century Gothic" w:cs="Times New Roman"/>
          <w:b/>
          <w:bCs/>
          <w:sz w:val="24"/>
          <w:szCs w:val="24"/>
        </w:rPr>
        <w:t>. Is the Ward-Level E</w:t>
      </w:r>
      <w:r w:rsidR="00207030" w:rsidRPr="006E22D9">
        <w:rPr>
          <w:rFonts w:ascii="Century Gothic" w:eastAsia="Times New Roman" w:hAnsi="Century Gothic" w:cs="Times New Roman"/>
          <w:b/>
          <w:bCs/>
          <w:sz w:val="24"/>
          <w:szCs w:val="24"/>
        </w:rPr>
        <w:t>nrolment free?</w:t>
      </w:r>
    </w:p>
    <w:p w:rsidR="00207030" w:rsidRPr="006E22D9" w:rsidRDefault="00207030" w:rsidP="00207030">
      <w:pPr>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Yes.</w:t>
      </w:r>
      <w:r w:rsidRPr="006E22D9">
        <w:rPr>
          <w:rFonts w:ascii="Century Gothic" w:eastAsia="Times New Roman" w:hAnsi="Century Gothic" w:cs="Times New Roman"/>
          <w:sz w:val="24"/>
          <w:szCs w:val="24"/>
        </w:rPr>
        <w:br/>
      </w:r>
      <w:r w:rsidRPr="006E22D9">
        <w:rPr>
          <w:rFonts w:ascii="Century Gothic" w:eastAsia="Times New Roman" w:hAnsi="Century Gothic" w:cs="Times New Roman"/>
          <w:b/>
          <w:bCs/>
          <w:sz w:val="24"/>
          <w:szCs w:val="24"/>
        </w:rPr>
        <w:t>NIN enrolment is free of charge.</w:t>
      </w:r>
      <w:r w:rsidRPr="006E22D9">
        <w:rPr>
          <w:rFonts w:ascii="Century Gothic" w:eastAsia="Times New Roman" w:hAnsi="Century Gothic" w:cs="Times New Roman"/>
          <w:sz w:val="24"/>
          <w:szCs w:val="24"/>
        </w:rPr>
        <w:br/>
        <w:t xml:space="preserve">Citizens should not pay </w:t>
      </w:r>
      <w:r>
        <w:rPr>
          <w:rFonts w:ascii="Century Gothic" w:eastAsia="Times New Roman" w:hAnsi="Century Gothic" w:cs="Times New Roman"/>
          <w:sz w:val="24"/>
          <w:szCs w:val="24"/>
        </w:rPr>
        <w:t>anyone for enrolment under the W</w:t>
      </w:r>
      <w:r w:rsidRPr="006E22D9">
        <w:rPr>
          <w:rFonts w:ascii="Century Gothic" w:eastAsia="Times New Roman" w:hAnsi="Century Gothic" w:cs="Times New Roman"/>
          <w:sz w:val="24"/>
          <w:szCs w:val="24"/>
        </w:rPr>
        <w:t>ard</w:t>
      </w:r>
      <w:r>
        <w:rPr>
          <w:rFonts w:ascii="Century Gothic" w:eastAsia="Times New Roman" w:hAnsi="Century Gothic" w:cs="Times New Roman"/>
          <w:sz w:val="24"/>
          <w:szCs w:val="24"/>
        </w:rPr>
        <w:t xml:space="preserve"> Enrollment</w:t>
      </w:r>
      <w:r w:rsidRPr="006E22D9">
        <w:rPr>
          <w:rFonts w:ascii="Century Gothic" w:eastAsia="Times New Roman" w:hAnsi="Century Gothic" w:cs="Times New Roman"/>
          <w:sz w:val="24"/>
          <w:szCs w:val="24"/>
        </w:rPr>
        <w:t xml:space="preserve"> project.</w:t>
      </w:r>
    </w:p>
    <w:p w:rsidR="00207030" w:rsidRPr="006E22D9" w:rsidRDefault="002C319D" w:rsidP="00207030">
      <w:pPr>
        <w:spacing w:before="100" w:beforeAutospacing="1" w:after="100" w:afterAutospacing="1"/>
        <w:outlineLvl w:val="2"/>
        <w:rPr>
          <w:rFonts w:ascii="Century Gothic" w:eastAsia="Times New Roman" w:hAnsi="Century Gothic" w:cs="Times New Roman"/>
          <w:b/>
          <w:bCs/>
          <w:sz w:val="24"/>
          <w:szCs w:val="24"/>
        </w:rPr>
      </w:pPr>
      <w:r>
        <w:rPr>
          <w:rFonts w:ascii="Century Gothic" w:eastAsia="Times New Roman" w:hAnsi="Century Gothic" w:cs="Times New Roman"/>
          <w:b/>
          <w:bCs/>
          <w:sz w:val="24"/>
          <w:szCs w:val="24"/>
        </w:rPr>
        <w:t>12</w:t>
      </w:r>
      <w:r w:rsidR="00207030" w:rsidRPr="006E22D9">
        <w:rPr>
          <w:rFonts w:ascii="Century Gothic" w:eastAsia="Times New Roman" w:hAnsi="Century Gothic" w:cs="Times New Roman"/>
          <w:b/>
          <w:bCs/>
          <w:sz w:val="24"/>
          <w:szCs w:val="24"/>
        </w:rPr>
        <w:t>. How long does the enrolment process take?</w:t>
      </w:r>
    </w:p>
    <w:p w:rsidR="00207030" w:rsidRPr="006E22D9" w:rsidRDefault="00207030" w:rsidP="00207030">
      <w:pPr>
        <w:spacing w:before="100" w:beforeAutospacing="1" w:after="100" w:afterAutospacing="1"/>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 xml:space="preserve">The enrolment process typically takes </w:t>
      </w:r>
      <w:r w:rsidR="00A81180">
        <w:rPr>
          <w:rFonts w:ascii="Century Gothic" w:eastAsia="Times New Roman" w:hAnsi="Century Gothic" w:cs="Times New Roman"/>
          <w:b/>
          <w:bCs/>
          <w:sz w:val="24"/>
          <w:szCs w:val="24"/>
        </w:rPr>
        <w:t xml:space="preserve">at least 5-10 minutes </w:t>
      </w:r>
      <w:r w:rsidRPr="006E22D9">
        <w:rPr>
          <w:rFonts w:ascii="Century Gothic" w:eastAsia="Times New Roman" w:hAnsi="Century Gothic" w:cs="Times New Roman"/>
          <w:b/>
          <w:bCs/>
          <w:sz w:val="24"/>
          <w:szCs w:val="24"/>
        </w:rPr>
        <w:t>per person</w:t>
      </w:r>
      <w:r w:rsidR="00A81180">
        <w:rPr>
          <w:rFonts w:ascii="Century Gothic" w:eastAsia="Times New Roman" w:hAnsi="Century Gothic" w:cs="Times New Roman"/>
          <w:sz w:val="24"/>
          <w:szCs w:val="24"/>
        </w:rPr>
        <w:t xml:space="preserve"> at the point of data capture.</w:t>
      </w:r>
    </w:p>
    <w:p w:rsidR="00207030" w:rsidRPr="006E22D9" w:rsidRDefault="00A81180" w:rsidP="00207030">
      <w:pPr>
        <w:outlineLvl w:val="2"/>
        <w:rPr>
          <w:rFonts w:ascii="Century Gothic" w:eastAsia="Times New Roman" w:hAnsi="Century Gothic" w:cs="Times New Roman"/>
          <w:b/>
          <w:bCs/>
          <w:sz w:val="24"/>
          <w:szCs w:val="24"/>
        </w:rPr>
      </w:pPr>
      <w:r>
        <w:rPr>
          <w:rFonts w:ascii="Century Gothic" w:eastAsia="Times New Roman" w:hAnsi="Century Gothic" w:cs="Times New Roman"/>
          <w:b/>
          <w:bCs/>
          <w:sz w:val="24"/>
          <w:szCs w:val="24"/>
        </w:rPr>
        <w:t>13</w:t>
      </w:r>
      <w:r w:rsidR="00207030" w:rsidRPr="006E22D9">
        <w:rPr>
          <w:rFonts w:ascii="Century Gothic" w:eastAsia="Times New Roman" w:hAnsi="Century Gothic" w:cs="Times New Roman"/>
          <w:b/>
          <w:bCs/>
          <w:sz w:val="24"/>
          <w:szCs w:val="24"/>
        </w:rPr>
        <w:t>. Will I receive my NIN immediately?</w:t>
      </w:r>
    </w:p>
    <w:p w:rsidR="00207030" w:rsidRPr="006E22D9" w:rsidRDefault="008154CE" w:rsidP="00207030">
      <w:pPr>
        <w:rPr>
          <w:rFonts w:ascii="Century Gothic" w:eastAsia="Times New Roman" w:hAnsi="Century Gothic" w:cs="Times New Roman"/>
          <w:sz w:val="24"/>
          <w:szCs w:val="24"/>
        </w:rPr>
      </w:pPr>
      <w:r>
        <w:rPr>
          <w:rFonts w:ascii="Century Gothic" w:eastAsia="Times New Roman" w:hAnsi="Century Gothic" w:cs="Times New Roman"/>
          <w:sz w:val="24"/>
          <w:szCs w:val="24"/>
        </w:rPr>
        <w:tab/>
        <w:t xml:space="preserve">No. </w:t>
      </w:r>
    </w:p>
    <w:p w:rsidR="00207030" w:rsidRPr="006E22D9" w:rsidRDefault="00207030" w:rsidP="00207030">
      <w:pPr>
        <w:widowControl/>
        <w:numPr>
          <w:ilvl w:val="0"/>
          <w:numId w:val="34"/>
        </w:numPr>
        <w:autoSpaceDE/>
        <w:autoSpaceDN/>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 xml:space="preserve">A </w:t>
      </w:r>
      <w:r w:rsidRPr="006E22D9">
        <w:rPr>
          <w:rFonts w:ascii="Century Gothic" w:eastAsia="Times New Roman" w:hAnsi="Century Gothic" w:cs="Times New Roman"/>
          <w:b/>
          <w:bCs/>
          <w:sz w:val="24"/>
          <w:szCs w:val="24"/>
        </w:rPr>
        <w:t>Transaction Slip</w:t>
      </w:r>
      <w:r w:rsidRPr="006E22D9">
        <w:rPr>
          <w:rFonts w:ascii="Century Gothic" w:eastAsia="Times New Roman" w:hAnsi="Century Gothic" w:cs="Times New Roman"/>
          <w:sz w:val="24"/>
          <w:szCs w:val="24"/>
        </w:rPr>
        <w:t xml:space="preserve"> will be issued</w:t>
      </w:r>
      <w:r w:rsidR="008154CE">
        <w:rPr>
          <w:rFonts w:ascii="Century Gothic" w:eastAsia="Times New Roman" w:hAnsi="Century Gothic" w:cs="Times New Roman"/>
          <w:sz w:val="24"/>
          <w:szCs w:val="24"/>
        </w:rPr>
        <w:t xml:space="preserve"> immediately after enrollment.</w:t>
      </w:r>
    </w:p>
    <w:p w:rsidR="00207030" w:rsidRDefault="00207030" w:rsidP="00207030">
      <w:pPr>
        <w:widowControl/>
        <w:numPr>
          <w:ilvl w:val="0"/>
          <w:numId w:val="34"/>
        </w:numPr>
        <w:autoSpaceDE/>
        <w:autoSpaceDN/>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 xml:space="preserve">The </w:t>
      </w:r>
      <w:r w:rsidRPr="006E22D9">
        <w:rPr>
          <w:rFonts w:ascii="Century Gothic" w:eastAsia="Times New Roman" w:hAnsi="Century Gothic" w:cs="Times New Roman"/>
          <w:b/>
          <w:bCs/>
          <w:sz w:val="24"/>
          <w:szCs w:val="24"/>
        </w:rPr>
        <w:t xml:space="preserve">NIN will be generated </w:t>
      </w:r>
      <w:r>
        <w:rPr>
          <w:rFonts w:ascii="Century Gothic" w:eastAsia="Times New Roman" w:hAnsi="Century Gothic" w:cs="Times New Roman"/>
          <w:b/>
          <w:bCs/>
          <w:sz w:val="24"/>
          <w:szCs w:val="24"/>
        </w:rPr>
        <w:t xml:space="preserve">and a NIN Slip printed, </w:t>
      </w:r>
      <w:r>
        <w:rPr>
          <w:rFonts w:ascii="Century Gothic" w:eastAsia="Times New Roman" w:hAnsi="Century Gothic" w:cs="Times New Roman"/>
          <w:bCs/>
          <w:sz w:val="24"/>
          <w:szCs w:val="24"/>
        </w:rPr>
        <w:t xml:space="preserve">usually within </w:t>
      </w:r>
      <w:r w:rsidR="008154CE">
        <w:rPr>
          <w:rFonts w:ascii="Century Gothic" w:eastAsia="Times New Roman" w:hAnsi="Century Gothic" w:cs="Times New Roman"/>
          <w:bCs/>
          <w:sz w:val="24"/>
          <w:szCs w:val="24"/>
        </w:rPr>
        <w:t xml:space="preserve">a minimum of </w:t>
      </w:r>
      <w:r>
        <w:rPr>
          <w:rFonts w:ascii="Century Gothic" w:eastAsia="Times New Roman" w:hAnsi="Century Gothic" w:cs="Times New Roman"/>
          <w:bCs/>
          <w:sz w:val="24"/>
          <w:szCs w:val="24"/>
        </w:rPr>
        <w:t>24-72 hours.</w:t>
      </w:r>
    </w:p>
    <w:p w:rsidR="00207030" w:rsidRPr="00207030" w:rsidRDefault="00207030" w:rsidP="00207030">
      <w:pPr>
        <w:widowControl/>
        <w:autoSpaceDE/>
        <w:autoSpaceDN/>
        <w:ind w:left="720"/>
        <w:rPr>
          <w:rFonts w:ascii="Century Gothic" w:eastAsia="Times New Roman" w:hAnsi="Century Gothic" w:cs="Times New Roman"/>
          <w:sz w:val="24"/>
          <w:szCs w:val="24"/>
        </w:rPr>
      </w:pPr>
    </w:p>
    <w:p w:rsidR="00207030" w:rsidRPr="006E22D9" w:rsidRDefault="00A81180" w:rsidP="00207030">
      <w:pPr>
        <w:outlineLvl w:val="2"/>
        <w:rPr>
          <w:rFonts w:ascii="Century Gothic" w:eastAsia="Times New Roman" w:hAnsi="Century Gothic" w:cs="Times New Roman"/>
          <w:b/>
          <w:bCs/>
          <w:sz w:val="24"/>
          <w:szCs w:val="24"/>
        </w:rPr>
      </w:pPr>
      <w:r>
        <w:rPr>
          <w:rFonts w:ascii="Century Gothic" w:eastAsia="Times New Roman" w:hAnsi="Century Gothic" w:cs="Times New Roman"/>
          <w:b/>
          <w:bCs/>
          <w:sz w:val="24"/>
          <w:szCs w:val="24"/>
        </w:rPr>
        <w:t>14</w:t>
      </w:r>
      <w:r w:rsidR="00207030" w:rsidRPr="006E22D9">
        <w:rPr>
          <w:rFonts w:ascii="Century Gothic" w:eastAsia="Times New Roman" w:hAnsi="Century Gothic" w:cs="Times New Roman"/>
          <w:b/>
          <w:bCs/>
          <w:sz w:val="24"/>
          <w:szCs w:val="24"/>
        </w:rPr>
        <w:t xml:space="preserve">. Can I </w:t>
      </w:r>
      <w:proofErr w:type="spellStart"/>
      <w:r w:rsidR="00207030" w:rsidRPr="006E22D9">
        <w:rPr>
          <w:rFonts w:ascii="Century Gothic" w:eastAsia="Times New Roman" w:hAnsi="Century Gothic" w:cs="Times New Roman"/>
          <w:b/>
          <w:bCs/>
          <w:sz w:val="24"/>
          <w:szCs w:val="24"/>
        </w:rPr>
        <w:t>enrol</w:t>
      </w:r>
      <w:proofErr w:type="spellEnd"/>
      <w:r w:rsidR="00207030" w:rsidRPr="006E22D9">
        <w:rPr>
          <w:rFonts w:ascii="Century Gothic" w:eastAsia="Times New Roman" w:hAnsi="Century Gothic" w:cs="Times New Roman"/>
          <w:b/>
          <w:bCs/>
          <w:sz w:val="24"/>
          <w:szCs w:val="24"/>
        </w:rPr>
        <w:t xml:space="preserve"> if I already have a NIN?</w:t>
      </w:r>
    </w:p>
    <w:p w:rsidR="00207030" w:rsidRDefault="000742DB" w:rsidP="00207030">
      <w:pPr>
        <w:outlineLvl w:val="2"/>
        <w:rPr>
          <w:rFonts w:ascii="Century Gothic" w:eastAsia="Times New Roman" w:hAnsi="Century Gothic" w:cs="Times New Roman"/>
          <w:sz w:val="24"/>
          <w:szCs w:val="24"/>
        </w:rPr>
      </w:pPr>
      <w:r>
        <w:rPr>
          <w:rFonts w:ascii="Century Gothic" w:eastAsia="Times New Roman" w:hAnsi="Century Gothic" w:cs="Times New Roman"/>
          <w:sz w:val="24"/>
          <w:szCs w:val="24"/>
        </w:rPr>
        <w:t>No</w:t>
      </w:r>
      <w:r>
        <w:t xml:space="preserve">. </w:t>
      </w:r>
      <w:r w:rsidRPr="000742DB">
        <w:rPr>
          <w:rFonts w:ascii="Century Gothic" w:hAnsi="Century Gothic"/>
          <w:sz w:val="24"/>
          <w:szCs w:val="24"/>
        </w:rPr>
        <w:t>if you already have the NIN, re-enrolment is not require</w:t>
      </w:r>
      <w:r w:rsidR="0068703F">
        <w:rPr>
          <w:rFonts w:ascii="Century Gothic" w:hAnsi="Century Gothic"/>
          <w:sz w:val="24"/>
          <w:szCs w:val="24"/>
        </w:rPr>
        <w:t>d.</w:t>
      </w:r>
      <w:r w:rsidR="00207030" w:rsidRPr="000742DB">
        <w:rPr>
          <w:rFonts w:ascii="Century Gothic" w:eastAsia="Times New Roman" w:hAnsi="Century Gothic" w:cs="Times New Roman"/>
          <w:sz w:val="24"/>
          <w:szCs w:val="24"/>
        </w:rPr>
        <w:br/>
      </w:r>
      <w:r w:rsidR="00207030">
        <w:rPr>
          <w:rFonts w:ascii="Century Gothic" w:eastAsia="Times New Roman" w:hAnsi="Century Gothic" w:cs="Times New Roman"/>
          <w:sz w:val="24"/>
          <w:szCs w:val="24"/>
        </w:rPr>
        <w:t>The W</w:t>
      </w:r>
      <w:r w:rsidR="00207030" w:rsidRPr="006E22D9">
        <w:rPr>
          <w:rFonts w:ascii="Century Gothic" w:eastAsia="Times New Roman" w:hAnsi="Century Gothic" w:cs="Times New Roman"/>
          <w:sz w:val="24"/>
          <w:szCs w:val="24"/>
        </w:rPr>
        <w:t>ard</w:t>
      </w:r>
      <w:r w:rsidR="00207030">
        <w:rPr>
          <w:rFonts w:ascii="Century Gothic" w:eastAsia="Times New Roman" w:hAnsi="Century Gothic" w:cs="Times New Roman"/>
          <w:sz w:val="24"/>
          <w:szCs w:val="24"/>
        </w:rPr>
        <w:t>-Level Enrolment P</w:t>
      </w:r>
      <w:r w:rsidR="00207030" w:rsidRPr="006E22D9">
        <w:rPr>
          <w:rFonts w:ascii="Century Gothic" w:eastAsia="Times New Roman" w:hAnsi="Century Gothic" w:cs="Times New Roman"/>
          <w:sz w:val="24"/>
          <w:szCs w:val="24"/>
        </w:rPr>
        <w:t xml:space="preserve">roject is </w:t>
      </w:r>
      <w:r w:rsidR="00207030" w:rsidRPr="006E22D9">
        <w:rPr>
          <w:rFonts w:ascii="Century Gothic" w:eastAsia="Times New Roman" w:hAnsi="Century Gothic" w:cs="Times New Roman"/>
          <w:b/>
          <w:bCs/>
          <w:sz w:val="24"/>
          <w:szCs w:val="24"/>
        </w:rPr>
        <w:t>not for re-enrolment or modification</w:t>
      </w:r>
      <w:r w:rsidR="00207030" w:rsidRPr="006E22D9">
        <w:rPr>
          <w:rFonts w:ascii="Century Gothic" w:eastAsia="Times New Roman" w:hAnsi="Century Gothic" w:cs="Times New Roman"/>
          <w:sz w:val="24"/>
          <w:szCs w:val="24"/>
        </w:rPr>
        <w:t>.</w:t>
      </w:r>
      <w:r w:rsidR="00207030" w:rsidRPr="006E22D9">
        <w:rPr>
          <w:rFonts w:ascii="Century Gothic" w:eastAsia="Times New Roman" w:hAnsi="Century Gothic" w:cs="Times New Roman"/>
          <w:sz w:val="24"/>
          <w:szCs w:val="24"/>
        </w:rPr>
        <w:br/>
        <w:t>Those with existing NINs should use designated NIMC offices for corrections or updates.</w:t>
      </w:r>
    </w:p>
    <w:p w:rsidR="00712645" w:rsidRDefault="00712645" w:rsidP="00207030">
      <w:pPr>
        <w:outlineLvl w:val="2"/>
        <w:rPr>
          <w:rFonts w:ascii="Century Gothic" w:eastAsia="Times New Roman" w:hAnsi="Century Gothic" w:cs="Times New Roman"/>
          <w:sz w:val="24"/>
          <w:szCs w:val="24"/>
        </w:rPr>
      </w:pPr>
    </w:p>
    <w:p w:rsidR="00997D71" w:rsidRPr="006E22D9" w:rsidRDefault="00997D71" w:rsidP="00207030">
      <w:pPr>
        <w:outlineLvl w:val="2"/>
        <w:rPr>
          <w:rFonts w:ascii="Century Gothic" w:eastAsia="Times New Roman" w:hAnsi="Century Gothic" w:cs="Times New Roman"/>
          <w:sz w:val="24"/>
          <w:szCs w:val="24"/>
        </w:rPr>
      </w:pPr>
    </w:p>
    <w:p w:rsidR="005910FE" w:rsidRDefault="005910FE" w:rsidP="00207030">
      <w:pPr>
        <w:outlineLvl w:val="1"/>
        <w:rPr>
          <w:rFonts w:ascii="Century Gothic" w:hAnsi="Century Gothic"/>
          <w:sz w:val="24"/>
          <w:szCs w:val="24"/>
        </w:rPr>
      </w:pPr>
      <w:r w:rsidRPr="005910FE">
        <w:rPr>
          <w:rFonts w:ascii="Century Gothic" w:hAnsi="Century Gothic"/>
          <w:b/>
          <w:sz w:val="24"/>
          <w:szCs w:val="24"/>
        </w:rPr>
        <w:lastRenderedPageBreak/>
        <w:t>15. Can I enroll</w:t>
      </w:r>
      <w:r w:rsidR="00712645">
        <w:rPr>
          <w:rFonts w:ascii="Century Gothic" w:hAnsi="Century Gothic"/>
          <w:b/>
          <w:sz w:val="24"/>
          <w:szCs w:val="24"/>
        </w:rPr>
        <w:t xml:space="preserve"> if I have enrolled before but</w:t>
      </w:r>
      <w:r w:rsidRPr="005910FE">
        <w:rPr>
          <w:rFonts w:ascii="Century Gothic" w:hAnsi="Century Gothic"/>
          <w:b/>
          <w:sz w:val="24"/>
          <w:szCs w:val="24"/>
        </w:rPr>
        <w:t xml:space="preserve"> have not received my NIN slip?</w:t>
      </w:r>
      <w:r w:rsidRPr="005910FE">
        <w:rPr>
          <w:rFonts w:ascii="Century Gothic" w:hAnsi="Century Gothic"/>
          <w:sz w:val="24"/>
          <w:szCs w:val="24"/>
        </w:rPr>
        <w:t xml:space="preserve"> </w:t>
      </w:r>
    </w:p>
    <w:p w:rsidR="005910FE" w:rsidRPr="005910FE" w:rsidRDefault="005910FE" w:rsidP="00207030">
      <w:pPr>
        <w:outlineLvl w:val="1"/>
        <w:rPr>
          <w:rFonts w:ascii="Century Gothic" w:eastAsia="Times New Roman" w:hAnsi="Century Gothic" w:cs="Times New Roman"/>
          <w:b/>
          <w:bCs/>
          <w:sz w:val="24"/>
          <w:szCs w:val="24"/>
        </w:rPr>
      </w:pPr>
      <w:r w:rsidRPr="005910FE">
        <w:rPr>
          <w:rFonts w:ascii="Century Gothic" w:hAnsi="Century Gothic"/>
          <w:sz w:val="24"/>
          <w:szCs w:val="24"/>
        </w:rPr>
        <w:t>No. Please present your Tracking ID to the FEP or at the nearest NIMC Offices for the issuance of your NIN slip.</w:t>
      </w:r>
    </w:p>
    <w:p w:rsidR="005910FE" w:rsidRDefault="005910FE" w:rsidP="00207030">
      <w:pPr>
        <w:outlineLvl w:val="1"/>
        <w:rPr>
          <w:rFonts w:ascii="Century Gothic" w:eastAsia="Times New Roman" w:hAnsi="Century Gothic" w:cs="Times New Roman"/>
          <w:b/>
          <w:bCs/>
          <w:sz w:val="24"/>
          <w:szCs w:val="24"/>
        </w:rPr>
      </w:pPr>
    </w:p>
    <w:p w:rsidR="00207030" w:rsidRPr="006E22D9" w:rsidRDefault="00506DBC" w:rsidP="00207030">
      <w:pPr>
        <w:outlineLvl w:val="1"/>
        <w:rPr>
          <w:rFonts w:ascii="Century Gothic" w:eastAsia="Times New Roman" w:hAnsi="Century Gothic" w:cs="Times New Roman"/>
          <w:b/>
          <w:bCs/>
          <w:sz w:val="24"/>
          <w:szCs w:val="24"/>
        </w:rPr>
      </w:pPr>
      <w:r>
        <w:rPr>
          <w:rFonts w:ascii="Century Gothic" w:eastAsia="Times New Roman" w:hAnsi="Century Gothic" w:cs="Times New Roman"/>
          <w:b/>
          <w:bCs/>
          <w:sz w:val="24"/>
          <w:szCs w:val="24"/>
        </w:rPr>
        <w:t>1</w:t>
      </w:r>
      <w:r w:rsidR="001C2B11">
        <w:rPr>
          <w:rFonts w:ascii="Century Gothic" w:eastAsia="Times New Roman" w:hAnsi="Century Gothic" w:cs="Times New Roman"/>
          <w:b/>
          <w:bCs/>
          <w:sz w:val="24"/>
          <w:szCs w:val="24"/>
        </w:rPr>
        <w:t>6</w:t>
      </w:r>
      <w:r w:rsidR="00207030" w:rsidRPr="006E22D9">
        <w:rPr>
          <w:rFonts w:ascii="Century Gothic" w:eastAsia="Times New Roman" w:hAnsi="Century Gothic" w:cs="Times New Roman"/>
          <w:b/>
          <w:bCs/>
          <w:sz w:val="24"/>
          <w:szCs w:val="24"/>
        </w:rPr>
        <w:t>. Are modifications or updates to existing NIN records allowed during WEP?</w:t>
      </w:r>
    </w:p>
    <w:p w:rsidR="00207030" w:rsidRPr="006E22D9" w:rsidRDefault="00207030" w:rsidP="00207030">
      <w:pPr>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 xml:space="preserve">No. </w:t>
      </w:r>
    </w:p>
    <w:p w:rsidR="00207030" w:rsidRDefault="00207030" w:rsidP="00207030">
      <w:pPr>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 xml:space="preserve">The Ward-Level Enrolment Project is strictly for </w:t>
      </w:r>
      <w:r w:rsidRPr="006E22D9">
        <w:rPr>
          <w:rFonts w:ascii="Century Gothic" w:eastAsia="Times New Roman" w:hAnsi="Century Gothic" w:cs="Times New Roman"/>
          <w:b/>
          <w:bCs/>
          <w:sz w:val="24"/>
          <w:szCs w:val="24"/>
        </w:rPr>
        <w:t>new enrolments only</w:t>
      </w:r>
      <w:r w:rsidRPr="006E22D9">
        <w:rPr>
          <w:rFonts w:ascii="Century Gothic" w:eastAsia="Times New Roman" w:hAnsi="Century Gothic" w:cs="Times New Roman"/>
          <w:sz w:val="24"/>
          <w:szCs w:val="24"/>
        </w:rPr>
        <w:t xml:space="preserve">. All requests for modification or updates to existing NIN records </w:t>
      </w:r>
      <w:r w:rsidR="002522A6" w:rsidRPr="006E22D9">
        <w:rPr>
          <w:rFonts w:ascii="Century Gothic" w:eastAsia="Times New Roman" w:hAnsi="Century Gothic" w:cs="Times New Roman"/>
          <w:sz w:val="24"/>
          <w:szCs w:val="24"/>
        </w:rPr>
        <w:t>must</w:t>
      </w:r>
      <w:r w:rsidR="002522A6" w:rsidRPr="002522A6">
        <w:rPr>
          <w:rFonts w:ascii="Century Gothic" w:eastAsia="Times New Roman" w:hAnsi="Century Gothic" w:cs="Times New Roman"/>
          <w:sz w:val="24"/>
          <w:szCs w:val="24"/>
        </w:rPr>
        <w:t xml:space="preserve"> </w:t>
      </w:r>
      <w:r w:rsidR="002522A6" w:rsidRPr="002522A6">
        <w:rPr>
          <w:rFonts w:ascii="Century Gothic" w:hAnsi="Century Gothic"/>
          <w:sz w:val="24"/>
          <w:szCs w:val="24"/>
        </w:rPr>
        <w:t>be</w:t>
      </w:r>
      <w:r w:rsidR="001C2B11" w:rsidRPr="001C2B11">
        <w:rPr>
          <w:rFonts w:ascii="Century Gothic" w:hAnsi="Century Gothic"/>
          <w:sz w:val="24"/>
          <w:szCs w:val="24"/>
        </w:rPr>
        <w:t xml:space="preserve"> through our self-Service Modification Portal https://selfservicemodification.nimc.gov.ng/</w:t>
      </w:r>
      <w:r w:rsidR="001C2B11">
        <w:t xml:space="preserve"> </w:t>
      </w:r>
      <w:r w:rsidR="001C2B11">
        <w:rPr>
          <w:rFonts w:ascii="Century Gothic" w:eastAsia="Times New Roman" w:hAnsi="Century Gothic" w:cs="Times New Roman"/>
          <w:sz w:val="24"/>
          <w:szCs w:val="24"/>
        </w:rPr>
        <w:t>or</w:t>
      </w:r>
      <w:r w:rsidRPr="006E22D9">
        <w:rPr>
          <w:rFonts w:ascii="Century Gothic" w:eastAsia="Times New Roman" w:hAnsi="Century Gothic" w:cs="Times New Roman"/>
          <w:sz w:val="24"/>
          <w:szCs w:val="24"/>
        </w:rPr>
        <w:t xml:space="preserve"> </w:t>
      </w:r>
      <w:r w:rsidR="001C2B11">
        <w:rPr>
          <w:rFonts w:ascii="Century Gothic" w:eastAsia="Times New Roman" w:hAnsi="Century Gothic" w:cs="Times New Roman"/>
          <w:sz w:val="24"/>
          <w:szCs w:val="24"/>
        </w:rPr>
        <w:t>our NIMC</w:t>
      </w:r>
      <w:r w:rsidRPr="006E22D9">
        <w:rPr>
          <w:rFonts w:ascii="Century Gothic" w:eastAsia="Times New Roman" w:hAnsi="Century Gothic" w:cs="Times New Roman"/>
          <w:sz w:val="24"/>
          <w:szCs w:val="24"/>
        </w:rPr>
        <w:t xml:space="preserve"> designated Local Government Enrolment and Registration </w:t>
      </w:r>
      <w:proofErr w:type="spellStart"/>
      <w:r w:rsidRPr="006E22D9">
        <w:rPr>
          <w:rFonts w:ascii="Century Gothic" w:eastAsia="Times New Roman" w:hAnsi="Century Gothic" w:cs="Times New Roman"/>
          <w:sz w:val="24"/>
          <w:szCs w:val="24"/>
        </w:rPr>
        <w:t>Centres</w:t>
      </w:r>
      <w:proofErr w:type="spellEnd"/>
      <w:r w:rsidRPr="006E22D9">
        <w:rPr>
          <w:rFonts w:ascii="Century Gothic" w:eastAsia="Times New Roman" w:hAnsi="Century Gothic" w:cs="Times New Roman"/>
          <w:sz w:val="24"/>
          <w:szCs w:val="24"/>
        </w:rPr>
        <w:t xml:space="preserve"> (ERCs).</w:t>
      </w:r>
    </w:p>
    <w:p w:rsidR="00997D71" w:rsidRPr="006E22D9" w:rsidRDefault="00997D71" w:rsidP="00207030">
      <w:pPr>
        <w:rPr>
          <w:rFonts w:ascii="Century Gothic" w:eastAsia="Times New Roman" w:hAnsi="Century Gothic" w:cs="Times New Roman"/>
          <w:sz w:val="24"/>
          <w:szCs w:val="24"/>
        </w:rPr>
      </w:pPr>
    </w:p>
    <w:p w:rsidR="00207030" w:rsidRPr="006E22D9" w:rsidRDefault="00506DBC" w:rsidP="00207030">
      <w:pPr>
        <w:outlineLvl w:val="2"/>
        <w:rPr>
          <w:rFonts w:ascii="Century Gothic" w:eastAsia="Times New Roman" w:hAnsi="Century Gothic" w:cs="Times New Roman"/>
          <w:b/>
          <w:bCs/>
          <w:sz w:val="24"/>
          <w:szCs w:val="24"/>
        </w:rPr>
      </w:pPr>
      <w:r>
        <w:rPr>
          <w:rFonts w:ascii="Century Gothic" w:eastAsia="Times New Roman" w:hAnsi="Century Gothic" w:cs="Times New Roman"/>
          <w:b/>
          <w:bCs/>
          <w:sz w:val="24"/>
          <w:szCs w:val="24"/>
        </w:rPr>
        <w:t>1</w:t>
      </w:r>
      <w:r w:rsidR="00A13186">
        <w:rPr>
          <w:rFonts w:ascii="Century Gothic" w:eastAsia="Times New Roman" w:hAnsi="Century Gothic" w:cs="Times New Roman"/>
          <w:b/>
          <w:bCs/>
          <w:sz w:val="24"/>
          <w:szCs w:val="24"/>
        </w:rPr>
        <w:t>7</w:t>
      </w:r>
      <w:r w:rsidR="00207030" w:rsidRPr="006E22D9">
        <w:rPr>
          <w:rFonts w:ascii="Century Gothic" w:eastAsia="Times New Roman" w:hAnsi="Century Gothic" w:cs="Times New Roman"/>
          <w:b/>
          <w:bCs/>
          <w:sz w:val="24"/>
          <w:szCs w:val="24"/>
        </w:rPr>
        <w:t>. What if I miss the enrolment in my ward?</w:t>
      </w:r>
    </w:p>
    <w:p w:rsidR="00207030" w:rsidRPr="00320EAD" w:rsidRDefault="00207030" w:rsidP="00320EAD">
      <w:pPr>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Citiz</w:t>
      </w:r>
      <w:r w:rsidR="00712645">
        <w:rPr>
          <w:rFonts w:ascii="Century Gothic" w:eastAsia="Times New Roman" w:hAnsi="Century Gothic" w:cs="Times New Roman"/>
          <w:sz w:val="24"/>
          <w:szCs w:val="24"/>
        </w:rPr>
        <w:t>ens who miss ward enrolment</w:t>
      </w:r>
      <w:r w:rsidR="00320EAD">
        <w:rPr>
          <w:rFonts w:ascii="Century Gothic" w:eastAsia="Times New Roman" w:hAnsi="Century Gothic" w:cs="Times New Roman"/>
          <w:sz w:val="24"/>
          <w:szCs w:val="24"/>
        </w:rPr>
        <w:t xml:space="preserve"> should visit the nearest ward closer to them </w:t>
      </w:r>
      <w:r w:rsidR="002B2211">
        <w:rPr>
          <w:rFonts w:ascii="Century Gothic" w:eastAsia="Times New Roman" w:hAnsi="Century Gothic" w:cs="Times New Roman"/>
          <w:sz w:val="24"/>
          <w:szCs w:val="24"/>
        </w:rPr>
        <w:t xml:space="preserve">or </w:t>
      </w:r>
      <w:r w:rsidR="002B2211" w:rsidRPr="006E22D9">
        <w:rPr>
          <w:rFonts w:ascii="Century Gothic" w:eastAsia="Times New Roman" w:hAnsi="Century Gothic" w:cs="Times New Roman"/>
          <w:sz w:val="24"/>
          <w:szCs w:val="24"/>
        </w:rPr>
        <w:t>the</w:t>
      </w:r>
      <w:r w:rsidRPr="006E22D9">
        <w:rPr>
          <w:rFonts w:ascii="Century Gothic" w:eastAsia="Times New Roman" w:hAnsi="Century Gothic" w:cs="Times New Roman"/>
          <w:sz w:val="24"/>
          <w:szCs w:val="24"/>
        </w:rPr>
        <w:t xml:space="preserve"> nearest NIMC office</w:t>
      </w:r>
    </w:p>
    <w:p w:rsidR="00997D71" w:rsidRPr="006E22D9" w:rsidRDefault="00997D71" w:rsidP="00997D71">
      <w:pPr>
        <w:widowControl/>
        <w:autoSpaceDE/>
        <w:autoSpaceDN/>
        <w:ind w:left="720"/>
        <w:rPr>
          <w:rFonts w:ascii="Century Gothic" w:eastAsia="Times New Roman" w:hAnsi="Century Gothic" w:cs="Times New Roman"/>
          <w:sz w:val="24"/>
          <w:szCs w:val="24"/>
        </w:rPr>
      </w:pPr>
    </w:p>
    <w:p w:rsidR="00207030" w:rsidRPr="006E22D9" w:rsidRDefault="00A13186" w:rsidP="00207030">
      <w:pPr>
        <w:outlineLvl w:val="1"/>
        <w:rPr>
          <w:rFonts w:ascii="Century Gothic" w:eastAsia="Times New Roman" w:hAnsi="Century Gothic" w:cs="Times New Roman"/>
          <w:b/>
          <w:bCs/>
          <w:sz w:val="24"/>
          <w:szCs w:val="24"/>
        </w:rPr>
      </w:pPr>
      <w:r>
        <w:rPr>
          <w:rFonts w:ascii="Century Gothic" w:eastAsia="Times New Roman" w:hAnsi="Century Gothic" w:cs="Times New Roman"/>
          <w:b/>
          <w:bCs/>
          <w:sz w:val="24"/>
          <w:szCs w:val="24"/>
        </w:rPr>
        <w:t>18</w:t>
      </w:r>
      <w:r w:rsidR="00207030" w:rsidRPr="006E22D9">
        <w:rPr>
          <w:rFonts w:ascii="Century Gothic" w:eastAsia="Times New Roman" w:hAnsi="Century Gothic" w:cs="Times New Roman"/>
          <w:b/>
          <w:bCs/>
          <w:sz w:val="24"/>
          <w:szCs w:val="24"/>
        </w:rPr>
        <w:t>. What security arrangements are in place for WEP?</w:t>
      </w:r>
    </w:p>
    <w:p w:rsidR="00207030" w:rsidRDefault="00207030" w:rsidP="00207030">
      <w:pPr>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 xml:space="preserve">NIMC will formally engage the </w:t>
      </w:r>
      <w:r w:rsidRPr="006E22D9">
        <w:rPr>
          <w:rFonts w:ascii="Century Gothic" w:eastAsia="Times New Roman" w:hAnsi="Century Gothic" w:cs="Times New Roman"/>
          <w:b/>
          <w:bCs/>
          <w:sz w:val="24"/>
          <w:szCs w:val="24"/>
        </w:rPr>
        <w:t>Office of the National Security Adviser (ONSA)</w:t>
      </w:r>
      <w:r w:rsidRPr="006E22D9">
        <w:rPr>
          <w:rFonts w:ascii="Century Gothic" w:eastAsia="Times New Roman" w:hAnsi="Century Gothic" w:cs="Times New Roman"/>
          <w:sz w:val="24"/>
          <w:szCs w:val="24"/>
        </w:rPr>
        <w:t xml:space="preserve"> and other relevant security agencies</w:t>
      </w:r>
      <w:r>
        <w:rPr>
          <w:rFonts w:ascii="Century Gothic" w:eastAsia="Times New Roman" w:hAnsi="Century Gothic" w:cs="Times New Roman"/>
          <w:sz w:val="24"/>
          <w:szCs w:val="24"/>
        </w:rPr>
        <w:t xml:space="preserve"> (</w:t>
      </w:r>
      <w:r w:rsidRPr="007430E9">
        <w:rPr>
          <w:rFonts w:ascii="Century Gothic" w:eastAsia="Times New Roman" w:hAnsi="Century Gothic" w:cs="Times New Roman"/>
          <w:b/>
          <w:sz w:val="24"/>
          <w:szCs w:val="24"/>
        </w:rPr>
        <w:t>Nigeria Police Force, Department of State Services, Nigeria Security and Civil Defense Corps</w:t>
      </w:r>
      <w:r>
        <w:rPr>
          <w:rFonts w:ascii="Century Gothic" w:eastAsia="Times New Roman" w:hAnsi="Century Gothic" w:cs="Times New Roman"/>
          <w:sz w:val="24"/>
          <w:szCs w:val="24"/>
        </w:rPr>
        <w:t>)</w:t>
      </w:r>
      <w:r w:rsidRPr="006E22D9">
        <w:rPr>
          <w:rFonts w:ascii="Century Gothic" w:eastAsia="Times New Roman" w:hAnsi="Century Gothic" w:cs="Times New Roman"/>
          <w:sz w:val="24"/>
          <w:szCs w:val="24"/>
        </w:rPr>
        <w:t xml:space="preserve"> to support safe and orderly field operations throughout the duration of the project.</w:t>
      </w:r>
    </w:p>
    <w:p w:rsidR="00997D71" w:rsidRPr="006E22D9" w:rsidRDefault="00997D71" w:rsidP="00207030">
      <w:pPr>
        <w:rPr>
          <w:rFonts w:ascii="Century Gothic" w:eastAsia="Times New Roman" w:hAnsi="Century Gothic" w:cs="Times New Roman"/>
          <w:sz w:val="24"/>
          <w:szCs w:val="24"/>
        </w:rPr>
      </w:pPr>
    </w:p>
    <w:p w:rsidR="00207030" w:rsidRPr="006E22D9" w:rsidRDefault="00300675" w:rsidP="00207030">
      <w:pPr>
        <w:outlineLvl w:val="2"/>
        <w:rPr>
          <w:rFonts w:ascii="Century Gothic" w:eastAsia="Times New Roman" w:hAnsi="Century Gothic" w:cs="Times New Roman"/>
          <w:b/>
          <w:bCs/>
          <w:sz w:val="24"/>
          <w:szCs w:val="24"/>
        </w:rPr>
      </w:pPr>
      <w:r>
        <w:rPr>
          <w:rFonts w:ascii="Century Gothic" w:eastAsia="Times New Roman" w:hAnsi="Century Gothic" w:cs="Times New Roman"/>
          <w:b/>
          <w:bCs/>
          <w:sz w:val="24"/>
          <w:szCs w:val="24"/>
        </w:rPr>
        <w:t>19</w:t>
      </w:r>
      <w:r w:rsidR="00207030" w:rsidRPr="006E22D9">
        <w:rPr>
          <w:rFonts w:ascii="Century Gothic" w:eastAsia="Times New Roman" w:hAnsi="Century Gothic" w:cs="Times New Roman"/>
          <w:b/>
          <w:bCs/>
          <w:sz w:val="24"/>
          <w:szCs w:val="24"/>
        </w:rPr>
        <w:t>. How does this project benefit communities?</w:t>
      </w:r>
    </w:p>
    <w:p w:rsidR="00207030" w:rsidRPr="006E22D9" w:rsidRDefault="00207030" w:rsidP="00207030">
      <w:pPr>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The ward enrolment project:</w:t>
      </w:r>
    </w:p>
    <w:p w:rsidR="00207030" w:rsidRPr="006E22D9" w:rsidRDefault="00207030" w:rsidP="00207030">
      <w:pPr>
        <w:widowControl/>
        <w:numPr>
          <w:ilvl w:val="0"/>
          <w:numId w:val="36"/>
        </w:numPr>
        <w:autoSpaceDE/>
        <w:autoSpaceDN/>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Improves access to identity services</w:t>
      </w:r>
    </w:p>
    <w:p w:rsidR="00207030" w:rsidRPr="006E22D9" w:rsidRDefault="00207030" w:rsidP="00207030">
      <w:pPr>
        <w:widowControl/>
        <w:numPr>
          <w:ilvl w:val="0"/>
          <w:numId w:val="36"/>
        </w:numPr>
        <w:autoSpaceDE/>
        <w:autoSpaceDN/>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Promotes inclusion and equity</w:t>
      </w:r>
    </w:p>
    <w:p w:rsidR="00207030" w:rsidRPr="006E22D9" w:rsidRDefault="00207030" w:rsidP="00207030">
      <w:pPr>
        <w:widowControl/>
        <w:numPr>
          <w:ilvl w:val="0"/>
          <w:numId w:val="36"/>
        </w:numPr>
        <w:autoSpaceDE/>
        <w:autoSpaceDN/>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Supports access to banking, telecoms, education, health, and social services</w:t>
      </w:r>
    </w:p>
    <w:p w:rsidR="00207030" w:rsidRDefault="00207030" w:rsidP="00207030">
      <w:pPr>
        <w:widowControl/>
        <w:numPr>
          <w:ilvl w:val="0"/>
          <w:numId w:val="36"/>
        </w:numPr>
        <w:autoSpaceDE/>
        <w:autoSpaceDN/>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Strengthens national data for planning and development</w:t>
      </w:r>
    </w:p>
    <w:p w:rsidR="00997D71" w:rsidRPr="006E22D9" w:rsidRDefault="00997D71" w:rsidP="00997D71">
      <w:pPr>
        <w:widowControl/>
        <w:autoSpaceDE/>
        <w:autoSpaceDN/>
        <w:ind w:left="720"/>
        <w:rPr>
          <w:rFonts w:ascii="Century Gothic" w:eastAsia="Times New Roman" w:hAnsi="Century Gothic" w:cs="Times New Roman"/>
          <w:sz w:val="24"/>
          <w:szCs w:val="24"/>
        </w:rPr>
      </w:pPr>
    </w:p>
    <w:p w:rsidR="00207030" w:rsidRPr="006E22D9" w:rsidRDefault="00300675" w:rsidP="00207030">
      <w:pPr>
        <w:outlineLvl w:val="2"/>
        <w:rPr>
          <w:rFonts w:ascii="Century Gothic" w:eastAsia="Times New Roman" w:hAnsi="Century Gothic" w:cs="Times New Roman"/>
          <w:b/>
          <w:bCs/>
          <w:sz w:val="24"/>
          <w:szCs w:val="24"/>
        </w:rPr>
      </w:pPr>
      <w:r>
        <w:rPr>
          <w:rFonts w:ascii="Century Gothic" w:eastAsia="Times New Roman" w:hAnsi="Century Gothic" w:cs="Times New Roman"/>
          <w:b/>
          <w:bCs/>
          <w:sz w:val="24"/>
          <w:szCs w:val="24"/>
        </w:rPr>
        <w:t>20</w:t>
      </w:r>
      <w:r w:rsidR="00207030" w:rsidRPr="006E22D9">
        <w:rPr>
          <w:rFonts w:ascii="Century Gothic" w:eastAsia="Times New Roman" w:hAnsi="Century Gothic" w:cs="Times New Roman"/>
          <w:b/>
          <w:bCs/>
          <w:sz w:val="24"/>
          <w:szCs w:val="24"/>
        </w:rPr>
        <w:t>. What should I do if I experience poor service or misconduct?</w:t>
      </w:r>
    </w:p>
    <w:p w:rsidR="00207030" w:rsidRPr="006E22D9" w:rsidRDefault="00207030" w:rsidP="00207030">
      <w:pPr>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Citizens should report issues through:</w:t>
      </w:r>
    </w:p>
    <w:p w:rsidR="00207030" w:rsidRPr="006E22D9" w:rsidRDefault="00207030" w:rsidP="00207030">
      <w:pPr>
        <w:widowControl/>
        <w:numPr>
          <w:ilvl w:val="0"/>
          <w:numId w:val="37"/>
        </w:numPr>
        <w:autoSpaceDE/>
        <w:autoSpaceDN/>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 xml:space="preserve">The </w:t>
      </w:r>
      <w:r w:rsidRPr="006E22D9">
        <w:rPr>
          <w:rFonts w:ascii="Century Gothic" w:eastAsia="Times New Roman" w:hAnsi="Century Gothic" w:cs="Times New Roman"/>
          <w:b/>
          <w:bCs/>
          <w:sz w:val="24"/>
          <w:szCs w:val="24"/>
        </w:rPr>
        <w:t>SERVICOM desk</w:t>
      </w:r>
      <w:r w:rsidRPr="006E22D9">
        <w:rPr>
          <w:rFonts w:ascii="Century Gothic" w:eastAsia="Times New Roman" w:hAnsi="Century Gothic" w:cs="Times New Roman"/>
          <w:sz w:val="24"/>
          <w:szCs w:val="24"/>
        </w:rPr>
        <w:t xml:space="preserve"> at the enrolment location</w:t>
      </w:r>
    </w:p>
    <w:p w:rsidR="00207030" w:rsidRPr="006E22D9" w:rsidRDefault="00207030" w:rsidP="00207030">
      <w:pPr>
        <w:widowControl/>
        <w:numPr>
          <w:ilvl w:val="0"/>
          <w:numId w:val="37"/>
        </w:numPr>
        <w:autoSpaceDE/>
        <w:autoSpaceDN/>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NIMC official complaint channels</w:t>
      </w:r>
    </w:p>
    <w:p w:rsidR="00207030" w:rsidRPr="006E22D9" w:rsidRDefault="00207030" w:rsidP="00207030">
      <w:pPr>
        <w:widowControl/>
        <w:numPr>
          <w:ilvl w:val="0"/>
          <w:numId w:val="37"/>
        </w:numPr>
        <w:autoSpaceDE/>
        <w:autoSpaceDN/>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 xml:space="preserve">Designated help lines : NIMC Toll Free Line : </w:t>
      </w:r>
      <w:r w:rsidRPr="007430E9">
        <w:rPr>
          <w:rFonts w:ascii="Century Gothic" w:eastAsia="Times New Roman" w:hAnsi="Century Gothic" w:cs="Times New Roman"/>
          <w:b/>
          <w:sz w:val="24"/>
          <w:szCs w:val="24"/>
        </w:rPr>
        <w:t>0800616462</w:t>
      </w:r>
    </w:p>
    <w:p w:rsidR="00207030" w:rsidRPr="00997D71" w:rsidRDefault="00207030" w:rsidP="00207030">
      <w:pPr>
        <w:widowControl/>
        <w:numPr>
          <w:ilvl w:val="0"/>
          <w:numId w:val="37"/>
        </w:numPr>
        <w:autoSpaceDE/>
        <w:autoSpaceDN/>
        <w:rPr>
          <w:rStyle w:val="t286pc"/>
          <w:rFonts w:ascii="Century Gothic" w:eastAsia="Times New Roman" w:hAnsi="Century Gothic" w:cs="Times New Roman"/>
          <w:sz w:val="24"/>
          <w:szCs w:val="24"/>
        </w:rPr>
      </w:pPr>
      <w:r w:rsidRPr="006E22D9">
        <w:rPr>
          <w:rFonts w:ascii="Century Gothic" w:eastAsia="Times New Roman" w:hAnsi="Century Gothic" w:cs="Times New Roman"/>
          <w:sz w:val="24"/>
          <w:szCs w:val="24"/>
        </w:rPr>
        <w:t>email :</w:t>
      </w:r>
      <w:r w:rsidRPr="006E22D9">
        <w:rPr>
          <w:rFonts w:ascii="Century Gothic" w:hAnsi="Century Gothic" w:cs="Arial"/>
          <w:color w:val="0A0A0A"/>
          <w:sz w:val="24"/>
          <w:szCs w:val="24"/>
          <w:shd w:val="clear" w:color="auto" w:fill="FFFFFF"/>
        </w:rPr>
        <w:t> </w:t>
      </w:r>
      <w:hyperlink r:id="rId41" w:history="1">
        <w:r w:rsidR="00997D71" w:rsidRPr="000507D7">
          <w:rPr>
            <w:rStyle w:val="Hyperlink"/>
            <w:rFonts w:ascii="Century Gothic" w:hAnsi="Century Gothic" w:cs="Arial"/>
            <w:sz w:val="24"/>
            <w:szCs w:val="24"/>
            <w:shd w:val="clear" w:color="auto" w:fill="FFFFFF"/>
          </w:rPr>
          <w:t>nimccustomercare@nimc.gov.ng</w:t>
        </w:r>
      </w:hyperlink>
      <w:r w:rsidR="0074483C">
        <w:rPr>
          <w:rStyle w:val="t286pc"/>
          <w:rFonts w:ascii="Century Gothic" w:hAnsi="Century Gothic" w:cs="Arial"/>
          <w:color w:val="0A0A0A"/>
          <w:sz w:val="24"/>
          <w:szCs w:val="24"/>
          <w:shd w:val="clear" w:color="auto" w:fill="FFFFFF"/>
        </w:rPr>
        <w:t xml:space="preserve">, </w:t>
      </w:r>
      <w:hyperlink r:id="rId42" w:history="1">
        <w:r w:rsidR="0074483C" w:rsidRPr="006E22D9">
          <w:rPr>
            <w:rStyle w:val="Hyperlink"/>
            <w:rFonts w:ascii="Century Gothic" w:hAnsi="Century Gothic" w:cs="Arial"/>
            <w:sz w:val="24"/>
            <w:szCs w:val="24"/>
            <w:shd w:val="clear" w:color="auto" w:fill="FFFFFF"/>
          </w:rPr>
          <w:t>actu@nimc.gov.ng</w:t>
        </w:r>
      </w:hyperlink>
    </w:p>
    <w:p w:rsidR="00997D71" w:rsidRPr="006E22D9" w:rsidRDefault="00997D71" w:rsidP="00997D71">
      <w:pPr>
        <w:widowControl/>
        <w:autoSpaceDE/>
        <w:autoSpaceDN/>
        <w:ind w:left="720"/>
        <w:rPr>
          <w:rFonts w:ascii="Century Gothic" w:eastAsia="Times New Roman" w:hAnsi="Century Gothic" w:cs="Times New Roman"/>
          <w:sz w:val="24"/>
          <w:szCs w:val="24"/>
        </w:rPr>
      </w:pPr>
    </w:p>
    <w:p w:rsidR="00207030" w:rsidRPr="006E22D9" w:rsidRDefault="00300675" w:rsidP="00207030">
      <w:pPr>
        <w:outlineLvl w:val="2"/>
        <w:rPr>
          <w:rFonts w:ascii="Century Gothic" w:eastAsia="Times New Roman" w:hAnsi="Century Gothic" w:cs="Times New Roman"/>
          <w:b/>
          <w:bCs/>
          <w:sz w:val="24"/>
          <w:szCs w:val="24"/>
        </w:rPr>
      </w:pPr>
      <w:r>
        <w:rPr>
          <w:rFonts w:ascii="Century Gothic" w:eastAsia="Times New Roman" w:hAnsi="Century Gothic" w:cs="Times New Roman"/>
          <w:b/>
          <w:bCs/>
          <w:sz w:val="24"/>
          <w:szCs w:val="24"/>
        </w:rPr>
        <w:t>21</w:t>
      </w:r>
      <w:r w:rsidR="00207030" w:rsidRPr="006E22D9">
        <w:rPr>
          <w:rFonts w:ascii="Century Gothic" w:eastAsia="Times New Roman" w:hAnsi="Century Gothic" w:cs="Times New Roman"/>
          <w:b/>
          <w:bCs/>
          <w:sz w:val="24"/>
          <w:szCs w:val="24"/>
        </w:rPr>
        <w:t>. What should I do if I experience any unethical behavior or solicitation for payment for this service?</w:t>
      </w:r>
    </w:p>
    <w:p w:rsidR="00207030" w:rsidRPr="006E22D9" w:rsidRDefault="00207030" w:rsidP="00207030">
      <w:pPr>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NIMC maintains a zero-tolerance policy on extortion and unethical behavior citizens should report such issues directly to the DG/CEO through:</w:t>
      </w:r>
    </w:p>
    <w:p w:rsidR="00207030" w:rsidRPr="006E22D9" w:rsidRDefault="00207030" w:rsidP="00207030">
      <w:pPr>
        <w:widowControl/>
        <w:numPr>
          <w:ilvl w:val="0"/>
          <w:numId w:val="37"/>
        </w:numPr>
        <w:autoSpaceDE/>
        <w:autoSpaceDN/>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 xml:space="preserve">Dedicated line : </w:t>
      </w:r>
      <w:r>
        <w:rPr>
          <w:rFonts w:ascii="Century Gothic" w:eastAsia="Times New Roman" w:hAnsi="Century Gothic" w:cs="Times New Roman"/>
          <w:b/>
          <w:sz w:val="24"/>
          <w:szCs w:val="24"/>
        </w:rPr>
        <w:t xml:space="preserve">08000616462 or Anti-Corruption Unit - </w:t>
      </w:r>
      <w:r w:rsidRPr="006E22D9">
        <w:rPr>
          <w:rFonts w:ascii="Century Gothic" w:eastAsia="Times New Roman" w:hAnsi="Century Gothic" w:cs="Times New Roman"/>
          <w:b/>
          <w:sz w:val="24"/>
          <w:szCs w:val="24"/>
        </w:rPr>
        <w:t>08155015388</w:t>
      </w:r>
    </w:p>
    <w:p w:rsidR="00207030" w:rsidRPr="00997D71" w:rsidRDefault="00207030" w:rsidP="00207030">
      <w:pPr>
        <w:widowControl/>
        <w:numPr>
          <w:ilvl w:val="0"/>
          <w:numId w:val="37"/>
        </w:numPr>
        <w:autoSpaceDE/>
        <w:autoSpaceDN/>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Email :</w:t>
      </w:r>
      <w:r w:rsidRPr="006E22D9">
        <w:rPr>
          <w:rFonts w:ascii="Century Gothic" w:hAnsi="Century Gothic" w:cs="Arial"/>
          <w:color w:val="0A0A0A"/>
          <w:sz w:val="24"/>
          <w:szCs w:val="24"/>
          <w:shd w:val="clear" w:color="auto" w:fill="FFFFFF"/>
        </w:rPr>
        <w:t> </w:t>
      </w:r>
      <w:hyperlink r:id="rId43" w:history="1">
        <w:r w:rsidRPr="006E22D9">
          <w:rPr>
            <w:rStyle w:val="Hyperlink"/>
            <w:rFonts w:ascii="Century Gothic" w:hAnsi="Century Gothic" w:cs="Arial"/>
            <w:sz w:val="24"/>
            <w:szCs w:val="24"/>
            <w:shd w:val="clear" w:color="auto" w:fill="FFFFFF"/>
          </w:rPr>
          <w:t>nimccustomercare@nimc.gov.ng</w:t>
        </w:r>
      </w:hyperlink>
      <w:r w:rsidRPr="006E22D9">
        <w:rPr>
          <w:rFonts w:ascii="Century Gothic" w:hAnsi="Century Gothic" w:cs="Arial"/>
          <w:color w:val="0A0A0A"/>
          <w:sz w:val="24"/>
          <w:szCs w:val="24"/>
          <w:shd w:val="clear" w:color="auto" w:fill="FFFFFF"/>
        </w:rPr>
        <w:t xml:space="preserve">, </w:t>
      </w:r>
      <w:hyperlink r:id="rId44" w:history="1">
        <w:r w:rsidRPr="006E22D9">
          <w:rPr>
            <w:rStyle w:val="Hyperlink"/>
            <w:rFonts w:ascii="Century Gothic" w:hAnsi="Century Gothic" w:cs="Arial"/>
            <w:sz w:val="24"/>
            <w:szCs w:val="24"/>
            <w:shd w:val="clear" w:color="auto" w:fill="FFFFFF"/>
          </w:rPr>
          <w:t>actu@nimc.gov.ng</w:t>
        </w:r>
      </w:hyperlink>
      <w:r w:rsidRPr="006E22D9">
        <w:rPr>
          <w:rFonts w:ascii="Century Gothic" w:hAnsi="Century Gothic" w:cs="Arial"/>
          <w:color w:val="0A0A0A"/>
          <w:sz w:val="24"/>
          <w:szCs w:val="24"/>
          <w:shd w:val="clear" w:color="auto" w:fill="FFFFFF"/>
        </w:rPr>
        <w:t xml:space="preserve"> </w:t>
      </w:r>
    </w:p>
    <w:p w:rsidR="00997D71" w:rsidRPr="006E22D9" w:rsidRDefault="00997D71" w:rsidP="00997D71">
      <w:pPr>
        <w:widowControl/>
        <w:autoSpaceDE/>
        <w:autoSpaceDN/>
        <w:ind w:left="720"/>
        <w:rPr>
          <w:rFonts w:ascii="Century Gothic" w:eastAsia="Times New Roman" w:hAnsi="Century Gothic" w:cs="Times New Roman"/>
          <w:sz w:val="24"/>
          <w:szCs w:val="24"/>
        </w:rPr>
      </w:pPr>
    </w:p>
    <w:p w:rsidR="00207030" w:rsidRPr="006E22D9" w:rsidRDefault="00300675" w:rsidP="00207030">
      <w:pPr>
        <w:outlineLvl w:val="2"/>
        <w:rPr>
          <w:rFonts w:ascii="Century Gothic" w:eastAsia="Times New Roman" w:hAnsi="Century Gothic" w:cs="Times New Roman"/>
          <w:b/>
          <w:bCs/>
          <w:sz w:val="24"/>
          <w:szCs w:val="24"/>
        </w:rPr>
      </w:pPr>
      <w:r w:rsidRPr="00300675">
        <w:rPr>
          <w:rFonts w:ascii="Century Gothic" w:eastAsia="Times New Roman" w:hAnsi="Century Gothic" w:cs="Times New Roman"/>
          <w:b/>
          <w:sz w:val="24"/>
          <w:szCs w:val="24"/>
        </w:rPr>
        <w:t>22</w:t>
      </w:r>
      <w:r w:rsidR="00207030" w:rsidRPr="006E22D9">
        <w:rPr>
          <w:rFonts w:ascii="Century Gothic" w:eastAsia="Times New Roman" w:hAnsi="Century Gothic" w:cs="Times New Roman"/>
          <w:b/>
          <w:bCs/>
          <w:sz w:val="24"/>
          <w:szCs w:val="24"/>
        </w:rPr>
        <w:t>. How will communities be informed about enrolment dates?</w:t>
      </w:r>
    </w:p>
    <w:p w:rsidR="00207030" w:rsidRPr="006E22D9" w:rsidRDefault="00207030" w:rsidP="00207030">
      <w:pPr>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Information will be shared through:</w:t>
      </w:r>
    </w:p>
    <w:p w:rsidR="00207030" w:rsidRPr="006E22D9" w:rsidRDefault="00207030" w:rsidP="00207030">
      <w:pPr>
        <w:widowControl/>
        <w:numPr>
          <w:ilvl w:val="0"/>
          <w:numId w:val="38"/>
        </w:numPr>
        <w:autoSpaceDE/>
        <w:autoSpaceDN/>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Community leaders and ward officials</w:t>
      </w:r>
    </w:p>
    <w:p w:rsidR="00207030" w:rsidRPr="006E22D9" w:rsidRDefault="00207030" w:rsidP="00207030">
      <w:pPr>
        <w:widowControl/>
        <w:numPr>
          <w:ilvl w:val="0"/>
          <w:numId w:val="38"/>
        </w:numPr>
        <w:autoSpaceDE/>
        <w:autoSpaceDN/>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Local announcements</w:t>
      </w:r>
    </w:p>
    <w:p w:rsidR="00207030" w:rsidRDefault="00207030" w:rsidP="00207030">
      <w:pPr>
        <w:widowControl/>
        <w:numPr>
          <w:ilvl w:val="0"/>
          <w:numId w:val="38"/>
        </w:numPr>
        <w:autoSpaceDE/>
        <w:autoSpaceDN/>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lastRenderedPageBreak/>
        <w:t>NIMC and government communication channels</w:t>
      </w:r>
    </w:p>
    <w:p w:rsidR="00997D71" w:rsidRPr="006E22D9" w:rsidRDefault="00997D71" w:rsidP="00997D71">
      <w:pPr>
        <w:widowControl/>
        <w:autoSpaceDE/>
        <w:autoSpaceDN/>
        <w:ind w:left="720"/>
        <w:rPr>
          <w:rFonts w:ascii="Century Gothic" w:eastAsia="Times New Roman" w:hAnsi="Century Gothic" w:cs="Times New Roman"/>
          <w:sz w:val="24"/>
          <w:szCs w:val="24"/>
        </w:rPr>
      </w:pPr>
    </w:p>
    <w:p w:rsidR="00207030" w:rsidRPr="006E22D9" w:rsidRDefault="00300675" w:rsidP="00207030">
      <w:pPr>
        <w:outlineLvl w:val="2"/>
        <w:rPr>
          <w:rFonts w:ascii="Century Gothic" w:eastAsia="Times New Roman" w:hAnsi="Century Gothic" w:cs="Times New Roman"/>
          <w:b/>
          <w:bCs/>
          <w:sz w:val="24"/>
          <w:szCs w:val="24"/>
        </w:rPr>
      </w:pPr>
      <w:r>
        <w:rPr>
          <w:rFonts w:ascii="Century Gothic" w:eastAsia="Times New Roman" w:hAnsi="Century Gothic" w:cs="Times New Roman"/>
          <w:b/>
          <w:bCs/>
          <w:sz w:val="24"/>
          <w:szCs w:val="24"/>
        </w:rPr>
        <w:t>23</w:t>
      </w:r>
      <w:r w:rsidR="00207030" w:rsidRPr="006E22D9">
        <w:rPr>
          <w:rFonts w:ascii="Century Gothic" w:eastAsia="Times New Roman" w:hAnsi="Century Gothic" w:cs="Times New Roman"/>
          <w:b/>
          <w:bCs/>
          <w:sz w:val="24"/>
          <w:szCs w:val="24"/>
        </w:rPr>
        <w:t>. Is my personal data safe?</w:t>
      </w:r>
    </w:p>
    <w:p w:rsidR="00207030" w:rsidRDefault="00207030" w:rsidP="00207030">
      <w:pPr>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Yes.</w:t>
      </w:r>
      <w:r w:rsidRPr="006E22D9">
        <w:rPr>
          <w:rFonts w:ascii="Century Gothic" w:eastAsia="Times New Roman" w:hAnsi="Century Gothic" w:cs="Times New Roman"/>
          <w:sz w:val="24"/>
          <w:szCs w:val="24"/>
        </w:rPr>
        <w:br/>
        <w:t xml:space="preserve">NIMC collects and stores personal data in line with </w:t>
      </w:r>
      <w:r>
        <w:rPr>
          <w:rFonts w:ascii="Century Gothic" w:eastAsia="Times New Roman" w:hAnsi="Century Gothic" w:cs="Times New Roman"/>
          <w:b/>
          <w:bCs/>
          <w:sz w:val="24"/>
          <w:szCs w:val="24"/>
        </w:rPr>
        <w:t>N</w:t>
      </w:r>
      <w:r w:rsidRPr="006E22D9">
        <w:rPr>
          <w:rFonts w:ascii="Century Gothic" w:eastAsia="Times New Roman" w:hAnsi="Century Gothic" w:cs="Times New Roman"/>
          <w:b/>
          <w:bCs/>
          <w:sz w:val="24"/>
          <w:szCs w:val="24"/>
        </w:rPr>
        <w:t>ational data protection and security standards</w:t>
      </w:r>
      <w:r w:rsidRPr="006E22D9">
        <w:rPr>
          <w:rFonts w:ascii="Century Gothic" w:eastAsia="Times New Roman" w:hAnsi="Century Gothic" w:cs="Times New Roman"/>
          <w:sz w:val="24"/>
          <w:szCs w:val="24"/>
        </w:rPr>
        <w:t>.</w:t>
      </w:r>
    </w:p>
    <w:p w:rsidR="00997D71" w:rsidRPr="006E22D9" w:rsidRDefault="00997D71" w:rsidP="00207030">
      <w:pPr>
        <w:rPr>
          <w:rFonts w:ascii="Century Gothic" w:eastAsia="Times New Roman" w:hAnsi="Century Gothic" w:cs="Times New Roman"/>
          <w:sz w:val="24"/>
          <w:szCs w:val="24"/>
        </w:rPr>
      </w:pPr>
    </w:p>
    <w:p w:rsidR="00207030" w:rsidRPr="006E22D9" w:rsidRDefault="00300675" w:rsidP="00207030">
      <w:pPr>
        <w:outlineLvl w:val="2"/>
        <w:rPr>
          <w:rFonts w:ascii="Century Gothic" w:eastAsia="Times New Roman" w:hAnsi="Century Gothic" w:cs="Times New Roman"/>
          <w:b/>
          <w:bCs/>
          <w:sz w:val="24"/>
          <w:szCs w:val="24"/>
        </w:rPr>
      </w:pPr>
      <w:r>
        <w:rPr>
          <w:rFonts w:ascii="Century Gothic" w:eastAsia="Times New Roman" w:hAnsi="Century Gothic" w:cs="Times New Roman"/>
          <w:b/>
          <w:bCs/>
          <w:sz w:val="24"/>
          <w:szCs w:val="24"/>
        </w:rPr>
        <w:t>24</w:t>
      </w:r>
      <w:r w:rsidR="00207030" w:rsidRPr="006E22D9">
        <w:rPr>
          <w:rFonts w:ascii="Century Gothic" w:eastAsia="Times New Roman" w:hAnsi="Century Gothic" w:cs="Times New Roman"/>
          <w:b/>
          <w:bCs/>
          <w:sz w:val="24"/>
          <w:szCs w:val="24"/>
        </w:rPr>
        <w:t>. Why is NIN important?</w:t>
      </w:r>
    </w:p>
    <w:p w:rsidR="00207030" w:rsidRPr="006E22D9" w:rsidRDefault="00207030" w:rsidP="00207030">
      <w:pPr>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The NIN is required for access to many services, including:</w:t>
      </w:r>
    </w:p>
    <w:p w:rsidR="00207030" w:rsidRPr="006E22D9" w:rsidRDefault="00207030" w:rsidP="00207030">
      <w:pPr>
        <w:widowControl/>
        <w:numPr>
          <w:ilvl w:val="0"/>
          <w:numId w:val="39"/>
        </w:numPr>
        <w:autoSpaceDE/>
        <w:autoSpaceDN/>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SIM registration</w:t>
      </w:r>
    </w:p>
    <w:p w:rsidR="00207030" w:rsidRPr="006E22D9" w:rsidRDefault="00207030" w:rsidP="00207030">
      <w:pPr>
        <w:widowControl/>
        <w:numPr>
          <w:ilvl w:val="0"/>
          <w:numId w:val="39"/>
        </w:numPr>
        <w:autoSpaceDE/>
        <w:autoSpaceDN/>
        <w:rPr>
          <w:rFonts w:ascii="Century Gothic" w:eastAsia="Times New Roman" w:hAnsi="Century Gothic" w:cs="Times New Roman"/>
          <w:sz w:val="24"/>
          <w:szCs w:val="24"/>
        </w:rPr>
      </w:pPr>
      <w:r>
        <w:rPr>
          <w:rFonts w:ascii="Century Gothic" w:eastAsia="Times New Roman" w:hAnsi="Century Gothic" w:cs="Times New Roman"/>
          <w:sz w:val="24"/>
          <w:szCs w:val="24"/>
        </w:rPr>
        <w:t>Banking and F</w:t>
      </w:r>
      <w:r w:rsidRPr="006E22D9">
        <w:rPr>
          <w:rFonts w:ascii="Century Gothic" w:eastAsia="Times New Roman" w:hAnsi="Century Gothic" w:cs="Times New Roman"/>
          <w:sz w:val="24"/>
          <w:szCs w:val="24"/>
        </w:rPr>
        <w:t>inancial services</w:t>
      </w:r>
    </w:p>
    <w:p w:rsidR="00207030" w:rsidRPr="006E22D9" w:rsidRDefault="00207030" w:rsidP="00207030">
      <w:pPr>
        <w:widowControl/>
        <w:numPr>
          <w:ilvl w:val="0"/>
          <w:numId w:val="39"/>
        </w:numPr>
        <w:autoSpaceDE/>
        <w:autoSpaceDN/>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 xml:space="preserve">Government </w:t>
      </w:r>
      <w:r w:rsidR="00833233" w:rsidRPr="006E22D9">
        <w:rPr>
          <w:rFonts w:ascii="Century Gothic" w:eastAsia="Times New Roman" w:hAnsi="Century Gothic" w:cs="Times New Roman"/>
          <w:sz w:val="24"/>
          <w:szCs w:val="24"/>
        </w:rPr>
        <w:t>programs</w:t>
      </w:r>
    </w:p>
    <w:p w:rsidR="00207030" w:rsidRDefault="00207030" w:rsidP="00207030">
      <w:pPr>
        <w:widowControl/>
        <w:numPr>
          <w:ilvl w:val="0"/>
          <w:numId w:val="39"/>
        </w:numPr>
        <w:autoSpaceDE/>
        <w:autoSpaceDN/>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Social services and identity verification</w:t>
      </w:r>
    </w:p>
    <w:p w:rsidR="00997D71" w:rsidRPr="006E22D9" w:rsidRDefault="00997D71" w:rsidP="00997D71">
      <w:pPr>
        <w:widowControl/>
        <w:autoSpaceDE/>
        <w:autoSpaceDN/>
        <w:ind w:left="720"/>
        <w:rPr>
          <w:rFonts w:ascii="Century Gothic" w:eastAsia="Times New Roman" w:hAnsi="Century Gothic" w:cs="Times New Roman"/>
          <w:sz w:val="24"/>
          <w:szCs w:val="24"/>
        </w:rPr>
      </w:pPr>
    </w:p>
    <w:p w:rsidR="00207030" w:rsidRPr="006E22D9" w:rsidRDefault="00300675" w:rsidP="00207030">
      <w:pPr>
        <w:outlineLvl w:val="2"/>
        <w:rPr>
          <w:rFonts w:ascii="Century Gothic" w:eastAsia="Times New Roman" w:hAnsi="Century Gothic" w:cs="Times New Roman"/>
          <w:b/>
          <w:bCs/>
          <w:sz w:val="24"/>
          <w:szCs w:val="24"/>
        </w:rPr>
      </w:pPr>
      <w:r>
        <w:rPr>
          <w:rFonts w:ascii="Century Gothic" w:eastAsia="Times New Roman" w:hAnsi="Century Gothic" w:cs="Times New Roman"/>
          <w:b/>
          <w:bCs/>
          <w:sz w:val="24"/>
          <w:szCs w:val="24"/>
        </w:rPr>
        <w:t>25</w:t>
      </w:r>
      <w:r w:rsidR="00207030" w:rsidRPr="006E22D9">
        <w:rPr>
          <w:rFonts w:ascii="Century Gothic" w:eastAsia="Times New Roman" w:hAnsi="Century Gothic" w:cs="Times New Roman"/>
          <w:b/>
          <w:bCs/>
          <w:sz w:val="24"/>
          <w:szCs w:val="24"/>
        </w:rPr>
        <w:t>. How can FEP’s get involved in the project at their preferred locations?</w:t>
      </w:r>
    </w:p>
    <w:p w:rsidR="00207030" w:rsidRPr="006E22D9" w:rsidRDefault="00207030" w:rsidP="00207030">
      <w:pPr>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All revalidated/certified FEP’s are eligible to participate. Interested FEP’s should send an expression of interest letter indicating their preferred area of coverage to:</w:t>
      </w:r>
    </w:p>
    <w:p w:rsidR="00207030" w:rsidRDefault="00852C2C" w:rsidP="00207030">
      <w:pPr>
        <w:pStyle w:val="Heading2"/>
        <w:rPr>
          <w:rFonts w:eastAsia="Times New Roman"/>
          <w:u w:val="single"/>
        </w:rPr>
      </w:pPr>
      <w:hyperlink r:id="rId45" w:history="1">
        <w:r w:rsidR="00997D71" w:rsidRPr="000507D7">
          <w:rPr>
            <w:rStyle w:val="Hyperlink"/>
            <w:rFonts w:eastAsia="Times New Roman"/>
          </w:rPr>
          <w:t>businessdevelopment@nimc.gov.ng</w:t>
        </w:r>
      </w:hyperlink>
    </w:p>
    <w:p w:rsidR="00997D71" w:rsidRPr="00957F88" w:rsidRDefault="00997D71" w:rsidP="00207030">
      <w:pPr>
        <w:pStyle w:val="Heading2"/>
        <w:rPr>
          <w:rFonts w:eastAsia="Times New Roman"/>
          <w:u w:val="single"/>
        </w:rPr>
      </w:pPr>
    </w:p>
    <w:p w:rsidR="00207030" w:rsidRPr="006E22D9" w:rsidRDefault="00300675" w:rsidP="00207030">
      <w:pPr>
        <w:outlineLvl w:val="1"/>
        <w:rPr>
          <w:rFonts w:ascii="Century Gothic" w:eastAsia="Times New Roman" w:hAnsi="Century Gothic" w:cs="Times New Roman"/>
          <w:b/>
          <w:bCs/>
          <w:sz w:val="24"/>
          <w:szCs w:val="24"/>
        </w:rPr>
      </w:pPr>
      <w:r>
        <w:rPr>
          <w:rFonts w:ascii="Century Gothic" w:eastAsia="Times New Roman" w:hAnsi="Century Gothic" w:cs="Times New Roman"/>
          <w:b/>
          <w:bCs/>
          <w:sz w:val="24"/>
          <w:szCs w:val="24"/>
        </w:rPr>
        <w:t>26</w:t>
      </w:r>
      <w:r w:rsidR="00207030" w:rsidRPr="006E22D9">
        <w:rPr>
          <w:rFonts w:ascii="Century Gothic" w:eastAsia="Times New Roman" w:hAnsi="Century Gothic" w:cs="Times New Roman"/>
          <w:b/>
          <w:bCs/>
          <w:sz w:val="24"/>
          <w:szCs w:val="24"/>
        </w:rPr>
        <w:t>. How long will the project last?</w:t>
      </w:r>
    </w:p>
    <w:p w:rsidR="00207030" w:rsidRPr="006E22D9" w:rsidRDefault="00207030" w:rsidP="00207030">
      <w:pPr>
        <w:rPr>
          <w:rFonts w:ascii="Century Gothic" w:eastAsia="Times New Roman" w:hAnsi="Century Gothic" w:cs="Times New Roman"/>
          <w:sz w:val="24"/>
          <w:szCs w:val="24"/>
        </w:rPr>
      </w:pPr>
      <w:r w:rsidRPr="006E22D9">
        <w:rPr>
          <w:rFonts w:ascii="Century Gothic" w:eastAsia="Times New Roman" w:hAnsi="Century Gothic" w:cs="Times New Roman"/>
          <w:sz w:val="24"/>
          <w:szCs w:val="24"/>
        </w:rPr>
        <w:t xml:space="preserve">The Ward-Level Enrolment Project is planned to run for a duration of </w:t>
      </w:r>
      <w:r w:rsidRPr="006E22D9">
        <w:rPr>
          <w:rFonts w:ascii="Century Gothic" w:eastAsia="Times New Roman" w:hAnsi="Century Gothic" w:cs="Times New Roman"/>
          <w:b/>
          <w:bCs/>
          <w:sz w:val="24"/>
          <w:szCs w:val="24"/>
        </w:rPr>
        <w:t>six (6) weeks</w:t>
      </w:r>
      <w:r w:rsidRPr="006E22D9">
        <w:rPr>
          <w:rFonts w:ascii="Century Gothic" w:eastAsia="Times New Roman" w:hAnsi="Century Gothic" w:cs="Times New Roman"/>
          <w:sz w:val="24"/>
          <w:szCs w:val="24"/>
        </w:rPr>
        <w:t>, subject to operational realities and management directives.</w:t>
      </w:r>
    </w:p>
    <w:p w:rsidR="00207030" w:rsidRDefault="00207030" w:rsidP="00207030"/>
    <w:p w:rsidR="00F661BD" w:rsidRDefault="00F661BD" w:rsidP="00207030">
      <w:pPr>
        <w:pStyle w:val="Heading1"/>
        <w:jc w:val="both"/>
        <w:rPr>
          <w:rFonts w:ascii="Century Gothic" w:hAnsi="Century Gothic"/>
          <w:color w:val="92D050"/>
          <w:spacing w:val="-2"/>
          <w:sz w:val="24"/>
          <w:szCs w:val="24"/>
          <w:u w:val="single"/>
        </w:rPr>
      </w:pPr>
    </w:p>
    <w:p w:rsidR="00F661BD" w:rsidRDefault="00F661BD" w:rsidP="00450982">
      <w:pPr>
        <w:pStyle w:val="Heading1"/>
        <w:spacing w:before="1"/>
        <w:ind w:left="0"/>
        <w:jc w:val="both"/>
        <w:rPr>
          <w:rFonts w:ascii="Century Gothic" w:hAnsi="Century Gothic"/>
          <w:color w:val="92D050"/>
          <w:spacing w:val="-2"/>
          <w:sz w:val="24"/>
          <w:szCs w:val="24"/>
          <w:u w:val="single"/>
        </w:rPr>
      </w:pPr>
    </w:p>
    <w:p w:rsidR="006A6E0B" w:rsidRPr="008B0D33" w:rsidRDefault="006A6E0B" w:rsidP="00774502">
      <w:pPr>
        <w:pStyle w:val="Heading1"/>
        <w:spacing w:before="1"/>
        <w:jc w:val="both"/>
        <w:rPr>
          <w:rFonts w:ascii="Century Gothic" w:hAnsi="Century Gothic"/>
          <w:color w:val="92D050"/>
          <w:spacing w:val="-2"/>
          <w:sz w:val="24"/>
          <w:szCs w:val="24"/>
          <w:u w:val="single"/>
        </w:rPr>
      </w:pPr>
    </w:p>
    <w:p w:rsidR="006A6E0B" w:rsidRPr="001D69A5" w:rsidRDefault="006A6E0B" w:rsidP="006A6E0B">
      <w:pPr>
        <w:pStyle w:val="Heading1"/>
        <w:spacing w:before="1"/>
        <w:jc w:val="both"/>
        <w:rPr>
          <w:rFonts w:ascii="Century Gothic" w:hAnsi="Century Gothic"/>
          <w:color w:val="FF0000"/>
          <w:sz w:val="32"/>
          <w:szCs w:val="32"/>
          <w:u w:val="single"/>
        </w:rPr>
      </w:pPr>
      <w:r w:rsidRPr="001D69A5">
        <w:rPr>
          <w:rFonts w:ascii="Century Gothic" w:hAnsi="Century Gothic"/>
          <w:color w:val="FF0000"/>
          <w:spacing w:val="-2"/>
          <w:sz w:val="32"/>
          <w:szCs w:val="32"/>
          <w:u w:val="single"/>
        </w:rPr>
        <w:t>OTHERS</w:t>
      </w:r>
    </w:p>
    <w:p w:rsidR="006A6E0B" w:rsidRPr="00EA7632" w:rsidRDefault="006A6E0B" w:rsidP="00CF3D20">
      <w:pPr>
        <w:pStyle w:val="Heading1"/>
        <w:numPr>
          <w:ilvl w:val="0"/>
          <w:numId w:val="17"/>
        </w:numPr>
        <w:ind w:left="567"/>
        <w:jc w:val="both"/>
        <w:rPr>
          <w:rFonts w:ascii="Century Gothic" w:hAnsi="Century Gothic"/>
          <w:sz w:val="24"/>
          <w:szCs w:val="24"/>
        </w:rPr>
      </w:pPr>
      <w:r w:rsidRPr="00EA7632">
        <w:rPr>
          <w:rFonts w:ascii="Century Gothic" w:hAnsi="Century Gothic"/>
          <w:sz w:val="24"/>
          <w:szCs w:val="24"/>
        </w:rPr>
        <w:t>How</w:t>
      </w:r>
      <w:r w:rsidRPr="00EA7632">
        <w:rPr>
          <w:rFonts w:ascii="Century Gothic" w:hAnsi="Century Gothic"/>
          <w:spacing w:val="-7"/>
          <w:sz w:val="24"/>
          <w:szCs w:val="24"/>
        </w:rPr>
        <w:t xml:space="preserve"> </w:t>
      </w:r>
      <w:r w:rsidRPr="00EA7632">
        <w:rPr>
          <w:rFonts w:ascii="Century Gothic" w:hAnsi="Century Gothic"/>
          <w:sz w:val="24"/>
          <w:szCs w:val="24"/>
        </w:rPr>
        <w:t>can</w:t>
      </w:r>
      <w:r w:rsidRPr="00EA7632">
        <w:rPr>
          <w:rFonts w:ascii="Century Gothic" w:hAnsi="Century Gothic"/>
          <w:spacing w:val="-4"/>
          <w:sz w:val="24"/>
          <w:szCs w:val="24"/>
        </w:rPr>
        <w:t xml:space="preserve"> </w:t>
      </w:r>
      <w:r w:rsidRPr="00EA7632">
        <w:rPr>
          <w:rFonts w:ascii="Century Gothic" w:hAnsi="Century Gothic"/>
          <w:sz w:val="24"/>
          <w:szCs w:val="24"/>
        </w:rPr>
        <w:t>I</w:t>
      </w:r>
      <w:r w:rsidRPr="00EA7632">
        <w:rPr>
          <w:rFonts w:ascii="Century Gothic" w:hAnsi="Century Gothic"/>
          <w:spacing w:val="-8"/>
          <w:sz w:val="24"/>
          <w:szCs w:val="24"/>
        </w:rPr>
        <w:t xml:space="preserve"> </w:t>
      </w:r>
      <w:r w:rsidRPr="00EA7632">
        <w:rPr>
          <w:rFonts w:ascii="Century Gothic" w:hAnsi="Century Gothic"/>
          <w:sz w:val="24"/>
          <w:szCs w:val="24"/>
        </w:rPr>
        <w:t>become</w:t>
      </w:r>
      <w:r w:rsidRPr="00EA7632">
        <w:rPr>
          <w:rFonts w:ascii="Century Gothic" w:hAnsi="Century Gothic"/>
          <w:spacing w:val="-8"/>
          <w:sz w:val="24"/>
          <w:szCs w:val="24"/>
        </w:rPr>
        <w:t xml:space="preserve"> </w:t>
      </w:r>
      <w:r w:rsidRPr="00EA7632">
        <w:rPr>
          <w:rFonts w:ascii="Century Gothic" w:hAnsi="Century Gothic"/>
          <w:sz w:val="24"/>
          <w:szCs w:val="24"/>
        </w:rPr>
        <w:t>a</w:t>
      </w:r>
      <w:r w:rsidRPr="00EA7632">
        <w:rPr>
          <w:rFonts w:ascii="Century Gothic" w:hAnsi="Century Gothic"/>
          <w:spacing w:val="-2"/>
          <w:sz w:val="24"/>
          <w:szCs w:val="24"/>
        </w:rPr>
        <w:t xml:space="preserve"> </w:t>
      </w:r>
      <w:r w:rsidRPr="00EA7632">
        <w:rPr>
          <w:rFonts w:ascii="Century Gothic" w:hAnsi="Century Gothic"/>
          <w:sz w:val="24"/>
          <w:szCs w:val="24"/>
        </w:rPr>
        <w:t>Licensed</w:t>
      </w:r>
      <w:r w:rsidRPr="00EA7632">
        <w:rPr>
          <w:rFonts w:ascii="Century Gothic" w:hAnsi="Century Gothic"/>
          <w:spacing w:val="-4"/>
          <w:sz w:val="24"/>
          <w:szCs w:val="24"/>
        </w:rPr>
        <w:t xml:space="preserve"> </w:t>
      </w:r>
      <w:r w:rsidRPr="00EA7632">
        <w:rPr>
          <w:rFonts w:ascii="Century Gothic" w:hAnsi="Century Gothic"/>
          <w:sz w:val="24"/>
          <w:szCs w:val="24"/>
        </w:rPr>
        <w:t>NIMC</w:t>
      </w:r>
      <w:r w:rsidRPr="00EA7632">
        <w:rPr>
          <w:rFonts w:ascii="Century Gothic" w:hAnsi="Century Gothic"/>
          <w:spacing w:val="-8"/>
          <w:sz w:val="24"/>
          <w:szCs w:val="24"/>
        </w:rPr>
        <w:t xml:space="preserve"> </w:t>
      </w:r>
      <w:r w:rsidRPr="00EA7632">
        <w:rPr>
          <w:rFonts w:ascii="Century Gothic" w:hAnsi="Century Gothic"/>
          <w:sz w:val="24"/>
          <w:szCs w:val="24"/>
        </w:rPr>
        <w:t>Enrollment</w:t>
      </w:r>
      <w:r w:rsidRPr="00EA7632">
        <w:rPr>
          <w:rFonts w:ascii="Century Gothic" w:hAnsi="Century Gothic"/>
          <w:spacing w:val="-6"/>
          <w:sz w:val="24"/>
          <w:szCs w:val="24"/>
        </w:rPr>
        <w:t xml:space="preserve"> </w:t>
      </w:r>
      <w:r w:rsidRPr="00EA7632">
        <w:rPr>
          <w:rFonts w:ascii="Century Gothic" w:hAnsi="Century Gothic"/>
          <w:spacing w:val="-2"/>
          <w:sz w:val="24"/>
          <w:szCs w:val="24"/>
        </w:rPr>
        <w:t>Agent</w:t>
      </w:r>
      <w:r w:rsidRPr="00EA7632">
        <w:rPr>
          <w:rFonts w:ascii="Century Gothic" w:hAnsi="Century Gothic"/>
          <w:sz w:val="24"/>
          <w:szCs w:val="24"/>
        </w:rPr>
        <w:t>/Verification</w:t>
      </w:r>
      <w:r w:rsidRPr="00EA7632">
        <w:rPr>
          <w:rFonts w:ascii="Century Gothic" w:hAnsi="Century Gothic"/>
          <w:spacing w:val="-2"/>
          <w:sz w:val="24"/>
          <w:szCs w:val="24"/>
        </w:rPr>
        <w:t>?</w:t>
      </w:r>
    </w:p>
    <w:p w:rsidR="006A6E0B" w:rsidRPr="00EA7632" w:rsidRDefault="006A6E0B" w:rsidP="00CF3D20">
      <w:pPr>
        <w:widowControl/>
        <w:numPr>
          <w:ilvl w:val="0"/>
          <w:numId w:val="16"/>
        </w:numPr>
        <w:autoSpaceDE/>
        <w:autoSpaceDN/>
        <w:spacing w:after="100" w:afterAutospacing="1"/>
        <w:ind w:left="567"/>
        <w:jc w:val="both"/>
        <w:rPr>
          <w:rFonts w:ascii="Century Gothic" w:eastAsia="Times New Roman" w:hAnsi="Century Gothic" w:cs="Segoe UI"/>
          <w:sz w:val="24"/>
          <w:szCs w:val="24"/>
        </w:rPr>
      </w:pPr>
      <w:r w:rsidRPr="00EA7632">
        <w:rPr>
          <w:rFonts w:ascii="Century Gothic" w:eastAsia="Times New Roman" w:hAnsi="Century Gothic" w:cs="Arial"/>
          <w:sz w:val="24"/>
          <w:szCs w:val="24"/>
        </w:rPr>
        <w:t>An application/expression of interest to provide the service. The applicant must be a Nigerian entity,</w:t>
      </w:r>
    </w:p>
    <w:p w:rsidR="006A6E0B" w:rsidRPr="00EA7632" w:rsidRDefault="006A6E0B" w:rsidP="00CF3D20">
      <w:pPr>
        <w:widowControl/>
        <w:numPr>
          <w:ilvl w:val="0"/>
          <w:numId w:val="18"/>
        </w:numPr>
        <w:autoSpaceDE/>
        <w:autoSpaceDN/>
        <w:spacing w:before="100" w:beforeAutospacing="1" w:after="100" w:afterAutospacing="1"/>
        <w:ind w:left="709"/>
        <w:jc w:val="both"/>
        <w:rPr>
          <w:rFonts w:ascii="Century Gothic" w:eastAsia="Times New Roman" w:hAnsi="Century Gothic" w:cs="Segoe UI"/>
          <w:sz w:val="24"/>
          <w:szCs w:val="24"/>
        </w:rPr>
      </w:pPr>
      <w:r w:rsidRPr="00EA7632">
        <w:rPr>
          <w:rFonts w:ascii="Century Gothic" w:eastAsia="Times New Roman" w:hAnsi="Century Gothic" w:cs="Arial"/>
          <w:sz w:val="24"/>
          <w:szCs w:val="24"/>
        </w:rPr>
        <w:t>Submission of relevant compliance certificates in accordance with the requirements of Regulation 4 of the Licensing of the Frontend Services of the National Identity Management Commission Regulations, 2017. This Regulation is available on the NIMC's website. The required documentation includes the following:</w:t>
      </w:r>
    </w:p>
    <w:p w:rsidR="006A6E0B" w:rsidRPr="00EA7632" w:rsidRDefault="006A6E0B" w:rsidP="00CF3D20">
      <w:pPr>
        <w:widowControl/>
        <w:numPr>
          <w:ilvl w:val="0"/>
          <w:numId w:val="18"/>
        </w:numPr>
        <w:autoSpaceDE/>
        <w:autoSpaceDN/>
        <w:spacing w:before="100" w:beforeAutospacing="1" w:after="100" w:afterAutospacing="1"/>
        <w:ind w:left="709"/>
        <w:jc w:val="both"/>
        <w:rPr>
          <w:rFonts w:ascii="Century Gothic" w:eastAsia="Times New Roman" w:hAnsi="Century Gothic" w:cs="Segoe UI"/>
          <w:sz w:val="24"/>
          <w:szCs w:val="24"/>
        </w:rPr>
      </w:pPr>
      <w:r w:rsidRPr="00EA7632">
        <w:rPr>
          <w:rFonts w:ascii="Century Gothic" w:eastAsia="Times New Roman" w:hAnsi="Century Gothic" w:cs="Arial"/>
          <w:sz w:val="24"/>
          <w:szCs w:val="24"/>
        </w:rPr>
        <w:t>Copies of applicant company’s Corporate Affairs Commission (CAC) incorporation documentation, including the Memorandum &amp; Articles of Association of the company, whose object clause stipulates the company’s capacity to carry on the business of providing verification services as stipulated in Regulation 4(a) of the above- mentioned Regulation,</w:t>
      </w:r>
    </w:p>
    <w:p w:rsidR="006A6E0B" w:rsidRPr="00EA7632" w:rsidRDefault="006A6E0B" w:rsidP="00CF3D20">
      <w:pPr>
        <w:widowControl/>
        <w:numPr>
          <w:ilvl w:val="0"/>
          <w:numId w:val="18"/>
        </w:numPr>
        <w:autoSpaceDE/>
        <w:autoSpaceDN/>
        <w:spacing w:before="100" w:beforeAutospacing="1" w:after="100" w:afterAutospacing="1"/>
        <w:ind w:left="709"/>
        <w:jc w:val="both"/>
        <w:rPr>
          <w:rFonts w:ascii="Century Gothic" w:eastAsia="Times New Roman" w:hAnsi="Century Gothic" w:cs="Segoe UI"/>
          <w:sz w:val="24"/>
          <w:szCs w:val="24"/>
        </w:rPr>
      </w:pPr>
      <w:r w:rsidRPr="00EA7632">
        <w:rPr>
          <w:rFonts w:ascii="Century Gothic" w:eastAsia="Times New Roman" w:hAnsi="Century Gothic" w:cs="Arial"/>
          <w:sz w:val="24"/>
          <w:szCs w:val="24"/>
        </w:rPr>
        <w:t>Current FIRS Tax Clearance Certificate,</w:t>
      </w:r>
    </w:p>
    <w:p w:rsidR="006A6E0B" w:rsidRPr="00EA7632" w:rsidRDefault="006A6E0B" w:rsidP="00CF3D20">
      <w:pPr>
        <w:widowControl/>
        <w:numPr>
          <w:ilvl w:val="0"/>
          <w:numId w:val="18"/>
        </w:numPr>
        <w:autoSpaceDE/>
        <w:autoSpaceDN/>
        <w:spacing w:before="100" w:beforeAutospacing="1" w:after="100" w:afterAutospacing="1"/>
        <w:ind w:left="709"/>
        <w:jc w:val="both"/>
        <w:rPr>
          <w:rFonts w:ascii="Century Gothic" w:eastAsia="Times New Roman" w:hAnsi="Century Gothic" w:cs="Segoe UI"/>
          <w:sz w:val="24"/>
          <w:szCs w:val="24"/>
        </w:rPr>
      </w:pPr>
      <w:r w:rsidRPr="00EA7632">
        <w:rPr>
          <w:rFonts w:ascii="Century Gothic" w:eastAsia="Times New Roman" w:hAnsi="Century Gothic" w:cs="Arial"/>
          <w:sz w:val="24"/>
          <w:szCs w:val="24"/>
        </w:rPr>
        <w:t>ITF Certificate of Compliance,</w:t>
      </w:r>
    </w:p>
    <w:p w:rsidR="006A6E0B" w:rsidRPr="00EA7632" w:rsidRDefault="006A6E0B" w:rsidP="00CF3D20">
      <w:pPr>
        <w:widowControl/>
        <w:numPr>
          <w:ilvl w:val="0"/>
          <w:numId w:val="18"/>
        </w:numPr>
        <w:autoSpaceDE/>
        <w:autoSpaceDN/>
        <w:spacing w:before="100" w:beforeAutospacing="1" w:after="100" w:afterAutospacing="1"/>
        <w:ind w:left="709"/>
        <w:jc w:val="both"/>
        <w:rPr>
          <w:rFonts w:ascii="Century Gothic" w:eastAsia="Times New Roman" w:hAnsi="Century Gothic" w:cs="Segoe UI"/>
          <w:sz w:val="24"/>
          <w:szCs w:val="24"/>
        </w:rPr>
      </w:pPr>
      <w:r w:rsidRPr="00EA7632">
        <w:rPr>
          <w:rFonts w:ascii="Century Gothic" w:eastAsia="Times New Roman" w:hAnsi="Century Gothic" w:cs="Arial"/>
          <w:sz w:val="24"/>
          <w:szCs w:val="24"/>
        </w:rPr>
        <w:t>Bureau of Public Procurement Registration,</w:t>
      </w:r>
    </w:p>
    <w:p w:rsidR="006A6E0B" w:rsidRPr="00EA7632" w:rsidRDefault="006A6E0B" w:rsidP="00CF3D20">
      <w:pPr>
        <w:widowControl/>
        <w:numPr>
          <w:ilvl w:val="0"/>
          <w:numId w:val="18"/>
        </w:numPr>
        <w:autoSpaceDE/>
        <w:autoSpaceDN/>
        <w:spacing w:before="100" w:beforeAutospacing="1" w:after="100" w:afterAutospacing="1"/>
        <w:ind w:left="709"/>
        <w:jc w:val="both"/>
        <w:rPr>
          <w:rFonts w:ascii="Century Gothic" w:eastAsia="Times New Roman" w:hAnsi="Century Gothic" w:cs="Segoe UI"/>
          <w:sz w:val="24"/>
          <w:szCs w:val="24"/>
        </w:rPr>
      </w:pPr>
      <w:r w:rsidRPr="00EA7632">
        <w:rPr>
          <w:rFonts w:ascii="Century Gothic" w:eastAsia="Times New Roman" w:hAnsi="Century Gothic" w:cs="Arial"/>
          <w:sz w:val="24"/>
          <w:szCs w:val="24"/>
        </w:rPr>
        <w:t>Pension Certificate,</w:t>
      </w:r>
    </w:p>
    <w:p w:rsidR="006A6E0B" w:rsidRPr="00EA7632" w:rsidRDefault="006A6E0B" w:rsidP="00CF3D20">
      <w:pPr>
        <w:widowControl/>
        <w:numPr>
          <w:ilvl w:val="0"/>
          <w:numId w:val="18"/>
        </w:numPr>
        <w:autoSpaceDE/>
        <w:autoSpaceDN/>
        <w:spacing w:before="100" w:beforeAutospacing="1" w:after="100" w:afterAutospacing="1"/>
        <w:ind w:left="709"/>
        <w:jc w:val="both"/>
        <w:rPr>
          <w:rFonts w:ascii="Century Gothic" w:eastAsia="Times New Roman" w:hAnsi="Century Gothic" w:cs="Segoe UI"/>
          <w:sz w:val="24"/>
          <w:szCs w:val="24"/>
        </w:rPr>
      </w:pPr>
      <w:r w:rsidRPr="00EA7632">
        <w:rPr>
          <w:rFonts w:ascii="Century Gothic" w:eastAsia="Times New Roman" w:hAnsi="Century Gothic" w:cs="Arial"/>
          <w:sz w:val="24"/>
          <w:szCs w:val="24"/>
        </w:rPr>
        <w:lastRenderedPageBreak/>
        <w:t>NSITF ECS Certificate,</w:t>
      </w:r>
    </w:p>
    <w:p w:rsidR="006A6E0B" w:rsidRPr="00EA7632" w:rsidRDefault="006A6E0B" w:rsidP="00CF3D20">
      <w:pPr>
        <w:widowControl/>
        <w:numPr>
          <w:ilvl w:val="0"/>
          <w:numId w:val="18"/>
        </w:numPr>
        <w:autoSpaceDE/>
        <w:autoSpaceDN/>
        <w:spacing w:before="100" w:beforeAutospacing="1" w:after="100" w:afterAutospacing="1"/>
        <w:ind w:left="709"/>
        <w:jc w:val="both"/>
        <w:rPr>
          <w:rFonts w:ascii="Century Gothic" w:eastAsia="Times New Roman" w:hAnsi="Century Gothic" w:cs="Segoe UI"/>
          <w:sz w:val="24"/>
          <w:szCs w:val="24"/>
        </w:rPr>
      </w:pPr>
      <w:r w:rsidRPr="00EA7632">
        <w:rPr>
          <w:rFonts w:ascii="Century Gothic" w:eastAsia="Times New Roman" w:hAnsi="Century Gothic" w:cs="Arial"/>
          <w:sz w:val="24"/>
          <w:szCs w:val="24"/>
        </w:rPr>
        <w:t>NITDA Certificate registration,</w:t>
      </w:r>
    </w:p>
    <w:p w:rsidR="006A6E0B" w:rsidRPr="00EA7632" w:rsidRDefault="006A6E0B" w:rsidP="00CF3D20">
      <w:pPr>
        <w:widowControl/>
        <w:numPr>
          <w:ilvl w:val="0"/>
          <w:numId w:val="18"/>
        </w:numPr>
        <w:autoSpaceDE/>
        <w:autoSpaceDN/>
        <w:spacing w:before="100" w:beforeAutospacing="1" w:after="100" w:afterAutospacing="1"/>
        <w:ind w:left="709"/>
        <w:jc w:val="both"/>
        <w:rPr>
          <w:rFonts w:ascii="Century Gothic" w:eastAsia="Times New Roman" w:hAnsi="Century Gothic" w:cs="Segoe UI"/>
          <w:sz w:val="24"/>
          <w:szCs w:val="24"/>
        </w:rPr>
      </w:pPr>
      <w:r w:rsidRPr="00EA7632">
        <w:rPr>
          <w:rFonts w:ascii="Century Gothic" w:eastAsia="Times New Roman" w:hAnsi="Century Gothic" w:cs="Arial"/>
          <w:sz w:val="24"/>
          <w:szCs w:val="24"/>
        </w:rPr>
        <w:t>The National Identification Number (NIN) of Directors of the company</w:t>
      </w:r>
      <w:r w:rsidRPr="00EA7632">
        <w:rPr>
          <w:rFonts w:ascii="Century Gothic" w:eastAsia="Times New Roman" w:hAnsi="Century Gothic" w:cs="Segoe UI"/>
          <w:sz w:val="24"/>
          <w:szCs w:val="24"/>
        </w:rPr>
        <w:br/>
      </w:r>
      <w:r w:rsidRPr="00EA7632">
        <w:rPr>
          <w:rFonts w:ascii="Century Gothic" w:eastAsia="Times New Roman" w:hAnsi="Century Gothic" w:cs="Arial"/>
          <w:sz w:val="24"/>
          <w:szCs w:val="24"/>
        </w:rPr>
        <w:t>project,</w:t>
      </w:r>
    </w:p>
    <w:p w:rsidR="006A6E0B" w:rsidRPr="00EA7632" w:rsidRDefault="006A6E0B" w:rsidP="00CF3D20">
      <w:pPr>
        <w:widowControl/>
        <w:numPr>
          <w:ilvl w:val="0"/>
          <w:numId w:val="18"/>
        </w:numPr>
        <w:autoSpaceDE/>
        <w:autoSpaceDN/>
        <w:spacing w:before="100" w:beforeAutospacing="1" w:after="100" w:afterAutospacing="1"/>
        <w:ind w:left="709"/>
        <w:jc w:val="both"/>
        <w:rPr>
          <w:rFonts w:ascii="Century Gothic" w:eastAsia="Times New Roman" w:hAnsi="Century Gothic" w:cs="Segoe UI"/>
          <w:sz w:val="24"/>
          <w:szCs w:val="24"/>
        </w:rPr>
      </w:pPr>
      <w:r w:rsidRPr="00EA7632">
        <w:rPr>
          <w:rFonts w:ascii="Century Gothic" w:eastAsia="Times New Roman" w:hAnsi="Century Gothic" w:cs="Arial"/>
          <w:sz w:val="24"/>
          <w:szCs w:val="24"/>
        </w:rPr>
        <w:t>Company’s profile with the curriculum vitae of Key Staff to be deployed for the project,</w:t>
      </w:r>
    </w:p>
    <w:p w:rsidR="006A6E0B" w:rsidRPr="00EA7632" w:rsidRDefault="006A6E0B" w:rsidP="00CF3D20">
      <w:pPr>
        <w:widowControl/>
        <w:numPr>
          <w:ilvl w:val="0"/>
          <w:numId w:val="18"/>
        </w:numPr>
        <w:autoSpaceDE/>
        <w:autoSpaceDN/>
        <w:spacing w:before="100" w:beforeAutospacing="1" w:after="100" w:afterAutospacing="1"/>
        <w:ind w:left="709"/>
        <w:jc w:val="both"/>
        <w:rPr>
          <w:rFonts w:ascii="Century Gothic" w:eastAsia="Times New Roman" w:hAnsi="Century Gothic" w:cs="Segoe UI"/>
          <w:sz w:val="24"/>
          <w:szCs w:val="24"/>
        </w:rPr>
      </w:pPr>
      <w:r w:rsidRPr="00EA7632">
        <w:rPr>
          <w:rFonts w:ascii="Century Gothic" w:eastAsia="Times New Roman" w:hAnsi="Century Gothic" w:cs="Arial"/>
          <w:sz w:val="24"/>
          <w:szCs w:val="24"/>
        </w:rPr>
        <w:t>Proposed use case for the verification service,</w:t>
      </w:r>
    </w:p>
    <w:p w:rsidR="006A6E0B" w:rsidRPr="00EA7632" w:rsidRDefault="006A6E0B" w:rsidP="00CF3D20">
      <w:pPr>
        <w:widowControl/>
        <w:numPr>
          <w:ilvl w:val="0"/>
          <w:numId w:val="18"/>
        </w:numPr>
        <w:autoSpaceDE/>
        <w:autoSpaceDN/>
        <w:spacing w:before="100" w:beforeAutospacing="1" w:after="100" w:afterAutospacing="1"/>
        <w:ind w:left="709"/>
        <w:jc w:val="both"/>
        <w:rPr>
          <w:rFonts w:ascii="Century Gothic" w:eastAsia="Times New Roman" w:hAnsi="Century Gothic" w:cs="Segoe UI"/>
          <w:sz w:val="24"/>
          <w:szCs w:val="24"/>
        </w:rPr>
      </w:pPr>
      <w:r w:rsidRPr="00EA7632">
        <w:rPr>
          <w:rFonts w:ascii="Century Gothic" w:eastAsia="Times New Roman" w:hAnsi="Century Gothic" w:cs="Arial"/>
          <w:sz w:val="24"/>
          <w:szCs w:val="24"/>
        </w:rPr>
        <w:t>Letter of financial capacity,</w:t>
      </w:r>
    </w:p>
    <w:p w:rsidR="006A6E0B" w:rsidRPr="00EA7632" w:rsidRDefault="006A6E0B" w:rsidP="00CF3D20">
      <w:pPr>
        <w:widowControl/>
        <w:numPr>
          <w:ilvl w:val="0"/>
          <w:numId w:val="18"/>
        </w:numPr>
        <w:autoSpaceDE/>
        <w:autoSpaceDN/>
        <w:spacing w:before="100" w:beforeAutospacing="1" w:after="100" w:afterAutospacing="1"/>
        <w:ind w:left="709"/>
        <w:jc w:val="both"/>
        <w:rPr>
          <w:rFonts w:ascii="Century Gothic" w:eastAsia="Times New Roman" w:hAnsi="Century Gothic" w:cs="Segoe UI"/>
          <w:sz w:val="24"/>
          <w:szCs w:val="24"/>
        </w:rPr>
      </w:pPr>
      <w:r w:rsidRPr="00EA7632">
        <w:rPr>
          <w:rFonts w:ascii="Century Gothic" w:eastAsia="Times New Roman" w:hAnsi="Century Gothic" w:cs="Arial"/>
          <w:sz w:val="24"/>
          <w:szCs w:val="24"/>
        </w:rPr>
        <w:t>Evidence of similar work carried out by the company with dates,</w:t>
      </w:r>
    </w:p>
    <w:p w:rsidR="006A6E0B" w:rsidRPr="00EA7632" w:rsidRDefault="006A6E0B" w:rsidP="00CF3D20">
      <w:pPr>
        <w:widowControl/>
        <w:numPr>
          <w:ilvl w:val="0"/>
          <w:numId w:val="18"/>
        </w:numPr>
        <w:autoSpaceDE/>
        <w:autoSpaceDN/>
        <w:spacing w:before="100" w:beforeAutospacing="1" w:after="100" w:afterAutospacing="1"/>
        <w:ind w:left="709"/>
        <w:jc w:val="both"/>
        <w:rPr>
          <w:rFonts w:ascii="Century Gothic" w:eastAsia="Times New Roman" w:hAnsi="Century Gothic" w:cs="Segoe UI"/>
          <w:sz w:val="24"/>
          <w:szCs w:val="24"/>
        </w:rPr>
      </w:pPr>
      <w:r w:rsidRPr="00EA7632">
        <w:rPr>
          <w:rFonts w:ascii="Century Gothic" w:eastAsia="Times New Roman" w:hAnsi="Century Gothic" w:cs="Arial"/>
          <w:sz w:val="24"/>
          <w:szCs w:val="24"/>
        </w:rPr>
        <w:t>Evidence of Compliance with Financial Reporting Council of Nigeria (FRCN) Act,</w:t>
      </w:r>
    </w:p>
    <w:p w:rsidR="006A6E0B" w:rsidRPr="00EA7632" w:rsidRDefault="006A6E0B" w:rsidP="00CF3D20">
      <w:pPr>
        <w:widowControl/>
        <w:numPr>
          <w:ilvl w:val="0"/>
          <w:numId w:val="18"/>
        </w:numPr>
        <w:autoSpaceDE/>
        <w:autoSpaceDN/>
        <w:spacing w:before="100" w:beforeAutospacing="1" w:after="100" w:afterAutospacing="1"/>
        <w:ind w:left="709"/>
        <w:jc w:val="both"/>
        <w:rPr>
          <w:rFonts w:ascii="Century Gothic" w:eastAsia="Times New Roman" w:hAnsi="Century Gothic" w:cs="Segoe UI"/>
          <w:sz w:val="24"/>
          <w:szCs w:val="24"/>
        </w:rPr>
      </w:pPr>
      <w:r w:rsidRPr="00EA7632">
        <w:rPr>
          <w:rFonts w:ascii="Century Gothic" w:eastAsia="Times New Roman" w:hAnsi="Century Gothic" w:cs="Arial"/>
          <w:sz w:val="24"/>
          <w:szCs w:val="24"/>
        </w:rPr>
        <w:t>Partnership Agreement with technical partner (if any),</w:t>
      </w:r>
    </w:p>
    <w:p w:rsidR="006A6E0B" w:rsidRPr="00EA7632" w:rsidRDefault="006A6E0B" w:rsidP="00CF3D20">
      <w:pPr>
        <w:widowControl/>
        <w:numPr>
          <w:ilvl w:val="0"/>
          <w:numId w:val="18"/>
        </w:numPr>
        <w:autoSpaceDE/>
        <w:autoSpaceDN/>
        <w:spacing w:before="100" w:beforeAutospacing="1" w:after="100" w:afterAutospacing="1"/>
        <w:ind w:left="709"/>
        <w:jc w:val="both"/>
        <w:rPr>
          <w:rFonts w:ascii="Century Gothic" w:eastAsia="Times New Roman" w:hAnsi="Century Gothic" w:cs="Segoe UI"/>
          <w:sz w:val="24"/>
          <w:szCs w:val="24"/>
        </w:rPr>
      </w:pPr>
      <w:r w:rsidRPr="00EA7632">
        <w:rPr>
          <w:rFonts w:ascii="Century Gothic" w:eastAsia="Times New Roman" w:hAnsi="Century Gothic" w:cs="Arial"/>
          <w:sz w:val="24"/>
          <w:szCs w:val="24"/>
        </w:rPr>
        <w:t>Company's Data Protection Policy indicating purpose(s) for data processing and data retention policy.</w:t>
      </w:r>
    </w:p>
    <w:p w:rsidR="006A6E0B" w:rsidRPr="00EA7632" w:rsidRDefault="006A6E0B" w:rsidP="00CF3D20">
      <w:pPr>
        <w:widowControl/>
        <w:numPr>
          <w:ilvl w:val="0"/>
          <w:numId w:val="18"/>
        </w:numPr>
        <w:autoSpaceDE/>
        <w:autoSpaceDN/>
        <w:spacing w:before="100" w:beforeAutospacing="1" w:after="100" w:afterAutospacing="1"/>
        <w:ind w:left="709"/>
        <w:jc w:val="both"/>
        <w:rPr>
          <w:rFonts w:ascii="Century Gothic" w:eastAsia="Times New Roman" w:hAnsi="Century Gothic" w:cs="Segoe UI"/>
          <w:sz w:val="24"/>
          <w:szCs w:val="24"/>
        </w:rPr>
      </w:pPr>
      <w:r w:rsidRPr="00EA7632">
        <w:rPr>
          <w:rFonts w:ascii="Century Gothic" w:eastAsia="Times New Roman" w:hAnsi="Century Gothic" w:cs="Arial"/>
          <w:sz w:val="24"/>
          <w:szCs w:val="24"/>
        </w:rPr>
        <w:t>Proof of Registration with NDPC ( Nigerian Data Protection Commission)</w:t>
      </w:r>
    </w:p>
    <w:p w:rsidR="006A6E0B" w:rsidRPr="00EA7632" w:rsidRDefault="006A6E0B" w:rsidP="006A6E0B">
      <w:pPr>
        <w:widowControl/>
        <w:autoSpaceDE/>
        <w:autoSpaceDN/>
        <w:spacing w:before="100" w:beforeAutospacing="1" w:after="100" w:afterAutospacing="1"/>
        <w:ind w:left="720"/>
        <w:jc w:val="both"/>
        <w:rPr>
          <w:rFonts w:ascii="Century Gothic" w:eastAsia="Times New Roman" w:hAnsi="Century Gothic" w:cs="Segoe UI"/>
          <w:b/>
          <w:i/>
          <w:sz w:val="24"/>
          <w:szCs w:val="24"/>
          <w:u w:val="single"/>
        </w:rPr>
      </w:pPr>
      <w:r w:rsidRPr="00EA7632">
        <w:rPr>
          <w:rFonts w:ascii="Century Gothic" w:eastAsia="Times New Roman" w:hAnsi="Century Gothic" w:cs="Arial"/>
          <w:b/>
          <w:i/>
          <w:sz w:val="24"/>
          <w:szCs w:val="24"/>
          <w:u w:val="single"/>
        </w:rPr>
        <w:t>In addition to the ab</w:t>
      </w:r>
      <w:r w:rsidR="00B81143">
        <w:rPr>
          <w:rFonts w:ascii="Century Gothic" w:eastAsia="Times New Roman" w:hAnsi="Century Gothic" w:cs="Arial"/>
          <w:b/>
          <w:i/>
          <w:sz w:val="24"/>
          <w:szCs w:val="24"/>
          <w:u w:val="single"/>
        </w:rPr>
        <w:t>ove, the following requirements must be met to become a</w:t>
      </w:r>
      <w:r w:rsidRPr="00EA7632">
        <w:rPr>
          <w:rFonts w:ascii="Century Gothic" w:eastAsia="Times New Roman" w:hAnsi="Century Gothic" w:cs="Arial"/>
          <w:b/>
          <w:i/>
          <w:sz w:val="24"/>
          <w:szCs w:val="24"/>
          <w:u w:val="single"/>
        </w:rPr>
        <w:t xml:space="preserve"> L</w:t>
      </w:r>
      <w:r w:rsidR="00B81143">
        <w:rPr>
          <w:rFonts w:ascii="Century Gothic" w:eastAsia="Times New Roman" w:hAnsi="Century Gothic" w:cs="Arial"/>
          <w:b/>
          <w:i/>
          <w:sz w:val="24"/>
          <w:szCs w:val="24"/>
          <w:u w:val="single"/>
        </w:rPr>
        <w:t xml:space="preserve">icensed NIMC Verification Agent, </w:t>
      </w:r>
      <w:r w:rsidRPr="00EA7632">
        <w:rPr>
          <w:rFonts w:ascii="Century Gothic" w:eastAsia="Times New Roman" w:hAnsi="Century Gothic" w:cs="Arial"/>
          <w:b/>
          <w:i/>
          <w:sz w:val="24"/>
          <w:szCs w:val="24"/>
          <w:u w:val="single"/>
        </w:rPr>
        <w:t xml:space="preserve"> </w:t>
      </w:r>
    </w:p>
    <w:p w:rsidR="006A6E0B" w:rsidRPr="00EA7632" w:rsidRDefault="006A6E0B" w:rsidP="00CF3D20">
      <w:pPr>
        <w:widowControl/>
        <w:numPr>
          <w:ilvl w:val="0"/>
          <w:numId w:val="18"/>
        </w:numPr>
        <w:autoSpaceDE/>
        <w:autoSpaceDN/>
        <w:spacing w:before="100" w:beforeAutospacing="1" w:after="100" w:afterAutospacing="1"/>
        <w:ind w:left="709"/>
        <w:jc w:val="both"/>
        <w:rPr>
          <w:rFonts w:ascii="Century Gothic" w:eastAsia="Times New Roman" w:hAnsi="Century Gothic" w:cs="Segoe UI"/>
          <w:sz w:val="24"/>
          <w:szCs w:val="24"/>
        </w:rPr>
      </w:pPr>
      <w:r w:rsidRPr="00EA7632">
        <w:rPr>
          <w:rFonts w:ascii="Century Gothic" w:eastAsia="Times New Roman" w:hAnsi="Century Gothic" w:cs="Arial"/>
          <w:sz w:val="24"/>
          <w:szCs w:val="24"/>
        </w:rPr>
        <w:t>Evidence of data protection compliance audit returns for NDPC</w:t>
      </w:r>
    </w:p>
    <w:p w:rsidR="006A6E0B" w:rsidRPr="00EA7632" w:rsidRDefault="006A6E0B" w:rsidP="00CF3D20">
      <w:pPr>
        <w:widowControl/>
        <w:numPr>
          <w:ilvl w:val="0"/>
          <w:numId w:val="18"/>
        </w:numPr>
        <w:autoSpaceDE/>
        <w:autoSpaceDN/>
        <w:spacing w:before="100" w:beforeAutospacing="1" w:after="100" w:afterAutospacing="1"/>
        <w:ind w:left="709"/>
        <w:jc w:val="both"/>
        <w:rPr>
          <w:rFonts w:ascii="Century Gothic" w:eastAsia="Times New Roman" w:hAnsi="Century Gothic" w:cs="Segoe UI"/>
          <w:sz w:val="24"/>
          <w:szCs w:val="24"/>
        </w:rPr>
      </w:pPr>
      <w:r w:rsidRPr="00EA7632">
        <w:rPr>
          <w:rFonts w:ascii="Century Gothic" w:eastAsia="Times New Roman" w:hAnsi="Century Gothic" w:cs="Arial"/>
          <w:sz w:val="24"/>
          <w:szCs w:val="24"/>
        </w:rPr>
        <w:t>Company brand names, logo and websites, different from the Company’s name (if any).</w:t>
      </w:r>
    </w:p>
    <w:p w:rsidR="006A6E0B" w:rsidRPr="00EA7632" w:rsidRDefault="006A6E0B" w:rsidP="00CF3D20">
      <w:pPr>
        <w:widowControl/>
        <w:numPr>
          <w:ilvl w:val="0"/>
          <w:numId w:val="18"/>
        </w:numPr>
        <w:autoSpaceDE/>
        <w:autoSpaceDN/>
        <w:spacing w:before="100" w:beforeAutospacing="1" w:after="100" w:afterAutospacing="1"/>
        <w:ind w:left="709"/>
        <w:jc w:val="both"/>
        <w:rPr>
          <w:rFonts w:ascii="Century Gothic" w:eastAsia="Times New Roman" w:hAnsi="Century Gothic" w:cs="Segoe UI"/>
          <w:sz w:val="24"/>
          <w:szCs w:val="24"/>
        </w:rPr>
      </w:pPr>
      <w:r w:rsidRPr="00EA7632">
        <w:rPr>
          <w:rFonts w:ascii="Century Gothic" w:eastAsia="Times New Roman" w:hAnsi="Century Gothic" w:cs="Arial"/>
          <w:sz w:val="24"/>
          <w:szCs w:val="24"/>
        </w:rPr>
        <w:t>A full list of URLs or associated portals utilized in verification services.</w:t>
      </w:r>
    </w:p>
    <w:p w:rsidR="006A6E0B" w:rsidRPr="00EA7632" w:rsidRDefault="006A6E0B" w:rsidP="00CF3D20">
      <w:pPr>
        <w:widowControl/>
        <w:numPr>
          <w:ilvl w:val="0"/>
          <w:numId w:val="18"/>
        </w:numPr>
        <w:autoSpaceDE/>
        <w:autoSpaceDN/>
        <w:spacing w:before="100" w:beforeAutospacing="1" w:after="100" w:afterAutospacing="1"/>
        <w:ind w:left="709"/>
        <w:jc w:val="both"/>
        <w:rPr>
          <w:rFonts w:ascii="Century Gothic" w:eastAsia="Times New Roman" w:hAnsi="Century Gothic" w:cs="Segoe UI"/>
          <w:sz w:val="24"/>
          <w:szCs w:val="24"/>
        </w:rPr>
      </w:pPr>
      <w:r w:rsidRPr="00EA7632">
        <w:rPr>
          <w:rFonts w:ascii="Century Gothic" w:eastAsia="Times New Roman" w:hAnsi="Century Gothic" w:cs="Arial"/>
          <w:sz w:val="24"/>
          <w:szCs w:val="24"/>
        </w:rPr>
        <w:t>A complete list of online services offered by the company.</w:t>
      </w:r>
    </w:p>
    <w:p w:rsidR="006A6E0B" w:rsidRPr="00EA7632" w:rsidRDefault="006A6E0B" w:rsidP="00CF3D20">
      <w:pPr>
        <w:widowControl/>
        <w:numPr>
          <w:ilvl w:val="0"/>
          <w:numId w:val="18"/>
        </w:numPr>
        <w:autoSpaceDE/>
        <w:autoSpaceDN/>
        <w:spacing w:before="100" w:beforeAutospacing="1" w:after="100" w:afterAutospacing="1"/>
        <w:ind w:left="709"/>
        <w:jc w:val="both"/>
        <w:rPr>
          <w:rFonts w:ascii="Century Gothic" w:eastAsia="Times New Roman" w:hAnsi="Century Gothic" w:cs="Segoe UI"/>
          <w:sz w:val="24"/>
          <w:szCs w:val="24"/>
        </w:rPr>
      </w:pPr>
      <w:r w:rsidRPr="00EA7632">
        <w:rPr>
          <w:rFonts w:ascii="Century Gothic" w:eastAsia="Times New Roman" w:hAnsi="Century Gothic" w:cs="Arial"/>
          <w:sz w:val="24"/>
          <w:szCs w:val="24"/>
        </w:rPr>
        <w:t>A detailed list of sub-licensees authorized for verification services (if any).</w:t>
      </w:r>
    </w:p>
    <w:p w:rsidR="006A6E0B" w:rsidRPr="00EA7632" w:rsidRDefault="006A6E0B" w:rsidP="00CF3D20">
      <w:pPr>
        <w:pStyle w:val="ListParagraph"/>
        <w:numPr>
          <w:ilvl w:val="0"/>
          <w:numId w:val="16"/>
        </w:numPr>
        <w:tabs>
          <w:tab w:val="left" w:pos="1538"/>
          <w:tab w:val="left" w:pos="1540"/>
        </w:tabs>
        <w:spacing w:line="259" w:lineRule="auto"/>
        <w:ind w:right="1193"/>
        <w:jc w:val="both"/>
        <w:rPr>
          <w:rFonts w:ascii="Century Gothic" w:hAnsi="Century Gothic"/>
          <w:sz w:val="24"/>
          <w:szCs w:val="24"/>
        </w:rPr>
      </w:pPr>
      <w:r w:rsidRPr="00EA7632">
        <w:rPr>
          <w:rFonts w:ascii="Century Gothic" w:hAnsi="Century Gothic"/>
          <w:sz w:val="24"/>
          <w:szCs w:val="24"/>
        </w:rPr>
        <w:t>Satisfies</w:t>
      </w:r>
      <w:r w:rsidRPr="00EA7632">
        <w:rPr>
          <w:rFonts w:ascii="Century Gothic" w:hAnsi="Century Gothic"/>
          <w:spacing w:val="-7"/>
          <w:sz w:val="24"/>
          <w:szCs w:val="24"/>
        </w:rPr>
        <w:t xml:space="preserve"> </w:t>
      </w:r>
      <w:r w:rsidRPr="00EA7632">
        <w:rPr>
          <w:rFonts w:ascii="Century Gothic" w:hAnsi="Century Gothic"/>
          <w:sz w:val="24"/>
          <w:szCs w:val="24"/>
        </w:rPr>
        <w:t>the</w:t>
      </w:r>
      <w:r w:rsidRPr="00EA7632">
        <w:rPr>
          <w:rFonts w:ascii="Century Gothic" w:hAnsi="Century Gothic"/>
          <w:spacing w:val="-5"/>
          <w:sz w:val="24"/>
          <w:szCs w:val="24"/>
        </w:rPr>
        <w:t xml:space="preserve"> </w:t>
      </w:r>
      <w:r w:rsidRPr="00EA7632">
        <w:rPr>
          <w:rFonts w:ascii="Century Gothic" w:hAnsi="Century Gothic"/>
          <w:sz w:val="24"/>
          <w:szCs w:val="24"/>
        </w:rPr>
        <w:t>commission</w:t>
      </w:r>
      <w:r w:rsidRPr="00EA7632">
        <w:rPr>
          <w:rFonts w:ascii="Century Gothic" w:hAnsi="Century Gothic"/>
          <w:spacing w:val="-3"/>
          <w:sz w:val="24"/>
          <w:szCs w:val="24"/>
        </w:rPr>
        <w:t xml:space="preserve"> </w:t>
      </w:r>
      <w:r w:rsidRPr="00EA7632">
        <w:rPr>
          <w:rFonts w:ascii="Century Gothic" w:hAnsi="Century Gothic"/>
          <w:sz w:val="24"/>
          <w:szCs w:val="24"/>
        </w:rPr>
        <w:t>that</w:t>
      </w:r>
      <w:r w:rsidRPr="00EA7632">
        <w:rPr>
          <w:rFonts w:ascii="Century Gothic" w:hAnsi="Century Gothic"/>
          <w:spacing w:val="-5"/>
          <w:sz w:val="24"/>
          <w:szCs w:val="24"/>
        </w:rPr>
        <w:t xml:space="preserve"> </w:t>
      </w:r>
      <w:r w:rsidRPr="00EA7632">
        <w:rPr>
          <w:rFonts w:ascii="Century Gothic" w:hAnsi="Century Gothic"/>
          <w:sz w:val="24"/>
          <w:szCs w:val="24"/>
        </w:rPr>
        <w:t>it</w:t>
      </w:r>
      <w:r w:rsidRPr="00EA7632">
        <w:rPr>
          <w:rFonts w:ascii="Century Gothic" w:hAnsi="Century Gothic"/>
          <w:spacing w:val="-5"/>
          <w:sz w:val="24"/>
          <w:szCs w:val="24"/>
        </w:rPr>
        <w:t xml:space="preserve"> </w:t>
      </w:r>
      <w:r w:rsidRPr="00EA7632">
        <w:rPr>
          <w:rFonts w:ascii="Century Gothic" w:hAnsi="Century Gothic"/>
          <w:sz w:val="24"/>
          <w:szCs w:val="24"/>
        </w:rPr>
        <w:t>has</w:t>
      </w:r>
      <w:r w:rsidRPr="00EA7632">
        <w:rPr>
          <w:rFonts w:ascii="Century Gothic" w:hAnsi="Century Gothic"/>
          <w:spacing w:val="-4"/>
          <w:sz w:val="24"/>
          <w:szCs w:val="24"/>
        </w:rPr>
        <w:t xml:space="preserve"> </w:t>
      </w:r>
      <w:r w:rsidRPr="00EA7632">
        <w:rPr>
          <w:rFonts w:ascii="Century Gothic" w:hAnsi="Century Gothic"/>
          <w:sz w:val="24"/>
          <w:szCs w:val="24"/>
        </w:rPr>
        <w:t>the</w:t>
      </w:r>
      <w:r w:rsidRPr="00EA7632">
        <w:rPr>
          <w:rFonts w:ascii="Century Gothic" w:hAnsi="Century Gothic"/>
          <w:spacing w:val="-5"/>
          <w:sz w:val="24"/>
          <w:szCs w:val="24"/>
        </w:rPr>
        <w:t xml:space="preserve"> </w:t>
      </w:r>
      <w:r w:rsidRPr="00EA7632">
        <w:rPr>
          <w:rFonts w:ascii="Century Gothic" w:hAnsi="Century Gothic"/>
          <w:sz w:val="24"/>
          <w:szCs w:val="24"/>
        </w:rPr>
        <w:t>professional</w:t>
      </w:r>
      <w:r w:rsidRPr="00EA7632">
        <w:rPr>
          <w:rFonts w:ascii="Century Gothic" w:hAnsi="Century Gothic"/>
          <w:spacing w:val="-3"/>
          <w:sz w:val="24"/>
          <w:szCs w:val="24"/>
        </w:rPr>
        <w:t xml:space="preserve"> </w:t>
      </w:r>
      <w:r w:rsidRPr="00EA7632">
        <w:rPr>
          <w:rFonts w:ascii="Century Gothic" w:hAnsi="Century Gothic"/>
          <w:sz w:val="24"/>
          <w:szCs w:val="24"/>
        </w:rPr>
        <w:t>and</w:t>
      </w:r>
      <w:r w:rsidRPr="00EA7632">
        <w:rPr>
          <w:rFonts w:ascii="Century Gothic" w:hAnsi="Century Gothic"/>
          <w:spacing w:val="-5"/>
          <w:sz w:val="24"/>
          <w:szCs w:val="24"/>
        </w:rPr>
        <w:t xml:space="preserve"> </w:t>
      </w:r>
      <w:r w:rsidRPr="00EA7632">
        <w:rPr>
          <w:rFonts w:ascii="Century Gothic" w:hAnsi="Century Gothic"/>
          <w:sz w:val="24"/>
          <w:szCs w:val="24"/>
        </w:rPr>
        <w:t>technical capacity to provide the services.</w:t>
      </w:r>
    </w:p>
    <w:p w:rsidR="006A6E0B" w:rsidRPr="00EA7632" w:rsidRDefault="006A6E0B" w:rsidP="00CF3D20">
      <w:pPr>
        <w:pStyle w:val="ListParagraph"/>
        <w:numPr>
          <w:ilvl w:val="0"/>
          <w:numId w:val="16"/>
        </w:numPr>
        <w:tabs>
          <w:tab w:val="left" w:pos="1538"/>
          <w:tab w:val="left" w:pos="1540"/>
        </w:tabs>
        <w:spacing w:line="259" w:lineRule="auto"/>
        <w:ind w:right="1193"/>
        <w:jc w:val="both"/>
        <w:rPr>
          <w:rFonts w:ascii="Century Gothic" w:hAnsi="Century Gothic"/>
          <w:sz w:val="24"/>
          <w:szCs w:val="24"/>
        </w:rPr>
      </w:pPr>
      <w:r w:rsidRPr="00EA7632">
        <w:rPr>
          <w:rFonts w:ascii="Century Gothic" w:hAnsi="Century Gothic"/>
          <w:sz w:val="24"/>
          <w:szCs w:val="24"/>
        </w:rPr>
        <w:t>Undertakes</w:t>
      </w:r>
      <w:r w:rsidRPr="00EA7632">
        <w:rPr>
          <w:rFonts w:ascii="Century Gothic" w:hAnsi="Century Gothic"/>
          <w:spacing w:val="-6"/>
          <w:sz w:val="24"/>
          <w:szCs w:val="24"/>
        </w:rPr>
        <w:t xml:space="preserve"> </w:t>
      </w:r>
      <w:r w:rsidRPr="00EA7632">
        <w:rPr>
          <w:rFonts w:ascii="Century Gothic" w:hAnsi="Century Gothic"/>
          <w:sz w:val="24"/>
          <w:szCs w:val="24"/>
        </w:rPr>
        <w:t>in</w:t>
      </w:r>
      <w:r w:rsidRPr="00EA7632">
        <w:rPr>
          <w:rFonts w:ascii="Century Gothic" w:hAnsi="Century Gothic"/>
          <w:spacing w:val="-3"/>
          <w:sz w:val="24"/>
          <w:szCs w:val="24"/>
        </w:rPr>
        <w:t xml:space="preserve"> </w:t>
      </w:r>
      <w:r w:rsidRPr="00EA7632">
        <w:rPr>
          <w:rFonts w:ascii="Century Gothic" w:hAnsi="Century Gothic"/>
          <w:sz w:val="24"/>
          <w:szCs w:val="24"/>
        </w:rPr>
        <w:t>writing</w:t>
      </w:r>
      <w:r w:rsidRPr="00EA7632">
        <w:rPr>
          <w:rFonts w:ascii="Century Gothic" w:hAnsi="Century Gothic"/>
          <w:spacing w:val="-2"/>
          <w:sz w:val="24"/>
          <w:szCs w:val="24"/>
        </w:rPr>
        <w:t xml:space="preserve"> </w:t>
      </w:r>
      <w:r w:rsidRPr="00EA7632">
        <w:rPr>
          <w:rFonts w:ascii="Century Gothic" w:hAnsi="Century Gothic"/>
          <w:sz w:val="24"/>
          <w:szCs w:val="24"/>
        </w:rPr>
        <w:t>to</w:t>
      </w:r>
      <w:r w:rsidRPr="00EA7632">
        <w:rPr>
          <w:rFonts w:ascii="Century Gothic" w:hAnsi="Century Gothic"/>
          <w:spacing w:val="-5"/>
          <w:sz w:val="24"/>
          <w:szCs w:val="24"/>
        </w:rPr>
        <w:t xml:space="preserve"> </w:t>
      </w:r>
      <w:r w:rsidRPr="00EA7632">
        <w:rPr>
          <w:rFonts w:ascii="Century Gothic" w:hAnsi="Century Gothic"/>
          <w:sz w:val="24"/>
          <w:szCs w:val="24"/>
        </w:rPr>
        <w:t>comply</w:t>
      </w:r>
      <w:r w:rsidRPr="00EA7632">
        <w:rPr>
          <w:rFonts w:ascii="Century Gothic" w:hAnsi="Century Gothic"/>
          <w:spacing w:val="-5"/>
          <w:sz w:val="24"/>
          <w:szCs w:val="24"/>
        </w:rPr>
        <w:t xml:space="preserve"> </w:t>
      </w:r>
      <w:r w:rsidRPr="00EA7632">
        <w:rPr>
          <w:rFonts w:ascii="Century Gothic" w:hAnsi="Century Gothic"/>
          <w:sz w:val="24"/>
          <w:szCs w:val="24"/>
        </w:rPr>
        <w:t>with</w:t>
      </w:r>
      <w:r w:rsidRPr="00EA7632">
        <w:rPr>
          <w:rFonts w:ascii="Century Gothic" w:hAnsi="Century Gothic"/>
          <w:spacing w:val="-5"/>
          <w:sz w:val="24"/>
          <w:szCs w:val="24"/>
        </w:rPr>
        <w:t xml:space="preserve"> </w:t>
      </w:r>
      <w:r w:rsidRPr="00EA7632">
        <w:rPr>
          <w:rFonts w:ascii="Century Gothic" w:hAnsi="Century Gothic"/>
          <w:sz w:val="24"/>
          <w:szCs w:val="24"/>
        </w:rPr>
        <w:t>the</w:t>
      </w:r>
      <w:r w:rsidRPr="00EA7632">
        <w:rPr>
          <w:rFonts w:ascii="Century Gothic" w:hAnsi="Century Gothic"/>
          <w:spacing w:val="-3"/>
          <w:sz w:val="24"/>
          <w:szCs w:val="24"/>
        </w:rPr>
        <w:t xml:space="preserve"> </w:t>
      </w:r>
      <w:r w:rsidRPr="00EA7632">
        <w:rPr>
          <w:rFonts w:ascii="Century Gothic" w:hAnsi="Century Gothic"/>
          <w:sz w:val="24"/>
          <w:szCs w:val="24"/>
        </w:rPr>
        <w:t>terms</w:t>
      </w:r>
      <w:r w:rsidRPr="00EA7632">
        <w:rPr>
          <w:rFonts w:ascii="Century Gothic" w:hAnsi="Century Gothic"/>
          <w:spacing w:val="-3"/>
          <w:sz w:val="24"/>
          <w:szCs w:val="24"/>
        </w:rPr>
        <w:t xml:space="preserve"> </w:t>
      </w:r>
      <w:r w:rsidRPr="00EA7632">
        <w:rPr>
          <w:rFonts w:ascii="Century Gothic" w:hAnsi="Century Gothic"/>
          <w:sz w:val="24"/>
          <w:szCs w:val="24"/>
        </w:rPr>
        <w:t>and</w:t>
      </w:r>
      <w:r w:rsidRPr="00EA7632">
        <w:rPr>
          <w:rFonts w:ascii="Century Gothic" w:hAnsi="Century Gothic"/>
          <w:spacing w:val="-5"/>
          <w:sz w:val="24"/>
          <w:szCs w:val="24"/>
        </w:rPr>
        <w:t xml:space="preserve"> </w:t>
      </w:r>
      <w:r w:rsidRPr="00EA7632">
        <w:rPr>
          <w:rFonts w:ascii="Century Gothic" w:hAnsi="Century Gothic"/>
          <w:sz w:val="24"/>
          <w:szCs w:val="24"/>
        </w:rPr>
        <w:t>conditions</w:t>
      </w:r>
      <w:r w:rsidRPr="00EA7632">
        <w:rPr>
          <w:rFonts w:ascii="Century Gothic" w:hAnsi="Century Gothic"/>
          <w:spacing w:val="-3"/>
          <w:sz w:val="24"/>
          <w:szCs w:val="24"/>
        </w:rPr>
        <w:t xml:space="preserve"> </w:t>
      </w:r>
      <w:r w:rsidRPr="00EA7632">
        <w:rPr>
          <w:rFonts w:ascii="Century Gothic" w:hAnsi="Century Gothic"/>
          <w:sz w:val="24"/>
          <w:szCs w:val="24"/>
        </w:rPr>
        <w:t>of the license.</w:t>
      </w:r>
    </w:p>
    <w:p w:rsidR="006A6E0B" w:rsidRPr="00EA7632" w:rsidRDefault="006A6E0B" w:rsidP="00CF3D20">
      <w:pPr>
        <w:pStyle w:val="ListParagraph"/>
        <w:numPr>
          <w:ilvl w:val="0"/>
          <w:numId w:val="16"/>
        </w:numPr>
        <w:tabs>
          <w:tab w:val="left" w:pos="1538"/>
          <w:tab w:val="left" w:pos="1540"/>
        </w:tabs>
        <w:spacing w:line="259" w:lineRule="auto"/>
        <w:ind w:right="1193"/>
        <w:jc w:val="both"/>
        <w:rPr>
          <w:rFonts w:ascii="Century Gothic" w:hAnsi="Century Gothic"/>
          <w:sz w:val="24"/>
          <w:szCs w:val="24"/>
        </w:rPr>
      </w:pPr>
      <w:r w:rsidRPr="00EA7632">
        <w:rPr>
          <w:rFonts w:ascii="Century Gothic" w:hAnsi="Century Gothic"/>
          <w:sz w:val="24"/>
          <w:szCs w:val="24"/>
        </w:rPr>
        <w:t>Additional information for Diaspora enrolment services. Submits</w:t>
      </w:r>
      <w:r w:rsidRPr="00EA7632">
        <w:rPr>
          <w:rFonts w:ascii="Century Gothic" w:hAnsi="Century Gothic"/>
          <w:spacing w:val="-6"/>
          <w:sz w:val="24"/>
          <w:szCs w:val="24"/>
        </w:rPr>
        <w:t xml:space="preserve"> </w:t>
      </w:r>
      <w:r w:rsidRPr="00EA7632">
        <w:rPr>
          <w:rFonts w:ascii="Century Gothic" w:hAnsi="Century Gothic"/>
          <w:sz w:val="24"/>
          <w:szCs w:val="24"/>
        </w:rPr>
        <w:t>with</w:t>
      </w:r>
      <w:r w:rsidRPr="00EA7632">
        <w:rPr>
          <w:rFonts w:ascii="Century Gothic" w:hAnsi="Century Gothic"/>
          <w:spacing w:val="-5"/>
          <w:sz w:val="24"/>
          <w:szCs w:val="24"/>
        </w:rPr>
        <w:t xml:space="preserve"> </w:t>
      </w:r>
      <w:r w:rsidRPr="00EA7632">
        <w:rPr>
          <w:rFonts w:ascii="Century Gothic" w:hAnsi="Century Gothic"/>
          <w:sz w:val="24"/>
          <w:szCs w:val="24"/>
        </w:rPr>
        <w:t>the</w:t>
      </w:r>
      <w:r w:rsidRPr="00EA7632">
        <w:rPr>
          <w:rFonts w:ascii="Century Gothic" w:hAnsi="Century Gothic"/>
          <w:spacing w:val="-3"/>
          <w:sz w:val="24"/>
          <w:szCs w:val="24"/>
        </w:rPr>
        <w:t xml:space="preserve"> </w:t>
      </w:r>
      <w:r w:rsidRPr="00EA7632">
        <w:rPr>
          <w:rFonts w:ascii="Century Gothic" w:hAnsi="Century Gothic"/>
          <w:sz w:val="24"/>
          <w:szCs w:val="24"/>
        </w:rPr>
        <w:t>application</w:t>
      </w:r>
      <w:r w:rsidRPr="00EA7632">
        <w:rPr>
          <w:rFonts w:ascii="Century Gothic" w:hAnsi="Century Gothic"/>
          <w:spacing w:val="-3"/>
          <w:sz w:val="24"/>
          <w:szCs w:val="24"/>
        </w:rPr>
        <w:t xml:space="preserve"> </w:t>
      </w:r>
      <w:r w:rsidRPr="00EA7632">
        <w:rPr>
          <w:rFonts w:ascii="Century Gothic" w:hAnsi="Century Gothic"/>
          <w:sz w:val="24"/>
          <w:szCs w:val="24"/>
        </w:rPr>
        <w:t>a</w:t>
      </w:r>
      <w:r w:rsidRPr="00EA7632">
        <w:rPr>
          <w:rFonts w:ascii="Century Gothic" w:hAnsi="Century Gothic"/>
          <w:spacing w:val="-6"/>
          <w:sz w:val="24"/>
          <w:szCs w:val="24"/>
        </w:rPr>
        <w:t xml:space="preserve"> </w:t>
      </w:r>
      <w:r w:rsidRPr="00EA7632">
        <w:rPr>
          <w:rFonts w:ascii="Century Gothic" w:hAnsi="Century Gothic"/>
          <w:sz w:val="24"/>
          <w:szCs w:val="24"/>
        </w:rPr>
        <w:t>detailed</w:t>
      </w:r>
      <w:r w:rsidRPr="00EA7632">
        <w:rPr>
          <w:rFonts w:ascii="Century Gothic" w:hAnsi="Century Gothic"/>
          <w:spacing w:val="-3"/>
          <w:sz w:val="24"/>
          <w:szCs w:val="24"/>
        </w:rPr>
        <w:t xml:space="preserve"> </w:t>
      </w:r>
      <w:r w:rsidRPr="00EA7632">
        <w:rPr>
          <w:rFonts w:ascii="Century Gothic" w:hAnsi="Century Gothic"/>
          <w:sz w:val="24"/>
          <w:szCs w:val="24"/>
        </w:rPr>
        <w:t>feasibility</w:t>
      </w:r>
      <w:r w:rsidRPr="00EA7632">
        <w:rPr>
          <w:rFonts w:ascii="Century Gothic" w:hAnsi="Century Gothic"/>
          <w:spacing w:val="-2"/>
          <w:sz w:val="24"/>
          <w:szCs w:val="24"/>
        </w:rPr>
        <w:t xml:space="preserve"> </w:t>
      </w:r>
      <w:r w:rsidRPr="00EA7632">
        <w:rPr>
          <w:rFonts w:ascii="Century Gothic" w:hAnsi="Century Gothic"/>
          <w:sz w:val="24"/>
          <w:szCs w:val="24"/>
        </w:rPr>
        <w:t>report</w:t>
      </w:r>
      <w:r w:rsidRPr="00EA7632">
        <w:rPr>
          <w:rFonts w:ascii="Century Gothic" w:hAnsi="Century Gothic"/>
          <w:spacing w:val="-5"/>
          <w:sz w:val="24"/>
          <w:szCs w:val="24"/>
        </w:rPr>
        <w:t xml:space="preserve"> </w:t>
      </w:r>
      <w:r w:rsidRPr="00EA7632">
        <w:rPr>
          <w:rFonts w:ascii="Century Gothic" w:hAnsi="Century Gothic"/>
          <w:sz w:val="24"/>
          <w:szCs w:val="24"/>
        </w:rPr>
        <w:t>on</w:t>
      </w:r>
      <w:r w:rsidRPr="00EA7632">
        <w:rPr>
          <w:rFonts w:ascii="Century Gothic" w:hAnsi="Century Gothic"/>
          <w:spacing w:val="-6"/>
          <w:sz w:val="24"/>
          <w:szCs w:val="24"/>
        </w:rPr>
        <w:t xml:space="preserve"> </w:t>
      </w:r>
      <w:r w:rsidRPr="00EA7632">
        <w:rPr>
          <w:rFonts w:ascii="Century Gothic" w:hAnsi="Century Gothic"/>
          <w:sz w:val="24"/>
          <w:szCs w:val="24"/>
        </w:rPr>
        <w:t>the proposed business which shall include:</w:t>
      </w:r>
    </w:p>
    <w:p w:rsidR="006A6E0B" w:rsidRPr="00EA7632" w:rsidRDefault="006A6E0B" w:rsidP="006A6E0B">
      <w:pPr>
        <w:pStyle w:val="ListParagraph"/>
        <w:tabs>
          <w:tab w:val="left" w:pos="1538"/>
          <w:tab w:val="left" w:pos="1540"/>
        </w:tabs>
        <w:spacing w:line="259" w:lineRule="auto"/>
        <w:ind w:left="720" w:right="1193" w:firstLine="0"/>
        <w:jc w:val="both"/>
        <w:rPr>
          <w:rFonts w:ascii="Century Gothic" w:hAnsi="Century Gothic"/>
          <w:sz w:val="24"/>
          <w:szCs w:val="24"/>
        </w:rPr>
      </w:pPr>
    </w:p>
    <w:p w:rsidR="006A6E0B" w:rsidRPr="00EA7632" w:rsidRDefault="006A6E0B" w:rsidP="006A6E0B">
      <w:pPr>
        <w:pStyle w:val="ListParagraph"/>
        <w:numPr>
          <w:ilvl w:val="1"/>
          <w:numId w:val="4"/>
        </w:numPr>
        <w:tabs>
          <w:tab w:val="left" w:pos="2260"/>
        </w:tabs>
        <w:spacing w:line="328" w:lineRule="exact"/>
        <w:jc w:val="both"/>
        <w:rPr>
          <w:rFonts w:ascii="Century Gothic" w:hAnsi="Century Gothic"/>
          <w:sz w:val="24"/>
          <w:szCs w:val="24"/>
        </w:rPr>
      </w:pPr>
      <w:r w:rsidRPr="00EA7632">
        <w:rPr>
          <w:rFonts w:ascii="Century Gothic" w:hAnsi="Century Gothic"/>
          <w:sz w:val="24"/>
          <w:szCs w:val="24"/>
        </w:rPr>
        <w:t>A</w:t>
      </w:r>
      <w:r w:rsidRPr="00EA7632">
        <w:rPr>
          <w:rFonts w:ascii="Century Gothic" w:hAnsi="Century Gothic"/>
          <w:spacing w:val="-3"/>
          <w:sz w:val="24"/>
          <w:szCs w:val="24"/>
        </w:rPr>
        <w:t xml:space="preserve"> </w:t>
      </w:r>
      <w:r w:rsidRPr="00EA7632">
        <w:rPr>
          <w:rFonts w:ascii="Century Gothic" w:hAnsi="Century Gothic"/>
          <w:sz w:val="24"/>
          <w:szCs w:val="24"/>
        </w:rPr>
        <w:t>detailed</w:t>
      </w:r>
      <w:r w:rsidRPr="00EA7632">
        <w:rPr>
          <w:rFonts w:ascii="Century Gothic" w:hAnsi="Century Gothic"/>
          <w:spacing w:val="-3"/>
          <w:sz w:val="24"/>
          <w:szCs w:val="24"/>
        </w:rPr>
        <w:t xml:space="preserve"> </w:t>
      </w:r>
      <w:r w:rsidRPr="00EA7632">
        <w:rPr>
          <w:rFonts w:ascii="Century Gothic" w:hAnsi="Century Gothic"/>
          <w:sz w:val="24"/>
          <w:szCs w:val="24"/>
        </w:rPr>
        <w:t>and</w:t>
      </w:r>
      <w:r w:rsidRPr="00EA7632">
        <w:rPr>
          <w:rFonts w:ascii="Century Gothic" w:hAnsi="Century Gothic"/>
          <w:spacing w:val="-6"/>
          <w:sz w:val="24"/>
          <w:szCs w:val="24"/>
        </w:rPr>
        <w:t xml:space="preserve"> </w:t>
      </w:r>
      <w:r w:rsidRPr="00EA7632">
        <w:rPr>
          <w:rFonts w:ascii="Century Gothic" w:hAnsi="Century Gothic"/>
          <w:sz w:val="24"/>
          <w:szCs w:val="24"/>
        </w:rPr>
        <w:t>comprehensive</w:t>
      </w:r>
      <w:r w:rsidRPr="00EA7632">
        <w:rPr>
          <w:rFonts w:ascii="Century Gothic" w:hAnsi="Century Gothic"/>
          <w:spacing w:val="-6"/>
          <w:sz w:val="24"/>
          <w:szCs w:val="24"/>
        </w:rPr>
        <w:t xml:space="preserve"> </w:t>
      </w:r>
      <w:r w:rsidRPr="00EA7632">
        <w:rPr>
          <w:rFonts w:ascii="Century Gothic" w:hAnsi="Century Gothic"/>
          <w:sz w:val="24"/>
          <w:szCs w:val="24"/>
        </w:rPr>
        <w:t>business</w:t>
      </w:r>
      <w:r w:rsidRPr="00EA7632">
        <w:rPr>
          <w:rFonts w:ascii="Century Gothic" w:hAnsi="Century Gothic"/>
          <w:spacing w:val="-6"/>
          <w:sz w:val="24"/>
          <w:szCs w:val="24"/>
        </w:rPr>
        <w:t xml:space="preserve"> </w:t>
      </w:r>
      <w:r w:rsidRPr="00EA7632">
        <w:rPr>
          <w:rFonts w:ascii="Century Gothic" w:hAnsi="Century Gothic"/>
          <w:spacing w:val="-2"/>
          <w:sz w:val="24"/>
          <w:szCs w:val="24"/>
        </w:rPr>
        <w:t>plan.</w:t>
      </w:r>
    </w:p>
    <w:p w:rsidR="006A6E0B" w:rsidRPr="00EA7632" w:rsidRDefault="006A6E0B" w:rsidP="006A6E0B">
      <w:pPr>
        <w:pStyle w:val="ListParagraph"/>
        <w:numPr>
          <w:ilvl w:val="1"/>
          <w:numId w:val="4"/>
        </w:numPr>
        <w:tabs>
          <w:tab w:val="left" w:pos="2536"/>
        </w:tabs>
        <w:spacing w:before="185" w:line="259" w:lineRule="auto"/>
        <w:ind w:right="1338"/>
        <w:jc w:val="both"/>
        <w:rPr>
          <w:rFonts w:ascii="Century Gothic" w:hAnsi="Century Gothic"/>
          <w:sz w:val="24"/>
          <w:szCs w:val="24"/>
        </w:rPr>
      </w:pPr>
      <w:r w:rsidRPr="00EA7632">
        <w:rPr>
          <w:rFonts w:ascii="Century Gothic" w:hAnsi="Century Gothic"/>
          <w:sz w:val="24"/>
          <w:szCs w:val="24"/>
        </w:rPr>
        <w:t>A</w:t>
      </w:r>
      <w:r w:rsidRPr="00EA7632">
        <w:rPr>
          <w:rFonts w:ascii="Century Gothic" w:hAnsi="Century Gothic"/>
          <w:spacing w:val="-5"/>
          <w:sz w:val="24"/>
          <w:szCs w:val="24"/>
        </w:rPr>
        <w:t xml:space="preserve"> </w:t>
      </w:r>
      <w:r w:rsidRPr="00EA7632">
        <w:rPr>
          <w:rFonts w:ascii="Century Gothic" w:hAnsi="Century Gothic"/>
          <w:sz w:val="24"/>
          <w:szCs w:val="24"/>
        </w:rPr>
        <w:t>three</w:t>
      </w:r>
      <w:r w:rsidRPr="00EA7632">
        <w:rPr>
          <w:rFonts w:ascii="Century Gothic" w:hAnsi="Century Gothic"/>
          <w:spacing w:val="-6"/>
          <w:sz w:val="24"/>
          <w:szCs w:val="24"/>
        </w:rPr>
        <w:t xml:space="preserve"> </w:t>
      </w:r>
      <w:r w:rsidRPr="00EA7632">
        <w:rPr>
          <w:rFonts w:ascii="Century Gothic" w:hAnsi="Century Gothic"/>
          <w:sz w:val="24"/>
          <w:szCs w:val="24"/>
        </w:rPr>
        <w:t>year</w:t>
      </w:r>
      <w:r w:rsidRPr="00EA7632">
        <w:rPr>
          <w:rFonts w:ascii="Century Gothic" w:hAnsi="Century Gothic"/>
          <w:spacing w:val="-3"/>
          <w:sz w:val="24"/>
          <w:szCs w:val="24"/>
        </w:rPr>
        <w:t xml:space="preserve"> </w:t>
      </w:r>
      <w:r w:rsidRPr="00EA7632">
        <w:rPr>
          <w:rFonts w:ascii="Century Gothic" w:hAnsi="Century Gothic"/>
          <w:sz w:val="24"/>
          <w:szCs w:val="24"/>
        </w:rPr>
        <w:t>financial</w:t>
      </w:r>
      <w:r w:rsidRPr="00EA7632">
        <w:rPr>
          <w:rFonts w:ascii="Century Gothic" w:hAnsi="Century Gothic"/>
          <w:spacing w:val="-5"/>
          <w:sz w:val="24"/>
          <w:szCs w:val="24"/>
        </w:rPr>
        <w:t xml:space="preserve"> </w:t>
      </w:r>
      <w:r w:rsidRPr="00EA7632">
        <w:rPr>
          <w:rFonts w:ascii="Century Gothic" w:hAnsi="Century Gothic"/>
          <w:sz w:val="24"/>
          <w:szCs w:val="24"/>
        </w:rPr>
        <w:t>projection</w:t>
      </w:r>
      <w:r w:rsidRPr="00EA7632">
        <w:rPr>
          <w:rFonts w:ascii="Century Gothic" w:hAnsi="Century Gothic"/>
          <w:spacing w:val="-7"/>
          <w:sz w:val="24"/>
          <w:szCs w:val="24"/>
        </w:rPr>
        <w:t xml:space="preserve"> </w:t>
      </w:r>
      <w:r w:rsidRPr="00EA7632">
        <w:rPr>
          <w:rFonts w:ascii="Century Gothic" w:hAnsi="Century Gothic"/>
          <w:sz w:val="24"/>
          <w:szCs w:val="24"/>
        </w:rPr>
        <w:t>for</w:t>
      </w:r>
      <w:r w:rsidRPr="00EA7632">
        <w:rPr>
          <w:rFonts w:ascii="Century Gothic" w:hAnsi="Century Gothic"/>
          <w:spacing w:val="-5"/>
          <w:sz w:val="24"/>
          <w:szCs w:val="24"/>
        </w:rPr>
        <w:t xml:space="preserve"> </w:t>
      </w:r>
      <w:r w:rsidRPr="00EA7632">
        <w:rPr>
          <w:rFonts w:ascii="Century Gothic" w:hAnsi="Century Gothic"/>
          <w:sz w:val="24"/>
          <w:szCs w:val="24"/>
        </w:rPr>
        <w:t>the</w:t>
      </w:r>
      <w:r w:rsidRPr="00EA7632">
        <w:rPr>
          <w:rFonts w:ascii="Century Gothic" w:hAnsi="Century Gothic"/>
          <w:spacing w:val="-3"/>
          <w:sz w:val="24"/>
          <w:szCs w:val="24"/>
        </w:rPr>
        <w:t xml:space="preserve"> </w:t>
      </w:r>
      <w:r w:rsidRPr="00EA7632">
        <w:rPr>
          <w:rFonts w:ascii="Century Gothic" w:hAnsi="Century Gothic"/>
          <w:sz w:val="24"/>
          <w:szCs w:val="24"/>
        </w:rPr>
        <w:t>operation</w:t>
      </w:r>
      <w:r w:rsidRPr="00EA7632">
        <w:rPr>
          <w:rFonts w:ascii="Century Gothic" w:hAnsi="Century Gothic"/>
          <w:spacing w:val="-4"/>
          <w:sz w:val="24"/>
          <w:szCs w:val="24"/>
        </w:rPr>
        <w:t xml:space="preserve"> </w:t>
      </w:r>
      <w:r w:rsidRPr="00EA7632">
        <w:rPr>
          <w:rFonts w:ascii="Century Gothic" w:hAnsi="Century Gothic"/>
          <w:sz w:val="24"/>
          <w:szCs w:val="24"/>
        </w:rPr>
        <w:t>of</w:t>
      </w:r>
      <w:r w:rsidRPr="00EA7632">
        <w:rPr>
          <w:rFonts w:ascii="Century Gothic" w:hAnsi="Century Gothic"/>
          <w:spacing w:val="-1"/>
          <w:sz w:val="24"/>
          <w:szCs w:val="24"/>
        </w:rPr>
        <w:t xml:space="preserve"> </w:t>
      </w:r>
      <w:r w:rsidRPr="00EA7632">
        <w:rPr>
          <w:rFonts w:ascii="Century Gothic" w:hAnsi="Century Gothic"/>
          <w:sz w:val="24"/>
          <w:szCs w:val="24"/>
        </w:rPr>
        <w:t xml:space="preserve">the agency or company indicating its expected growth and </w:t>
      </w:r>
      <w:r w:rsidRPr="00EA7632">
        <w:rPr>
          <w:rFonts w:ascii="Century Gothic" w:hAnsi="Century Gothic"/>
          <w:spacing w:val="-2"/>
          <w:sz w:val="24"/>
          <w:szCs w:val="24"/>
        </w:rPr>
        <w:t>profitability.</w:t>
      </w:r>
    </w:p>
    <w:p w:rsidR="006A6E0B" w:rsidRPr="00EA7632" w:rsidRDefault="006A6E0B" w:rsidP="006A6E0B">
      <w:pPr>
        <w:pStyle w:val="ListParagraph"/>
        <w:numPr>
          <w:ilvl w:val="1"/>
          <w:numId w:val="4"/>
        </w:numPr>
        <w:tabs>
          <w:tab w:val="left" w:pos="2612"/>
        </w:tabs>
        <w:spacing w:before="160" w:line="259" w:lineRule="auto"/>
        <w:ind w:right="1792"/>
        <w:jc w:val="both"/>
        <w:rPr>
          <w:rFonts w:ascii="Century Gothic" w:hAnsi="Century Gothic"/>
          <w:sz w:val="24"/>
          <w:szCs w:val="24"/>
        </w:rPr>
      </w:pPr>
      <w:r w:rsidRPr="00EA7632">
        <w:rPr>
          <w:rFonts w:ascii="Century Gothic" w:hAnsi="Century Gothic"/>
          <w:sz w:val="24"/>
          <w:szCs w:val="24"/>
        </w:rPr>
        <w:t>Details</w:t>
      </w:r>
      <w:r w:rsidRPr="00EA7632">
        <w:rPr>
          <w:rFonts w:ascii="Century Gothic" w:hAnsi="Century Gothic"/>
          <w:spacing w:val="-7"/>
          <w:sz w:val="24"/>
          <w:szCs w:val="24"/>
        </w:rPr>
        <w:t xml:space="preserve"> </w:t>
      </w:r>
      <w:r w:rsidRPr="00EA7632">
        <w:rPr>
          <w:rFonts w:ascii="Century Gothic" w:hAnsi="Century Gothic"/>
          <w:sz w:val="24"/>
          <w:szCs w:val="24"/>
        </w:rPr>
        <w:t>of</w:t>
      </w:r>
      <w:r w:rsidRPr="00EA7632">
        <w:rPr>
          <w:rFonts w:ascii="Century Gothic" w:hAnsi="Century Gothic"/>
          <w:spacing w:val="-7"/>
          <w:sz w:val="24"/>
          <w:szCs w:val="24"/>
        </w:rPr>
        <w:t xml:space="preserve"> </w:t>
      </w:r>
      <w:r w:rsidRPr="00EA7632">
        <w:rPr>
          <w:rFonts w:ascii="Century Gothic" w:hAnsi="Century Gothic"/>
          <w:sz w:val="24"/>
          <w:szCs w:val="24"/>
        </w:rPr>
        <w:t>the</w:t>
      </w:r>
      <w:r w:rsidRPr="00EA7632">
        <w:rPr>
          <w:rFonts w:ascii="Century Gothic" w:hAnsi="Century Gothic"/>
          <w:spacing w:val="-5"/>
          <w:sz w:val="24"/>
          <w:szCs w:val="24"/>
        </w:rPr>
        <w:t xml:space="preserve"> </w:t>
      </w:r>
      <w:r w:rsidRPr="00EA7632">
        <w:rPr>
          <w:rFonts w:ascii="Century Gothic" w:hAnsi="Century Gothic"/>
          <w:sz w:val="24"/>
          <w:szCs w:val="24"/>
        </w:rPr>
        <w:t>assumptions</w:t>
      </w:r>
      <w:r w:rsidRPr="00EA7632">
        <w:rPr>
          <w:rFonts w:ascii="Century Gothic" w:hAnsi="Century Gothic"/>
          <w:spacing w:val="-5"/>
          <w:sz w:val="24"/>
          <w:szCs w:val="24"/>
        </w:rPr>
        <w:t xml:space="preserve"> </w:t>
      </w:r>
      <w:r w:rsidRPr="00EA7632">
        <w:rPr>
          <w:rFonts w:ascii="Century Gothic" w:hAnsi="Century Gothic"/>
          <w:sz w:val="24"/>
          <w:szCs w:val="24"/>
        </w:rPr>
        <w:t>upon</w:t>
      </w:r>
      <w:r w:rsidRPr="00EA7632">
        <w:rPr>
          <w:rFonts w:ascii="Century Gothic" w:hAnsi="Century Gothic"/>
          <w:spacing w:val="-6"/>
          <w:sz w:val="24"/>
          <w:szCs w:val="24"/>
        </w:rPr>
        <w:t xml:space="preserve"> </w:t>
      </w:r>
      <w:r w:rsidRPr="00EA7632">
        <w:rPr>
          <w:rFonts w:ascii="Century Gothic" w:hAnsi="Century Gothic"/>
          <w:sz w:val="24"/>
          <w:szCs w:val="24"/>
        </w:rPr>
        <w:t>which</w:t>
      </w:r>
      <w:r w:rsidRPr="00EA7632">
        <w:rPr>
          <w:rFonts w:ascii="Century Gothic" w:hAnsi="Century Gothic"/>
          <w:spacing w:val="-4"/>
          <w:sz w:val="24"/>
          <w:szCs w:val="24"/>
        </w:rPr>
        <w:t xml:space="preserve"> </w:t>
      </w:r>
      <w:r w:rsidRPr="00EA7632">
        <w:rPr>
          <w:rFonts w:ascii="Century Gothic" w:hAnsi="Century Gothic"/>
          <w:sz w:val="24"/>
          <w:szCs w:val="24"/>
        </w:rPr>
        <w:t>the</w:t>
      </w:r>
      <w:r w:rsidRPr="00EA7632">
        <w:rPr>
          <w:rFonts w:ascii="Century Gothic" w:hAnsi="Century Gothic"/>
          <w:spacing w:val="-5"/>
          <w:sz w:val="24"/>
          <w:szCs w:val="24"/>
        </w:rPr>
        <w:t xml:space="preserve"> </w:t>
      </w:r>
      <w:r w:rsidRPr="00EA7632">
        <w:rPr>
          <w:rFonts w:ascii="Century Gothic" w:hAnsi="Century Gothic"/>
          <w:sz w:val="24"/>
          <w:szCs w:val="24"/>
        </w:rPr>
        <w:t>financial projections have been made.</w:t>
      </w:r>
    </w:p>
    <w:p w:rsidR="006A6E0B" w:rsidRPr="00EA7632" w:rsidRDefault="006A6E0B" w:rsidP="006A6E0B">
      <w:pPr>
        <w:pStyle w:val="ListParagraph"/>
        <w:numPr>
          <w:ilvl w:val="1"/>
          <w:numId w:val="4"/>
        </w:numPr>
        <w:tabs>
          <w:tab w:val="left" w:pos="2597"/>
        </w:tabs>
        <w:spacing w:before="160" w:line="259" w:lineRule="auto"/>
        <w:ind w:right="1122"/>
        <w:jc w:val="both"/>
        <w:rPr>
          <w:rFonts w:ascii="Century Gothic" w:hAnsi="Century Gothic"/>
          <w:sz w:val="24"/>
          <w:szCs w:val="24"/>
        </w:rPr>
      </w:pPr>
      <w:r w:rsidRPr="00EA7632">
        <w:rPr>
          <w:rFonts w:ascii="Century Gothic" w:hAnsi="Century Gothic"/>
          <w:sz w:val="24"/>
          <w:szCs w:val="24"/>
        </w:rPr>
        <w:t>The composition of the Board of Directors and the curriculum</w:t>
      </w:r>
      <w:r w:rsidRPr="00EA7632">
        <w:rPr>
          <w:rFonts w:ascii="Century Gothic" w:hAnsi="Century Gothic"/>
          <w:spacing w:val="-6"/>
          <w:sz w:val="24"/>
          <w:szCs w:val="24"/>
        </w:rPr>
        <w:t xml:space="preserve"> </w:t>
      </w:r>
      <w:r w:rsidRPr="00EA7632">
        <w:rPr>
          <w:rFonts w:ascii="Century Gothic" w:hAnsi="Century Gothic"/>
          <w:sz w:val="24"/>
          <w:szCs w:val="24"/>
        </w:rPr>
        <w:t>vitae</w:t>
      </w:r>
      <w:r w:rsidRPr="00EA7632">
        <w:rPr>
          <w:rFonts w:ascii="Century Gothic" w:hAnsi="Century Gothic"/>
          <w:spacing w:val="-3"/>
          <w:sz w:val="24"/>
          <w:szCs w:val="24"/>
        </w:rPr>
        <w:t xml:space="preserve"> </w:t>
      </w:r>
      <w:r w:rsidRPr="00EA7632">
        <w:rPr>
          <w:rFonts w:ascii="Century Gothic" w:hAnsi="Century Gothic"/>
          <w:sz w:val="24"/>
          <w:szCs w:val="24"/>
        </w:rPr>
        <w:t>of</w:t>
      </w:r>
      <w:r w:rsidRPr="00EA7632">
        <w:rPr>
          <w:rFonts w:ascii="Century Gothic" w:hAnsi="Century Gothic"/>
          <w:spacing w:val="-6"/>
          <w:sz w:val="24"/>
          <w:szCs w:val="24"/>
        </w:rPr>
        <w:t xml:space="preserve"> </w:t>
      </w:r>
      <w:r w:rsidRPr="00EA7632">
        <w:rPr>
          <w:rFonts w:ascii="Century Gothic" w:hAnsi="Century Gothic"/>
          <w:sz w:val="24"/>
          <w:szCs w:val="24"/>
        </w:rPr>
        <w:t>each</w:t>
      </w:r>
      <w:r w:rsidRPr="00EA7632">
        <w:rPr>
          <w:rFonts w:ascii="Century Gothic" w:hAnsi="Century Gothic"/>
          <w:spacing w:val="-4"/>
          <w:sz w:val="24"/>
          <w:szCs w:val="24"/>
        </w:rPr>
        <w:t xml:space="preserve"> </w:t>
      </w:r>
      <w:r w:rsidRPr="00EA7632">
        <w:rPr>
          <w:rFonts w:ascii="Century Gothic" w:hAnsi="Century Gothic"/>
          <w:sz w:val="24"/>
          <w:szCs w:val="24"/>
        </w:rPr>
        <w:t>member</w:t>
      </w:r>
      <w:r w:rsidRPr="00EA7632">
        <w:rPr>
          <w:rFonts w:ascii="Century Gothic" w:hAnsi="Century Gothic"/>
          <w:spacing w:val="-5"/>
          <w:sz w:val="24"/>
          <w:szCs w:val="24"/>
        </w:rPr>
        <w:t xml:space="preserve"> </w:t>
      </w:r>
      <w:r w:rsidRPr="00EA7632">
        <w:rPr>
          <w:rFonts w:ascii="Century Gothic" w:hAnsi="Century Gothic"/>
          <w:sz w:val="24"/>
          <w:szCs w:val="24"/>
        </w:rPr>
        <w:t>,</w:t>
      </w:r>
      <w:r w:rsidRPr="00EA7632">
        <w:rPr>
          <w:rFonts w:ascii="Century Gothic" w:hAnsi="Century Gothic"/>
          <w:spacing w:val="-4"/>
          <w:sz w:val="24"/>
          <w:szCs w:val="24"/>
        </w:rPr>
        <w:t xml:space="preserve"> </w:t>
      </w:r>
      <w:r w:rsidRPr="00EA7632">
        <w:rPr>
          <w:rFonts w:ascii="Century Gothic" w:hAnsi="Century Gothic"/>
          <w:sz w:val="24"/>
          <w:szCs w:val="24"/>
        </w:rPr>
        <w:t>including</w:t>
      </w:r>
      <w:r w:rsidRPr="00EA7632">
        <w:rPr>
          <w:rFonts w:ascii="Century Gothic" w:hAnsi="Century Gothic"/>
          <w:spacing w:val="-5"/>
          <w:sz w:val="24"/>
          <w:szCs w:val="24"/>
        </w:rPr>
        <w:t xml:space="preserve"> </w:t>
      </w:r>
      <w:r w:rsidRPr="00EA7632">
        <w:rPr>
          <w:rFonts w:ascii="Century Gothic" w:hAnsi="Century Gothic"/>
          <w:sz w:val="24"/>
          <w:szCs w:val="24"/>
        </w:rPr>
        <w:t>information</w:t>
      </w:r>
      <w:r w:rsidRPr="00EA7632">
        <w:rPr>
          <w:rFonts w:ascii="Century Gothic" w:hAnsi="Century Gothic"/>
          <w:spacing w:val="40"/>
          <w:sz w:val="24"/>
          <w:szCs w:val="24"/>
        </w:rPr>
        <w:t xml:space="preserve"> </w:t>
      </w:r>
      <w:r w:rsidRPr="00EA7632">
        <w:rPr>
          <w:rFonts w:ascii="Century Gothic" w:hAnsi="Century Gothic"/>
          <w:sz w:val="24"/>
          <w:szCs w:val="24"/>
        </w:rPr>
        <w:t>on positions held by them in other organizations.</w:t>
      </w:r>
    </w:p>
    <w:p w:rsidR="006A6E0B" w:rsidRPr="00EA7632" w:rsidRDefault="006A6E0B" w:rsidP="006A6E0B">
      <w:pPr>
        <w:pStyle w:val="ListParagraph"/>
        <w:numPr>
          <w:ilvl w:val="1"/>
          <w:numId w:val="4"/>
        </w:numPr>
        <w:tabs>
          <w:tab w:val="left" w:pos="2521"/>
        </w:tabs>
        <w:spacing w:before="159" w:line="259" w:lineRule="auto"/>
        <w:ind w:right="1705"/>
        <w:jc w:val="both"/>
        <w:rPr>
          <w:rFonts w:ascii="Century Gothic" w:hAnsi="Century Gothic"/>
          <w:sz w:val="24"/>
          <w:szCs w:val="24"/>
        </w:rPr>
      </w:pPr>
      <w:r w:rsidRPr="00EA7632">
        <w:rPr>
          <w:rFonts w:ascii="Century Gothic" w:hAnsi="Century Gothic"/>
          <w:sz w:val="24"/>
          <w:szCs w:val="24"/>
        </w:rPr>
        <w:lastRenderedPageBreak/>
        <w:t>List of key personnel, their job description and qualification</w:t>
      </w:r>
      <w:r w:rsidRPr="00EA7632">
        <w:rPr>
          <w:rFonts w:ascii="Century Gothic" w:hAnsi="Century Gothic"/>
          <w:spacing w:val="-5"/>
          <w:sz w:val="24"/>
          <w:szCs w:val="24"/>
        </w:rPr>
        <w:t xml:space="preserve"> </w:t>
      </w:r>
      <w:r w:rsidRPr="00EA7632">
        <w:rPr>
          <w:rFonts w:ascii="Century Gothic" w:hAnsi="Century Gothic"/>
          <w:sz w:val="24"/>
          <w:szCs w:val="24"/>
        </w:rPr>
        <w:t>of</w:t>
      </w:r>
      <w:r w:rsidRPr="00EA7632">
        <w:rPr>
          <w:rFonts w:ascii="Century Gothic" w:hAnsi="Century Gothic"/>
          <w:spacing w:val="-4"/>
          <w:sz w:val="24"/>
          <w:szCs w:val="24"/>
        </w:rPr>
        <w:t xml:space="preserve"> </w:t>
      </w:r>
      <w:r w:rsidRPr="00EA7632">
        <w:rPr>
          <w:rFonts w:ascii="Century Gothic" w:hAnsi="Century Gothic"/>
          <w:sz w:val="24"/>
          <w:szCs w:val="24"/>
        </w:rPr>
        <w:t>such</w:t>
      </w:r>
      <w:r w:rsidRPr="00EA7632">
        <w:rPr>
          <w:rFonts w:ascii="Century Gothic" w:hAnsi="Century Gothic"/>
          <w:spacing w:val="-6"/>
          <w:sz w:val="24"/>
          <w:szCs w:val="24"/>
        </w:rPr>
        <w:t xml:space="preserve"> </w:t>
      </w:r>
      <w:r w:rsidRPr="00EA7632">
        <w:rPr>
          <w:rFonts w:ascii="Century Gothic" w:hAnsi="Century Gothic"/>
          <w:sz w:val="24"/>
          <w:szCs w:val="24"/>
        </w:rPr>
        <w:t>personnel</w:t>
      </w:r>
      <w:r w:rsidRPr="00EA7632">
        <w:rPr>
          <w:rFonts w:ascii="Century Gothic" w:hAnsi="Century Gothic"/>
          <w:spacing w:val="-3"/>
          <w:sz w:val="24"/>
          <w:szCs w:val="24"/>
        </w:rPr>
        <w:t xml:space="preserve"> </w:t>
      </w:r>
      <w:r w:rsidRPr="00EA7632">
        <w:rPr>
          <w:rFonts w:ascii="Century Gothic" w:hAnsi="Century Gothic"/>
          <w:sz w:val="24"/>
          <w:szCs w:val="24"/>
        </w:rPr>
        <w:t>of</w:t>
      </w:r>
      <w:r w:rsidRPr="00EA7632">
        <w:rPr>
          <w:rFonts w:ascii="Century Gothic" w:hAnsi="Century Gothic"/>
          <w:spacing w:val="-3"/>
          <w:sz w:val="24"/>
          <w:szCs w:val="24"/>
        </w:rPr>
        <w:t xml:space="preserve"> </w:t>
      </w:r>
      <w:r w:rsidRPr="00EA7632">
        <w:rPr>
          <w:rFonts w:ascii="Century Gothic" w:hAnsi="Century Gothic"/>
          <w:sz w:val="24"/>
          <w:szCs w:val="24"/>
        </w:rPr>
        <w:t>those</w:t>
      </w:r>
      <w:r w:rsidRPr="00EA7632">
        <w:rPr>
          <w:rFonts w:ascii="Century Gothic" w:hAnsi="Century Gothic"/>
          <w:spacing w:val="-6"/>
          <w:sz w:val="24"/>
          <w:szCs w:val="24"/>
        </w:rPr>
        <w:t xml:space="preserve"> </w:t>
      </w:r>
      <w:r w:rsidRPr="00EA7632">
        <w:rPr>
          <w:rFonts w:ascii="Century Gothic" w:hAnsi="Century Gothic"/>
          <w:sz w:val="24"/>
          <w:szCs w:val="24"/>
        </w:rPr>
        <w:t>positions</w:t>
      </w:r>
      <w:r w:rsidRPr="00EA7632">
        <w:rPr>
          <w:rFonts w:ascii="Century Gothic" w:hAnsi="Century Gothic"/>
          <w:spacing w:val="-3"/>
          <w:sz w:val="24"/>
          <w:szCs w:val="24"/>
        </w:rPr>
        <w:t xml:space="preserve"> </w:t>
      </w:r>
      <w:r w:rsidRPr="00EA7632">
        <w:rPr>
          <w:rFonts w:ascii="Century Gothic" w:hAnsi="Century Gothic"/>
          <w:sz w:val="24"/>
          <w:szCs w:val="24"/>
        </w:rPr>
        <w:t>in</w:t>
      </w:r>
      <w:r w:rsidRPr="00EA7632">
        <w:rPr>
          <w:rFonts w:ascii="Century Gothic" w:hAnsi="Century Gothic"/>
          <w:spacing w:val="-7"/>
          <w:sz w:val="24"/>
          <w:szCs w:val="24"/>
        </w:rPr>
        <w:t xml:space="preserve"> </w:t>
      </w:r>
      <w:r w:rsidRPr="00EA7632">
        <w:rPr>
          <w:rFonts w:ascii="Century Gothic" w:hAnsi="Century Gothic"/>
          <w:sz w:val="24"/>
          <w:szCs w:val="24"/>
        </w:rPr>
        <w:t xml:space="preserve">the </w:t>
      </w:r>
      <w:r w:rsidRPr="00EA7632">
        <w:rPr>
          <w:rFonts w:ascii="Century Gothic" w:hAnsi="Century Gothic"/>
          <w:spacing w:val="-2"/>
          <w:sz w:val="24"/>
          <w:szCs w:val="24"/>
        </w:rPr>
        <w:t>organization.</w:t>
      </w:r>
    </w:p>
    <w:p w:rsidR="006A6E0B" w:rsidRPr="00EA7632" w:rsidRDefault="006A6E0B" w:rsidP="006A6E0B">
      <w:pPr>
        <w:pStyle w:val="ListParagraph"/>
        <w:numPr>
          <w:ilvl w:val="1"/>
          <w:numId w:val="4"/>
        </w:numPr>
        <w:tabs>
          <w:tab w:val="left" w:pos="2598"/>
        </w:tabs>
        <w:spacing w:before="159" w:line="259" w:lineRule="auto"/>
        <w:ind w:right="1539"/>
        <w:jc w:val="both"/>
        <w:rPr>
          <w:rFonts w:ascii="Century Gothic" w:hAnsi="Century Gothic"/>
          <w:sz w:val="24"/>
          <w:szCs w:val="24"/>
        </w:rPr>
      </w:pPr>
      <w:r w:rsidRPr="00EA7632">
        <w:rPr>
          <w:rFonts w:ascii="Century Gothic" w:hAnsi="Century Gothic"/>
          <w:sz w:val="24"/>
          <w:szCs w:val="24"/>
        </w:rPr>
        <w:t>Proposed information management systems, internal controls</w:t>
      </w:r>
      <w:r w:rsidRPr="00EA7632">
        <w:rPr>
          <w:rFonts w:ascii="Century Gothic" w:hAnsi="Century Gothic"/>
          <w:spacing w:val="-6"/>
          <w:sz w:val="24"/>
          <w:szCs w:val="24"/>
        </w:rPr>
        <w:t xml:space="preserve"> </w:t>
      </w:r>
      <w:r w:rsidRPr="00EA7632">
        <w:rPr>
          <w:rFonts w:ascii="Century Gothic" w:hAnsi="Century Gothic"/>
          <w:sz w:val="24"/>
          <w:szCs w:val="24"/>
        </w:rPr>
        <w:t>and</w:t>
      </w:r>
      <w:r w:rsidRPr="00EA7632">
        <w:rPr>
          <w:rFonts w:ascii="Century Gothic" w:hAnsi="Century Gothic"/>
          <w:spacing w:val="-6"/>
          <w:sz w:val="24"/>
          <w:szCs w:val="24"/>
        </w:rPr>
        <w:t xml:space="preserve"> </w:t>
      </w:r>
      <w:r w:rsidRPr="00EA7632">
        <w:rPr>
          <w:rFonts w:ascii="Century Gothic" w:hAnsi="Century Gothic"/>
          <w:sz w:val="24"/>
          <w:szCs w:val="24"/>
        </w:rPr>
        <w:t>procedures</w:t>
      </w:r>
      <w:r w:rsidRPr="00EA7632">
        <w:rPr>
          <w:rFonts w:ascii="Century Gothic" w:hAnsi="Century Gothic"/>
          <w:spacing w:val="-5"/>
          <w:sz w:val="24"/>
          <w:szCs w:val="24"/>
        </w:rPr>
        <w:t xml:space="preserve"> </w:t>
      </w:r>
      <w:r w:rsidRPr="00EA7632">
        <w:rPr>
          <w:rFonts w:ascii="Century Gothic" w:hAnsi="Century Gothic"/>
          <w:sz w:val="24"/>
          <w:szCs w:val="24"/>
        </w:rPr>
        <w:t>including</w:t>
      </w:r>
      <w:r w:rsidRPr="00EA7632">
        <w:rPr>
          <w:rFonts w:ascii="Century Gothic" w:hAnsi="Century Gothic"/>
          <w:spacing w:val="-6"/>
          <w:sz w:val="24"/>
          <w:szCs w:val="24"/>
        </w:rPr>
        <w:t xml:space="preserve"> </w:t>
      </w:r>
      <w:r w:rsidRPr="00EA7632">
        <w:rPr>
          <w:rFonts w:ascii="Century Gothic" w:hAnsi="Century Gothic"/>
          <w:sz w:val="24"/>
          <w:szCs w:val="24"/>
        </w:rPr>
        <w:t>manuals</w:t>
      </w:r>
      <w:r w:rsidRPr="00EA7632">
        <w:rPr>
          <w:rFonts w:ascii="Century Gothic" w:hAnsi="Century Gothic"/>
          <w:spacing w:val="-6"/>
          <w:sz w:val="24"/>
          <w:szCs w:val="24"/>
        </w:rPr>
        <w:t xml:space="preserve"> </w:t>
      </w:r>
      <w:r w:rsidRPr="00EA7632">
        <w:rPr>
          <w:rFonts w:ascii="Century Gothic" w:hAnsi="Century Gothic"/>
          <w:sz w:val="24"/>
          <w:szCs w:val="24"/>
        </w:rPr>
        <w:t>of</w:t>
      </w:r>
      <w:r w:rsidRPr="00EA7632">
        <w:rPr>
          <w:rFonts w:ascii="Century Gothic" w:hAnsi="Century Gothic"/>
          <w:spacing w:val="-7"/>
          <w:sz w:val="24"/>
          <w:szCs w:val="24"/>
        </w:rPr>
        <w:t xml:space="preserve"> </w:t>
      </w:r>
      <w:r w:rsidRPr="00EA7632">
        <w:rPr>
          <w:rFonts w:ascii="Century Gothic" w:hAnsi="Century Gothic"/>
          <w:sz w:val="24"/>
          <w:szCs w:val="24"/>
        </w:rPr>
        <w:t>operation.</w:t>
      </w:r>
    </w:p>
    <w:p w:rsidR="006A6E0B" w:rsidRPr="00EA7632" w:rsidRDefault="006A6E0B" w:rsidP="006A6E0B">
      <w:pPr>
        <w:pStyle w:val="ListParagraph"/>
        <w:numPr>
          <w:ilvl w:val="1"/>
          <w:numId w:val="4"/>
        </w:numPr>
        <w:tabs>
          <w:tab w:val="left" w:pos="2673"/>
        </w:tabs>
        <w:spacing w:before="160" w:line="259" w:lineRule="auto"/>
        <w:ind w:right="1343"/>
        <w:jc w:val="both"/>
        <w:rPr>
          <w:rFonts w:ascii="Century Gothic" w:hAnsi="Century Gothic"/>
          <w:sz w:val="24"/>
          <w:szCs w:val="24"/>
        </w:rPr>
      </w:pPr>
      <w:r w:rsidRPr="00EA7632">
        <w:rPr>
          <w:rFonts w:ascii="Century Gothic" w:hAnsi="Century Gothic"/>
          <w:sz w:val="24"/>
          <w:szCs w:val="24"/>
        </w:rPr>
        <w:t>A</w:t>
      </w:r>
      <w:r w:rsidRPr="00EA7632">
        <w:rPr>
          <w:rFonts w:ascii="Century Gothic" w:hAnsi="Century Gothic"/>
          <w:spacing w:val="-4"/>
          <w:sz w:val="24"/>
          <w:szCs w:val="24"/>
        </w:rPr>
        <w:t xml:space="preserve"> </w:t>
      </w:r>
      <w:r w:rsidRPr="00EA7632">
        <w:rPr>
          <w:rFonts w:ascii="Century Gothic" w:hAnsi="Century Gothic"/>
          <w:sz w:val="24"/>
          <w:szCs w:val="24"/>
        </w:rPr>
        <w:t>list</w:t>
      </w:r>
      <w:r w:rsidRPr="00EA7632">
        <w:rPr>
          <w:rFonts w:ascii="Century Gothic" w:hAnsi="Century Gothic"/>
          <w:spacing w:val="-4"/>
          <w:sz w:val="24"/>
          <w:szCs w:val="24"/>
        </w:rPr>
        <w:t xml:space="preserve"> </w:t>
      </w:r>
      <w:r w:rsidRPr="00EA7632">
        <w:rPr>
          <w:rFonts w:ascii="Century Gothic" w:hAnsi="Century Gothic"/>
          <w:sz w:val="24"/>
          <w:szCs w:val="24"/>
        </w:rPr>
        <w:t>of</w:t>
      </w:r>
      <w:r w:rsidRPr="00EA7632">
        <w:rPr>
          <w:rFonts w:ascii="Century Gothic" w:hAnsi="Century Gothic"/>
          <w:spacing w:val="-7"/>
          <w:sz w:val="24"/>
          <w:szCs w:val="24"/>
        </w:rPr>
        <w:t xml:space="preserve"> </w:t>
      </w:r>
      <w:r w:rsidRPr="00EA7632">
        <w:rPr>
          <w:rFonts w:ascii="Century Gothic" w:hAnsi="Century Gothic"/>
          <w:sz w:val="24"/>
          <w:szCs w:val="24"/>
        </w:rPr>
        <w:t>the</w:t>
      </w:r>
      <w:r w:rsidRPr="00EA7632">
        <w:rPr>
          <w:rFonts w:ascii="Century Gothic" w:hAnsi="Century Gothic"/>
          <w:spacing w:val="-7"/>
          <w:sz w:val="24"/>
          <w:szCs w:val="24"/>
        </w:rPr>
        <w:t xml:space="preserve"> </w:t>
      </w:r>
      <w:r w:rsidRPr="00EA7632">
        <w:rPr>
          <w:rFonts w:ascii="Century Gothic" w:hAnsi="Century Gothic"/>
          <w:sz w:val="24"/>
          <w:szCs w:val="24"/>
        </w:rPr>
        <w:t>promoters</w:t>
      </w:r>
      <w:r w:rsidRPr="00EA7632">
        <w:rPr>
          <w:rFonts w:ascii="Century Gothic" w:hAnsi="Century Gothic"/>
          <w:spacing w:val="-4"/>
          <w:sz w:val="24"/>
          <w:szCs w:val="24"/>
        </w:rPr>
        <w:t xml:space="preserve"> </w:t>
      </w:r>
      <w:r w:rsidRPr="00EA7632">
        <w:rPr>
          <w:rFonts w:ascii="Century Gothic" w:hAnsi="Century Gothic"/>
          <w:sz w:val="24"/>
          <w:szCs w:val="24"/>
        </w:rPr>
        <w:t>and</w:t>
      </w:r>
      <w:r w:rsidRPr="00EA7632">
        <w:rPr>
          <w:rFonts w:ascii="Century Gothic" w:hAnsi="Century Gothic"/>
          <w:spacing w:val="-4"/>
          <w:sz w:val="24"/>
          <w:szCs w:val="24"/>
        </w:rPr>
        <w:t xml:space="preserve"> </w:t>
      </w:r>
      <w:r w:rsidRPr="00EA7632">
        <w:rPr>
          <w:rFonts w:ascii="Century Gothic" w:hAnsi="Century Gothic"/>
          <w:sz w:val="24"/>
          <w:szCs w:val="24"/>
        </w:rPr>
        <w:t>shareholders</w:t>
      </w:r>
      <w:r w:rsidRPr="00EA7632">
        <w:rPr>
          <w:rFonts w:ascii="Century Gothic" w:hAnsi="Century Gothic"/>
          <w:spacing w:val="-4"/>
          <w:sz w:val="24"/>
          <w:szCs w:val="24"/>
        </w:rPr>
        <w:t xml:space="preserve"> </w:t>
      </w:r>
      <w:r w:rsidRPr="00EA7632">
        <w:rPr>
          <w:rFonts w:ascii="Century Gothic" w:hAnsi="Century Gothic"/>
          <w:sz w:val="24"/>
          <w:szCs w:val="24"/>
        </w:rPr>
        <w:t>showing</w:t>
      </w:r>
      <w:r w:rsidRPr="00EA7632">
        <w:rPr>
          <w:rFonts w:ascii="Century Gothic" w:hAnsi="Century Gothic"/>
          <w:spacing w:val="-4"/>
          <w:sz w:val="24"/>
          <w:szCs w:val="24"/>
        </w:rPr>
        <w:t xml:space="preserve"> </w:t>
      </w:r>
      <w:r w:rsidRPr="00EA7632">
        <w:rPr>
          <w:rFonts w:ascii="Century Gothic" w:hAnsi="Century Gothic"/>
          <w:sz w:val="24"/>
          <w:szCs w:val="24"/>
        </w:rPr>
        <w:t>their NIN, residential address, business or company address, amount invested and address of their bankers.</w:t>
      </w:r>
    </w:p>
    <w:p w:rsidR="006A6E0B" w:rsidRPr="00EA7632" w:rsidRDefault="006A6E0B" w:rsidP="006A6E0B">
      <w:pPr>
        <w:pStyle w:val="ListParagraph"/>
        <w:numPr>
          <w:ilvl w:val="1"/>
          <w:numId w:val="4"/>
        </w:numPr>
        <w:tabs>
          <w:tab w:val="left" w:pos="2751"/>
        </w:tabs>
        <w:spacing w:before="161" w:line="259" w:lineRule="auto"/>
        <w:ind w:right="1847"/>
        <w:jc w:val="both"/>
        <w:rPr>
          <w:rFonts w:ascii="Century Gothic" w:hAnsi="Century Gothic"/>
          <w:sz w:val="24"/>
          <w:szCs w:val="24"/>
        </w:rPr>
      </w:pPr>
      <w:r w:rsidRPr="00EA7632">
        <w:rPr>
          <w:rFonts w:ascii="Century Gothic" w:hAnsi="Century Gothic"/>
          <w:sz w:val="24"/>
          <w:szCs w:val="24"/>
        </w:rPr>
        <w:t>Names and profiles of technical partners, if any, together</w:t>
      </w:r>
      <w:r w:rsidRPr="00EA7632">
        <w:rPr>
          <w:rFonts w:ascii="Century Gothic" w:hAnsi="Century Gothic"/>
          <w:spacing w:val="-6"/>
          <w:sz w:val="24"/>
          <w:szCs w:val="24"/>
        </w:rPr>
        <w:t xml:space="preserve"> </w:t>
      </w:r>
      <w:r w:rsidRPr="00EA7632">
        <w:rPr>
          <w:rFonts w:ascii="Century Gothic" w:hAnsi="Century Gothic"/>
          <w:sz w:val="24"/>
          <w:szCs w:val="24"/>
        </w:rPr>
        <w:t>with</w:t>
      </w:r>
      <w:r w:rsidRPr="00EA7632">
        <w:rPr>
          <w:rFonts w:ascii="Century Gothic" w:hAnsi="Century Gothic"/>
          <w:spacing w:val="-2"/>
          <w:sz w:val="24"/>
          <w:szCs w:val="24"/>
        </w:rPr>
        <w:t xml:space="preserve"> </w:t>
      </w:r>
      <w:r w:rsidRPr="00EA7632">
        <w:rPr>
          <w:rFonts w:ascii="Century Gothic" w:hAnsi="Century Gothic"/>
          <w:sz w:val="24"/>
          <w:szCs w:val="24"/>
        </w:rPr>
        <w:t>a</w:t>
      </w:r>
      <w:r w:rsidRPr="00EA7632">
        <w:rPr>
          <w:rFonts w:ascii="Century Gothic" w:hAnsi="Century Gothic"/>
          <w:spacing w:val="-5"/>
          <w:sz w:val="24"/>
          <w:szCs w:val="24"/>
        </w:rPr>
        <w:t xml:space="preserve"> </w:t>
      </w:r>
      <w:r w:rsidRPr="00EA7632">
        <w:rPr>
          <w:rFonts w:ascii="Century Gothic" w:hAnsi="Century Gothic"/>
          <w:sz w:val="24"/>
          <w:szCs w:val="24"/>
        </w:rPr>
        <w:t>copy</w:t>
      </w:r>
      <w:r w:rsidRPr="00EA7632">
        <w:rPr>
          <w:rFonts w:ascii="Century Gothic" w:hAnsi="Century Gothic"/>
          <w:spacing w:val="-6"/>
          <w:sz w:val="24"/>
          <w:szCs w:val="24"/>
        </w:rPr>
        <w:t xml:space="preserve"> </w:t>
      </w:r>
      <w:r w:rsidRPr="00EA7632">
        <w:rPr>
          <w:rFonts w:ascii="Century Gothic" w:hAnsi="Century Gothic"/>
          <w:sz w:val="24"/>
          <w:szCs w:val="24"/>
        </w:rPr>
        <w:t>of</w:t>
      </w:r>
      <w:r w:rsidRPr="00EA7632">
        <w:rPr>
          <w:rFonts w:ascii="Century Gothic" w:hAnsi="Century Gothic"/>
          <w:spacing w:val="-3"/>
          <w:sz w:val="24"/>
          <w:szCs w:val="24"/>
        </w:rPr>
        <w:t xml:space="preserve"> </w:t>
      </w:r>
      <w:r w:rsidRPr="00EA7632">
        <w:rPr>
          <w:rFonts w:ascii="Century Gothic" w:hAnsi="Century Gothic"/>
          <w:sz w:val="24"/>
          <w:szCs w:val="24"/>
        </w:rPr>
        <w:t>the</w:t>
      </w:r>
      <w:r w:rsidRPr="00EA7632">
        <w:rPr>
          <w:rFonts w:ascii="Century Gothic" w:hAnsi="Century Gothic"/>
          <w:spacing w:val="-3"/>
          <w:sz w:val="24"/>
          <w:szCs w:val="24"/>
        </w:rPr>
        <w:t xml:space="preserve"> </w:t>
      </w:r>
      <w:r w:rsidRPr="00EA7632">
        <w:rPr>
          <w:rFonts w:ascii="Century Gothic" w:hAnsi="Century Gothic"/>
          <w:sz w:val="24"/>
          <w:szCs w:val="24"/>
        </w:rPr>
        <w:t>contract</w:t>
      </w:r>
      <w:r w:rsidRPr="00EA7632">
        <w:rPr>
          <w:rFonts w:ascii="Century Gothic" w:hAnsi="Century Gothic"/>
          <w:spacing w:val="-4"/>
          <w:sz w:val="24"/>
          <w:szCs w:val="24"/>
        </w:rPr>
        <w:t xml:space="preserve"> </w:t>
      </w:r>
      <w:r w:rsidRPr="00EA7632">
        <w:rPr>
          <w:rFonts w:ascii="Century Gothic" w:hAnsi="Century Gothic"/>
          <w:sz w:val="24"/>
          <w:szCs w:val="24"/>
        </w:rPr>
        <w:t>with</w:t>
      </w:r>
      <w:r w:rsidRPr="00EA7632">
        <w:rPr>
          <w:rFonts w:ascii="Century Gothic" w:hAnsi="Century Gothic"/>
          <w:spacing w:val="-5"/>
          <w:sz w:val="24"/>
          <w:szCs w:val="24"/>
        </w:rPr>
        <w:t xml:space="preserve"> </w:t>
      </w:r>
      <w:r w:rsidRPr="00EA7632">
        <w:rPr>
          <w:rFonts w:ascii="Century Gothic" w:hAnsi="Century Gothic"/>
          <w:sz w:val="24"/>
          <w:szCs w:val="24"/>
        </w:rPr>
        <w:t>the</w:t>
      </w:r>
      <w:r w:rsidRPr="00EA7632">
        <w:rPr>
          <w:rFonts w:ascii="Century Gothic" w:hAnsi="Century Gothic"/>
          <w:spacing w:val="-3"/>
          <w:sz w:val="24"/>
          <w:szCs w:val="24"/>
        </w:rPr>
        <w:t xml:space="preserve"> </w:t>
      </w:r>
      <w:r w:rsidRPr="00EA7632">
        <w:rPr>
          <w:rFonts w:ascii="Century Gothic" w:hAnsi="Century Gothic"/>
          <w:sz w:val="24"/>
          <w:szCs w:val="24"/>
        </w:rPr>
        <w:t xml:space="preserve">technical </w:t>
      </w:r>
      <w:r w:rsidRPr="00EA7632">
        <w:rPr>
          <w:rFonts w:ascii="Century Gothic" w:hAnsi="Century Gothic"/>
          <w:spacing w:val="-2"/>
          <w:sz w:val="24"/>
          <w:szCs w:val="24"/>
        </w:rPr>
        <w:t>partner.</w:t>
      </w:r>
    </w:p>
    <w:p w:rsidR="006A6E0B" w:rsidRPr="00EA7632" w:rsidRDefault="006A6E0B" w:rsidP="006A6E0B">
      <w:pPr>
        <w:pStyle w:val="ListParagraph"/>
        <w:numPr>
          <w:ilvl w:val="1"/>
          <w:numId w:val="4"/>
        </w:numPr>
        <w:tabs>
          <w:tab w:val="left" w:pos="2591"/>
        </w:tabs>
        <w:spacing w:before="158" w:line="259" w:lineRule="auto"/>
        <w:ind w:right="1240"/>
        <w:jc w:val="both"/>
        <w:rPr>
          <w:rFonts w:ascii="Century Gothic" w:hAnsi="Century Gothic"/>
          <w:sz w:val="24"/>
          <w:szCs w:val="24"/>
        </w:rPr>
      </w:pPr>
      <w:r w:rsidRPr="00EA7632">
        <w:rPr>
          <w:rFonts w:ascii="Century Gothic" w:hAnsi="Century Gothic"/>
          <w:sz w:val="24"/>
          <w:szCs w:val="24"/>
        </w:rPr>
        <w:t>Details</w:t>
      </w:r>
      <w:r w:rsidRPr="00EA7632">
        <w:rPr>
          <w:rFonts w:ascii="Century Gothic" w:hAnsi="Century Gothic"/>
          <w:spacing w:val="-2"/>
          <w:sz w:val="24"/>
          <w:szCs w:val="24"/>
        </w:rPr>
        <w:t xml:space="preserve"> </w:t>
      </w:r>
      <w:r w:rsidRPr="00EA7632">
        <w:rPr>
          <w:rFonts w:ascii="Century Gothic" w:hAnsi="Century Gothic"/>
          <w:sz w:val="24"/>
          <w:szCs w:val="24"/>
        </w:rPr>
        <w:t>of</w:t>
      </w:r>
      <w:r w:rsidRPr="00EA7632">
        <w:rPr>
          <w:rFonts w:ascii="Century Gothic" w:hAnsi="Century Gothic"/>
          <w:spacing w:val="-6"/>
          <w:sz w:val="24"/>
          <w:szCs w:val="24"/>
        </w:rPr>
        <w:t xml:space="preserve"> </w:t>
      </w:r>
      <w:r w:rsidRPr="00EA7632">
        <w:rPr>
          <w:rFonts w:ascii="Century Gothic" w:hAnsi="Century Gothic"/>
          <w:sz w:val="24"/>
          <w:szCs w:val="24"/>
        </w:rPr>
        <w:t>the</w:t>
      </w:r>
      <w:r w:rsidRPr="00EA7632">
        <w:rPr>
          <w:rFonts w:ascii="Century Gothic" w:hAnsi="Century Gothic"/>
          <w:spacing w:val="-6"/>
          <w:sz w:val="24"/>
          <w:szCs w:val="24"/>
        </w:rPr>
        <w:t xml:space="preserve"> </w:t>
      </w:r>
      <w:r w:rsidRPr="00EA7632">
        <w:rPr>
          <w:rFonts w:ascii="Century Gothic" w:hAnsi="Century Gothic"/>
          <w:sz w:val="24"/>
          <w:szCs w:val="24"/>
        </w:rPr>
        <w:t>technology</w:t>
      </w:r>
      <w:r w:rsidRPr="00EA7632">
        <w:rPr>
          <w:rFonts w:ascii="Century Gothic" w:hAnsi="Century Gothic"/>
          <w:spacing w:val="-3"/>
          <w:sz w:val="24"/>
          <w:szCs w:val="24"/>
        </w:rPr>
        <w:t xml:space="preserve"> </w:t>
      </w:r>
      <w:r w:rsidRPr="00EA7632">
        <w:rPr>
          <w:rFonts w:ascii="Century Gothic" w:hAnsi="Century Gothic"/>
          <w:sz w:val="24"/>
          <w:szCs w:val="24"/>
        </w:rPr>
        <w:t>to</w:t>
      </w:r>
      <w:r w:rsidRPr="00EA7632">
        <w:rPr>
          <w:rFonts w:ascii="Century Gothic" w:hAnsi="Century Gothic"/>
          <w:spacing w:val="-6"/>
          <w:sz w:val="24"/>
          <w:szCs w:val="24"/>
        </w:rPr>
        <w:t xml:space="preserve"> </w:t>
      </w:r>
      <w:r w:rsidRPr="00EA7632">
        <w:rPr>
          <w:rFonts w:ascii="Century Gothic" w:hAnsi="Century Gothic"/>
          <w:sz w:val="24"/>
          <w:szCs w:val="24"/>
        </w:rPr>
        <w:t>be</w:t>
      </w:r>
      <w:r w:rsidRPr="00EA7632">
        <w:rPr>
          <w:rFonts w:ascii="Century Gothic" w:hAnsi="Century Gothic"/>
          <w:spacing w:val="-5"/>
          <w:sz w:val="24"/>
          <w:szCs w:val="24"/>
        </w:rPr>
        <w:t xml:space="preserve"> </w:t>
      </w:r>
      <w:r w:rsidRPr="00EA7632">
        <w:rPr>
          <w:rFonts w:ascii="Century Gothic" w:hAnsi="Century Gothic"/>
          <w:sz w:val="24"/>
          <w:szCs w:val="24"/>
        </w:rPr>
        <w:t>deployed</w:t>
      </w:r>
      <w:r w:rsidRPr="00EA7632">
        <w:rPr>
          <w:rFonts w:ascii="Century Gothic" w:hAnsi="Century Gothic"/>
          <w:spacing w:val="-2"/>
          <w:sz w:val="24"/>
          <w:szCs w:val="24"/>
        </w:rPr>
        <w:t xml:space="preserve"> </w:t>
      </w:r>
      <w:r w:rsidRPr="00EA7632">
        <w:rPr>
          <w:rFonts w:ascii="Century Gothic" w:hAnsi="Century Gothic"/>
          <w:sz w:val="24"/>
          <w:szCs w:val="24"/>
        </w:rPr>
        <w:t>in</w:t>
      </w:r>
      <w:r w:rsidRPr="00EA7632">
        <w:rPr>
          <w:rFonts w:ascii="Century Gothic" w:hAnsi="Century Gothic"/>
          <w:spacing w:val="-6"/>
          <w:sz w:val="24"/>
          <w:szCs w:val="24"/>
        </w:rPr>
        <w:t xml:space="preserve"> </w:t>
      </w:r>
      <w:r w:rsidRPr="00EA7632">
        <w:rPr>
          <w:rFonts w:ascii="Century Gothic" w:hAnsi="Century Gothic"/>
          <w:sz w:val="24"/>
          <w:szCs w:val="24"/>
        </w:rPr>
        <w:t>the</w:t>
      </w:r>
      <w:r w:rsidRPr="00EA7632">
        <w:rPr>
          <w:rFonts w:ascii="Century Gothic" w:hAnsi="Century Gothic"/>
          <w:spacing w:val="-3"/>
          <w:sz w:val="24"/>
          <w:szCs w:val="24"/>
        </w:rPr>
        <w:t xml:space="preserve"> </w:t>
      </w:r>
      <w:r w:rsidRPr="00EA7632">
        <w:rPr>
          <w:rFonts w:ascii="Century Gothic" w:hAnsi="Century Gothic"/>
          <w:sz w:val="24"/>
          <w:szCs w:val="24"/>
        </w:rPr>
        <w:t>provision of the service, and</w:t>
      </w:r>
    </w:p>
    <w:p w:rsidR="006A6E0B" w:rsidRPr="00EA7632" w:rsidRDefault="006A6E0B" w:rsidP="006A6E0B">
      <w:pPr>
        <w:pStyle w:val="ListParagraph"/>
        <w:numPr>
          <w:ilvl w:val="1"/>
          <w:numId w:val="4"/>
        </w:numPr>
        <w:tabs>
          <w:tab w:val="left" w:pos="2514"/>
        </w:tabs>
        <w:spacing w:before="160" w:line="259" w:lineRule="auto"/>
        <w:ind w:right="1105"/>
        <w:jc w:val="both"/>
        <w:rPr>
          <w:rFonts w:ascii="Century Gothic" w:hAnsi="Century Gothic"/>
          <w:sz w:val="24"/>
          <w:szCs w:val="24"/>
        </w:rPr>
      </w:pPr>
      <w:r w:rsidRPr="00EA7632">
        <w:rPr>
          <w:rFonts w:ascii="Century Gothic" w:hAnsi="Century Gothic"/>
          <w:sz w:val="24"/>
          <w:szCs w:val="24"/>
        </w:rPr>
        <w:t>Location</w:t>
      </w:r>
      <w:r w:rsidRPr="00EA7632">
        <w:rPr>
          <w:rFonts w:ascii="Century Gothic" w:hAnsi="Century Gothic"/>
          <w:spacing w:val="-6"/>
          <w:sz w:val="24"/>
          <w:szCs w:val="24"/>
        </w:rPr>
        <w:t xml:space="preserve"> </w:t>
      </w:r>
      <w:r w:rsidRPr="00EA7632">
        <w:rPr>
          <w:rFonts w:ascii="Century Gothic" w:hAnsi="Century Gothic"/>
          <w:sz w:val="24"/>
          <w:szCs w:val="24"/>
        </w:rPr>
        <w:t>of</w:t>
      </w:r>
      <w:r w:rsidRPr="00EA7632">
        <w:rPr>
          <w:rFonts w:ascii="Century Gothic" w:hAnsi="Century Gothic"/>
          <w:spacing w:val="-8"/>
          <w:sz w:val="24"/>
          <w:szCs w:val="24"/>
        </w:rPr>
        <w:t xml:space="preserve"> </w:t>
      </w:r>
      <w:r w:rsidRPr="00EA7632">
        <w:rPr>
          <w:rFonts w:ascii="Century Gothic" w:hAnsi="Century Gothic"/>
          <w:sz w:val="24"/>
          <w:szCs w:val="24"/>
        </w:rPr>
        <w:t>proposed</w:t>
      </w:r>
      <w:r w:rsidRPr="00EA7632">
        <w:rPr>
          <w:rFonts w:ascii="Century Gothic" w:hAnsi="Century Gothic"/>
          <w:spacing w:val="-5"/>
          <w:sz w:val="24"/>
          <w:szCs w:val="24"/>
        </w:rPr>
        <w:t xml:space="preserve"> </w:t>
      </w:r>
      <w:r w:rsidRPr="00EA7632">
        <w:rPr>
          <w:rFonts w:ascii="Century Gothic" w:hAnsi="Century Gothic"/>
          <w:sz w:val="24"/>
          <w:szCs w:val="24"/>
        </w:rPr>
        <w:t>office</w:t>
      </w:r>
      <w:r w:rsidRPr="00EA7632">
        <w:rPr>
          <w:rFonts w:ascii="Century Gothic" w:hAnsi="Century Gothic"/>
          <w:spacing w:val="-8"/>
          <w:sz w:val="24"/>
          <w:szCs w:val="24"/>
        </w:rPr>
        <w:t xml:space="preserve"> </w:t>
      </w:r>
      <w:r w:rsidRPr="00EA7632">
        <w:rPr>
          <w:rFonts w:ascii="Century Gothic" w:hAnsi="Century Gothic"/>
          <w:sz w:val="24"/>
          <w:szCs w:val="24"/>
        </w:rPr>
        <w:t>building</w:t>
      </w:r>
      <w:r w:rsidRPr="00EA7632">
        <w:rPr>
          <w:rFonts w:ascii="Century Gothic" w:hAnsi="Century Gothic"/>
          <w:spacing w:val="-8"/>
          <w:sz w:val="24"/>
          <w:szCs w:val="24"/>
        </w:rPr>
        <w:t xml:space="preserve"> </w:t>
      </w:r>
      <w:r w:rsidRPr="00EA7632">
        <w:rPr>
          <w:rFonts w:ascii="Century Gothic" w:hAnsi="Century Gothic"/>
          <w:sz w:val="24"/>
          <w:szCs w:val="24"/>
        </w:rPr>
        <w:t>and</w:t>
      </w:r>
      <w:r w:rsidRPr="00EA7632">
        <w:rPr>
          <w:rFonts w:ascii="Century Gothic" w:hAnsi="Century Gothic"/>
          <w:spacing w:val="-5"/>
          <w:sz w:val="24"/>
          <w:szCs w:val="24"/>
        </w:rPr>
        <w:t xml:space="preserve"> </w:t>
      </w:r>
      <w:r w:rsidRPr="00EA7632">
        <w:rPr>
          <w:rFonts w:ascii="Century Gothic" w:hAnsi="Century Gothic"/>
          <w:sz w:val="24"/>
          <w:szCs w:val="24"/>
        </w:rPr>
        <w:t>ownership</w:t>
      </w:r>
      <w:r w:rsidRPr="00EA7632">
        <w:rPr>
          <w:rFonts w:ascii="Century Gothic" w:hAnsi="Century Gothic"/>
          <w:spacing w:val="-1"/>
          <w:sz w:val="24"/>
          <w:szCs w:val="24"/>
        </w:rPr>
        <w:t xml:space="preserve"> </w:t>
      </w:r>
      <w:r w:rsidRPr="00EA7632">
        <w:rPr>
          <w:rFonts w:ascii="Century Gothic" w:hAnsi="Century Gothic"/>
          <w:sz w:val="24"/>
          <w:szCs w:val="24"/>
        </w:rPr>
        <w:t>status of the building.</w:t>
      </w:r>
    </w:p>
    <w:p w:rsidR="006A6E0B" w:rsidRPr="00EA7632" w:rsidRDefault="006A6E0B" w:rsidP="006A6E0B">
      <w:pPr>
        <w:tabs>
          <w:tab w:val="left" w:pos="2514"/>
        </w:tabs>
        <w:spacing w:before="160" w:line="259" w:lineRule="auto"/>
        <w:ind w:left="2260" w:right="1105"/>
        <w:jc w:val="both"/>
        <w:rPr>
          <w:rFonts w:ascii="Century Gothic" w:hAnsi="Century Gothic"/>
          <w:sz w:val="24"/>
          <w:szCs w:val="24"/>
        </w:rPr>
      </w:pPr>
    </w:p>
    <w:p w:rsidR="006A6E0B" w:rsidRPr="00EA7632" w:rsidRDefault="006A6E0B" w:rsidP="00CF3D20">
      <w:pPr>
        <w:pStyle w:val="ListParagraph"/>
        <w:numPr>
          <w:ilvl w:val="0"/>
          <w:numId w:val="16"/>
        </w:numPr>
        <w:jc w:val="both"/>
        <w:rPr>
          <w:rFonts w:ascii="Century Gothic" w:hAnsi="Century Gothic"/>
          <w:sz w:val="24"/>
          <w:szCs w:val="24"/>
        </w:rPr>
      </w:pPr>
      <w:r w:rsidRPr="00EA7632">
        <w:rPr>
          <w:rFonts w:ascii="Century Gothic" w:hAnsi="Century Gothic"/>
          <w:sz w:val="24"/>
          <w:szCs w:val="24"/>
        </w:rPr>
        <w:t>Submits with the application, a sworn declaration of the promoters and directors attesting to their willingness to adhere to a code of proper conduct and integrity to be issued from time to time by the Commission.</w:t>
      </w:r>
    </w:p>
    <w:p w:rsidR="006A6E0B" w:rsidRDefault="006A6E0B" w:rsidP="006A6E0B">
      <w:pPr>
        <w:pStyle w:val="ListParagraph"/>
        <w:tabs>
          <w:tab w:val="left" w:pos="1538"/>
          <w:tab w:val="left" w:pos="1540"/>
        </w:tabs>
        <w:spacing w:line="259" w:lineRule="auto"/>
        <w:ind w:left="1540" w:right="1193" w:firstLine="0"/>
        <w:jc w:val="both"/>
        <w:rPr>
          <w:rFonts w:ascii="Century Gothic" w:hAnsi="Century Gothic"/>
          <w:sz w:val="24"/>
          <w:szCs w:val="24"/>
        </w:rPr>
      </w:pPr>
    </w:p>
    <w:p w:rsidR="00412D71" w:rsidRPr="00EA7632" w:rsidRDefault="00412D71" w:rsidP="006A6E0B">
      <w:pPr>
        <w:pStyle w:val="ListParagraph"/>
        <w:tabs>
          <w:tab w:val="left" w:pos="1538"/>
          <w:tab w:val="left" w:pos="1540"/>
        </w:tabs>
        <w:spacing w:line="259" w:lineRule="auto"/>
        <w:ind w:left="1540" w:right="1193" w:firstLine="0"/>
        <w:jc w:val="both"/>
        <w:rPr>
          <w:rFonts w:ascii="Century Gothic" w:hAnsi="Century Gothic"/>
          <w:sz w:val="24"/>
          <w:szCs w:val="24"/>
        </w:rPr>
      </w:pPr>
    </w:p>
    <w:p w:rsidR="006A6E0B" w:rsidRPr="00EA7632" w:rsidRDefault="006A6E0B" w:rsidP="006A6E0B">
      <w:pPr>
        <w:pStyle w:val="Heading2"/>
        <w:tabs>
          <w:tab w:val="left" w:pos="731"/>
        </w:tabs>
        <w:spacing w:before="89" w:line="259" w:lineRule="auto"/>
        <w:ind w:right="1907"/>
        <w:jc w:val="both"/>
        <w:rPr>
          <w:rFonts w:ascii="Century Gothic" w:hAnsi="Century Gothic"/>
          <w:b w:val="0"/>
          <w:sz w:val="24"/>
          <w:szCs w:val="24"/>
        </w:rPr>
      </w:pPr>
      <w:r w:rsidRPr="00EA7632">
        <w:rPr>
          <w:rFonts w:ascii="Century Gothic" w:hAnsi="Century Gothic"/>
          <w:sz w:val="24"/>
          <w:szCs w:val="24"/>
        </w:rPr>
        <w:t>2. How</w:t>
      </w:r>
      <w:r w:rsidRPr="00EA7632">
        <w:rPr>
          <w:rFonts w:ascii="Century Gothic" w:hAnsi="Century Gothic"/>
          <w:spacing w:val="-4"/>
          <w:sz w:val="24"/>
          <w:szCs w:val="24"/>
        </w:rPr>
        <w:t xml:space="preserve"> </w:t>
      </w:r>
      <w:r w:rsidRPr="00EA7632">
        <w:rPr>
          <w:rFonts w:ascii="Century Gothic" w:hAnsi="Century Gothic"/>
          <w:sz w:val="24"/>
          <w:szCs w:val="24"/>
        </w:rPr>
        <w:t>can</w:t>
      </w:r>
      <w:r w:rsidRPr="00EA7632">
        <w:rPr>
          <w:rFonts w:ascii="Century Gothic" w:hAnsi="Century Gothic"/>
          <w:spacing w:val="-2"/>
          <w:sz w:val="24"/>
          <w:szCs w:val="24"/>
        </w:rPr>
        <w:t xml:space="preserve"> </w:t>
      </w:r>
      <w:r w:rsidRPr="00EA7632">
        <w:rPr>
          <w:rFonts w:ascii="Century Gothic" w:hAnsi="Century Gothic"/>
          <w:sz w:val="24"/>
          <w:szCs w:val="24"/>
        </w:rPr>
        <w:t>I</w:t>
      </w:r>
      <w:r w:rsidRPr="00EA7632">
        <w:rPr>
          <w:rFonts w:ascii="Century Gothic" w:hAnsi="Century Gothic"/>
          <w:spacing w:val="-5"/>
          <w:sz w:val="24"/>
          <w:szCs w:val="24"/>
        </w:rPr>
        <w:t xml:space="preserve"> </w:t>
      </w:r>
      <w:r w:rsidRPr="00EA7632">
        <w:rPr>
          <w:rFonts w:ascii="Century Gothic" w:hAnsi="Century Gothic"/>
          <w:sz w:val="24"/>
          <w:szCs w:val="24"/>
        </w:rPr>
        <w:t>engage</w:t>
      </w:r>
      <w:r w:rsidRPr="00EA7632">
        <w:rPr>
          <w:rFonts w:ascii="Century Gothic" w:hAnsi="Century Gothic"/>
          <w:spacing w:val="-3"/>
          <w:sz w:val="24"/>
          <w:szCs w:val="24"/>
        </w:rPr>
        <w:t xml:space="preserve"> </w:t>
      </w:r>
      <w:r w:rsidRPr="00EA7632">
        <w:rPr>
          <w:rFonts w:ascii="Century Gothic" w:hAnsi="Century Gothic"/>
          <w:sz w:val="24"/>
          <w:szCs w:val="24"/>
        </w:rPr>
        <w:t>the</w:t>
      </w:r>
      <w:r w:rsidRPr="00EA7632">
        <w:rPr>
          <w:rFonts w:ascii="Century Gothic" w:hAnsi="Century Gothic"/>
          <w:spacing w:val="-3"/>
          <w:sz w:val="24"/>
          <w:szCs w:val="24"/>
        </w:rPr>
        <w:t xml:space="preserve"> </w:t>
      </w:r>
      <w:r w:rsidRPr="00EA7632">
        <w:rPr>
          <w:rFonts w:ascii="Century Gothic" w:hAnsi="Century Gothic"/>
          <w:sz w:val="24"/>
          <w:szCs w:val="24"/>
        </w:rPr>
        <w:t>services</w:t>
      </w:r>
      <w:r w:rsidRPr="00EA7632">
        <w:rPr>
          <w:rFonts w:ascii="Century Gothic" w:hAnsi="Century Gothic"/>
          <w:spacing w:val="-4"/>
          <w:sz w:val="24"/>
          <w:szCs w:val="24"/>
        </w:rPr>
        <w:t xml:space="preserve"> </w:t>
      </w:r>
      <w:r w:rsidRPr="00EA7632">
        <w:rPr>
          <w:rFonts w:ascii="Century Gothic" w:hAnsi="Century Gothic"/>
          <w:sz w:val="24"/>
          <w:szCs w:val="24"/>
        </w:rPr>
        <w:t>of</w:t>
      </w:r>
      <w:r w:rsidRPr="00EA7632">
        <w:rPr>
          <w:rFonts w:ascii="Century Gothic" w:hAnsi="Century Gothic"/>
          <w:spacing w:val="-3"/>
          <w:sz w:val="24"/>
          <w:szCs w:val="24"/>
        </w:rPr>
        <w:t xml:space="preserve"> </w:t>
      </w:r>
      <w:r w:rsidRPr="00EA7632">
        <w:rPr>
          <w:rFonts w:ascii="Century Gothic" w:hAnsi="Century Gothic"/>
          <w:sz w:val="24"/>
          <w:szCs w:val="24"/>
        </w:rPr>
        <w:t>the</w:t>
      </w:r>
      <w:r w:rsidRPr="00EA7632">
        <w:rPr>
          <w:rFonts w:ascii="Century Gothic" w:hAnsi="Century Gothic"/>
          <w:spacing w:val="-5"/>
          <w:sz w:val="24"/>
          <w:szCs w:val="24"/>
        </w:rPr>
        <w:t xml:space="preserve"> </w:t>
      </w:r>
      <w:r w:rsidRPr="00EA7632">
        <w:rPr>
          <w:rFonts w:ascii="Century Gothic" w:hAnsi="Century Gothic"/>
          <w:sz w:val="24"/>
          <w:szCs w:val="24"/>
        </w:rPr>
        <w:t>NIMC</w:t>
      </w:r>
      <w:r w:rsidRPr="00EA7632">
        <w:rPr>
          <w:rFonts w:ascii="Century Gothic" w:hAnsi="Century Gothic"/>
          <w:spacing w:val="-3"/>
          <w:sz w:val="24"/>
          <w:szCs w:val="24"/>
        </w:rPr>
        <w:t xml:space="preserve"> </w:t>
      </w:r>
      <w:r w:rsidRPr="00EA7632">
        <w:rPr>
          <w:rFonts w:ascii="Century Gothic" w:hAnsi="Century Gothic"/>
          <w:sz w:val="24"/>
          <w:szCs w:val="24"/>
        </w:rPr>
        <w:t>for</w:t>
      </w:r>
      <w:r w:rsidRPr="00EA7632">
        <w:rPr>
          <w:rFonts w:ascii="Century Gothic" w:hAnsi="Century Gothic"/>
          <w:spacing w:val="-2"/>
          <w:sz w:val="24"/>
          <w:szCs w:val="24"/>
        </w:rPr>
        <w:t xml:space="preserve"> </w:t>
      </w:r>
      <w:r w:rsidRPr="00EA7632">
        <w:rPr>
          <w:rFonts w:ascii="Century Gothic" w:hAnsi="Century Gothic"/>
          <w:sz w:val="24"/>
          <w:szCs w:val="24"/>
        </w:rPr>
        <w:t>collaboration</w:t>
      </w:r>
      <w:r w:rsidRPr="00EA7632">
        <w:rPr>
          <w:rFonts w:ascii="Century Gothic" w:hAnsi="Century Gothic"/>
          <w:spacing w:val="-2"/>
          <w:sz w:val="24"/>
          <w:szCs w:val="24"/>
        </w:rPr>
        <w:t xml:space="preserve"> </w:t>
      </w:r>
      <w:r w:rsidRPr="00EA7632">
        <w:rPr>
          <w:rFonts w:ascii="Century Gothic" w:hAnsi="Century Gothic"/>
          <w:sz w:val="24"/>
          <w:szCs w:val="24"/>
        </w:rPr>
        <w:t>in specialized enrolment projects?</w:t>
      </w:r>
    </w:p>
    <w:p w:rsidR="006A6E0B" w:rsidRPr="00EA7632" w:rsidRDefault="006A6E0B" w:rsidP="00CF3D20">
      <w:pPr>
        <w:pStyle w:val="ListParagraph"/>
        <w:numPr>
          <w:ilvl w:val="1"/>
          <w:numId w:val="16"/>
        </w:numPr>
        <w:tabs>
          <w:tab w:val="left" w:pos="1178"/>
          <w:tab w:val="left" w:pos="1180"/>
        </w:tabs>
        <w:spacing w:line="259" w:lineRule="auto"/>
        <w:ind w:left="1180" w:right="1641"/>
        <w:jc w:val="both"/>
        <w:rPr>
          <w:rFonts w:ascii="Century Gothic" w:hAnsi="Century Gothic"/>
          <w:sz w:val="24"/>
          <w:szCs w:val="24"/>
        </w:rPr>
      </w:pPr>
      <w:r w:rsidRPr="00EA7632">
        <w:rPr>
          <w:rFonts w:ascii="Century Gothic" w:hAnsi="Century Gothic"/>
          <w:sz w:val="24"/>
          <w:szCs w:val="24"/>
        </w:rPr>
        <w:t>Submit a letter of intent to the Director General /CEO indicating purpose</w:t>
      </w:r>
      <w:r w:rsidRPr="00EA7632">
        <w:rPr>
          <w:rFonts w:ascii="Century Gothic" w:hAnsi="Century Gothic"/>
          <w:spacing w:val="-4"/>
          <w:sz w:val="24"/>
          <w:szCs w:val="24"/>
        </w:rPr>
        <w:t xml:space="preserve"> </w:t>
      </w:r>
      <w:r w:rsidRPr="00EA7632">
        <w:rPr>
          <w:rFonts w:ascii="Century Gothic" w:hAnsi="Century Gothic"/>
          <w:sz w:val="24"/>
          <w:szCs w:val="24"/>
        </w:rPr>
        <w:t>and</w:t>
      </w:r>
      <w:r w:rsidRPr="00EA7632">
        <w:rPr>
          <w:rFonts w:ascii="Century Gothic" w:hAnsi="Century Gothic"/>
          <w:spacing w:val="-3"/>
          <w:sz w:val="24"/>
          <w:szCs w:val="24"/>
        </w:rPr>
        <w:t xml:space="preserve"> </w:t>
      </w:r>
      <w:r w:rsidRPr="00EA7632">
        <w:rPr>
          <w:rFonts w:ascii="Century Gothic" w:hAnsi="Century Gothic"/>
          <w:sz w:val="24"/>
          <w:szCs w:val="24"/>
        </w:rPr>
        <w:t>area</w:t>
      </w:r>
      <w:r w:rsidRPr="00EA7632">
        <w:rPr>
          <w:rFonts w:ascii="Century Gothic" w:hAnsi="Century Gothic"/>
          <w:spacing w:val="-7"/>
          <w:sz w:val="24"/>
          <w:szCs w:val="24"/>
        </w:rPr>
        <w:t xml:space="preserve"> </w:t>
      </w:r>
      <w:r w:rsidRPr="00EA7632">
        <w:rPr>
          <w:rFonts w:ascii="Century Gothic" w:hAnsi="Century Gothic"/>
          <w:sz w:val="24"/>
          <w:szCs w:val="24"/>
        </w:rPr>
        <w:t>of</w:t>
      </w:r>
      <w:r w:rsidRPr="00EA7632">
        <w:rPr>
          <w:rFonts w:ascii="Century Gothic" w:hAnsi="Century Gothic"/>
          <w:spacing w:val="-7"/>
          <w:sz w:val="24"/>
          <w:szCs w:val="24"/>
        </w:rPr>
        <w:t xml:space="preserve"> </w:t>
      </w:r>
      <w:r w:rsidRPr="00EA7632">
        <w:rPr>
          <w:rFonts w:ascii="Century Gothic" w:hAnsi="Century Gothic"/>
          <w:sz w:val="24"/>
          <w:szCs w:val="24"/>
        </w:rPr>
        <w:t>collaboration</w:t>
      </w:r>
      <w:r w:rsidRPr="00EA7632">
        <w:rPr>
          <w:rFonts w:ascii="Century Gothic" w:hAnsi="Century Gothic"/>
          <w:spacing w:val="-8"/>
          <w:sz w:val="24"/>
          <w:szCs w:val="24"/>
        </w:rPr>
        <w:t xml:space="preserve"> </w:t>
      </w:r>
      <w:r w:rsidRPr="00EA7632">
        <w:rPr>
          <w:rFonts w:ascii="Century Gothic" w:hAnsi="Century Gothic"/>
          <w:sz w:val="24"/>
          <w:szCs w:val="24"/>
        </w:rPr>
        <w:t>with</w:t>
      </w:r>
      <w:r w:rsidRPr="00EA7632">
        <w:rPr>
          <w:rFonts w:ascii="Century Gothic" w:hAnsi="Century Gothic"/>
          <w:spacing w:val="-5"/>
          <w:sz w:val="24"/>
          <w:szCs w:val="24"/>
        </w:rPr>
        <w:t xml:space="preserve"> </w:t>
      </w:r>
      <w:r w:rsidRPr="00EA7632">
        <w:rPr>
          <w:rFonts w:ascii="Century Gothic" w:hAnsi="Century Gothic"/>
          <w:sz w:val="24"/>
          <w:szCs w:val="24"/>
        </w:rPr>
        <w:t>NIMC</w:t>
      </w:r>
      <w:r w:rsidRPr="00EA7632">
        <w:rPr>
          <w:rFonts w:ascii="Century Gothic" w:hAnsi="Century Gothic"/>
          <w:spacing w:val="-2"/>
          <w:sz w:val="24"/>
          <w:szCs w:val="24"/>
        </w:rPr>
        <w:t xml:space="preserve"> </w:t>
      </w:r>
      <w:r w:rsidRPr="00EA7632">
        <w:rPr>
          <w:rFonts w:ascii="Century Gothic" w:hAnsi="Century Gothic"/>
          <w:sz w:val="24"/>
          <w:szCs w:val="24"/>
        </w:rPr>
        <w:t>(Attention:</w:t>
      </w:r>
      <w:r w:rsidRPr="00EA7632">
        <w:rPr>
          <w:rFonts w:ascii="Century Gothic" w:hAnsi="Century Gothic"/>
          <w:spacing w:val="-2"/>
          <w:sz w:val="24"/>
          <w:szCs w:val="24"/>
        </w:rPr>
        <w:t xml:space="preserve"> </w:t>
      </w:r>
      <w:r w:rsidRPr="00EA7632">
        <w:rPr>
          <w:rFonts w:ascii="Century Gothic" w:hAnsi="Century Gothic"/>
          <w:sz w:val="24"/>
          <w:szCs w:val="24"/>
        </w:rPr>
        <w:t>Director Business Development and Commercial Services).</w:t>
      </w:r>
    </w:p>
    <w:p w:rsidR="006A6E0B" w:rsidRPr="00EA7632" w:rsidRDefault="006A6E0B" w:rsidP="00CF3D20">
      <w:pPr>
        <w:pStyle w:val="ListParagraph"/>
        <w:numPr>
          <w:ilvl w:val="1"/>
          <w:numId w:val="16"/>
        </w:numPr>
        <w:tabs>
          <w:tab w:val="left" w:pos="1178"/>
          <w:tab w:val="left" w:pos="1180"/>
        </w:tabs>
        <w:spacing w:line="259" w:lineRule="auto"/>
        <w:ind w:left="1180" w:right="1334"/>
        <w:jc w:val="both"/>
        <w:rPr>
          <w:rFonts w:ascii="Century Gothic" w:hAnsi="Century Gothic"/>
          <w:sz w:val="24"/>
          <w:szCs w:val="24"/>
        </w:rPr>
      </w:pPr>
      <w:r w:rsidRPr="00EA7632">
        <w:rPr>
          <w:rFonts w:ascii="Century Gothic" w:hAnsi="Century Gothic"/>
          <w:sz w:val="24"/>
          <w:szCs w:val="24"/>
        </w:rPr>
        <w:t>Prospective</w:t>
      </w:r>
      <w:r w:rsidRPr="00EA7632">
        <w:rPr>
          <w:rFonts w:ascii="Century Gothic" w:hAnsi="Century Gothic"/>
          <w:spacing w:val="-3"/>
          <w:sz w:val="24"/>
          <w:szCs w:val="24"/>
        </w:rPr>
        <w:t xml:space="preserve"> </w:t>
      </w:r>
      <w:r w:rsidRPr="00EA7632">
        <w:rPr>
          <w:rFonts w:ascii="Century Gothic" w:hAnsi="Century Gothic"/>
          <w:sz w:val="24"/>
          <w:szCs w:val="24"/>
        </w:rPr>
        <w:t>clients</w:t>
      </w:r>
      <w:r w:rsidRPr="00EA7632">
        <w:rPr>
          <w:rFonts w:ascii="Century Gothic" w:hAnsi="Century Gothic"/>
          <w:spacing w:val="-3"/>
          <w:sz w:val="24"/>
          <w:szCs w:val="24"/>
        </w:rPr>
        <w:t xml:space="preserve"> </w:t>
      </w:r>
      <w:r w:rsidRPr="00EA7632">
        <w:rPr>
          <w:rFonts w:ascii="Century Gothic" w:hAnsi="Century Gothic"/>
          <w:sz w:val="24"/>
          <w:szCs w:val="24"/>
        </w:rPr>
        <w:t>are</w:t>
      </w:r>
      <w:r w:rsidRPr="00EA7632">
        <w:rPr>
          <w:rFonts w:ascii="Century Gothic" w:hAnsi="Century Gothic"/>
          <w:spacing w:val="-3"/>
          <w:sz w:val="24"/>
          <w:szCs w:val="24"/>
        </w:rPr>
        <w:t xml:space="preserve"> </w:t>
      </w:r>
      <w:r w:rsidRPr="00EA7632">
        <w:rPr>
          <w:rFonts w:ascii="Century Gothic" w:hAnsi="Century Gothic"/>
          <w:sz w:val="24"/>
          <w:szCs w:val="24"/>
        </w:rPr>
        <w:t>then</w:t>
      </w:r>
      <w:r w:rsidRPr="00EA7632">
        <w:rPr>
          <w:rFonts w:ascii="Century Gothic" w:hAnsi="Century Gothic"/>
          <w:spacing w:val="-5"/>
          <w:sz w:val="24"/>
          <w:szCs w:val="24"/>
        </w:rPr>
        <w:t xml:space="preserve"> </w:t>
      </w:r>
      <w:r w:rsidRPr="00EA7632">
        <w:rPr>
          <w:rFonts w:ascii="Century Gothic" w:hAnsi="Century Gothic"/>
          <w:sz w:val="24"/>
          <w:szCs w:val="24"/>
        </w:rPr>
        <w:t>invited</w:t>
      </w:r>
      <w:r w:rsidRPr="00EA7632">
        <w:rPr>
          <w:rFonts w:ascii="Century Gothic" w:hAnsi="Century Gothic"/>
          <w:spacing w:val="-3"/>
          <w:sz w:val="24"/>
          <w:szCs w:val="24"/>
        </w:rPr>
        <w:t xml:space="preserve"> </w:t>
      </w:r>
      <w:r w:rsidRPr="00EA7632">
        <w:rPr>
          <w:rFonts w:ascii="Century Gothic" w:hAnsi="Century Gothic"/>
          <w:sz w:val="24"/>
          <w:szCs w:val="24"/>
        </w:rPr>
        <w:t>for</w:t>
      </w:r>
      <w:r w:rsidRPr="00EA7632">
        <w:rPr>
          <w:rFonts w:ascii="Century Gothic" w:hAnsi="Century Gothic"/>
          <w:spacing w:val="-5"/>
          <w:sz w:val="24"/>
          <w:szCs w:val="24"/>
        </w:rPr>
        <w:t xml:space="preserve"> </w:t>
      </w:r>
      <w:r w:rsidRPr="00EA7632">
        <w:rPr>
          <w:rFonts w:ascii="Century Gothic" w:hAnsi="Century Gothic"/>
          <w:sz w:val="24"/>
          <w:szCs w:val="24"/>
        </w:rPr>
        <w:t>a</w:t>
      </w:r>
      <w:r w:rsidRPr="00EA7632">
        <w:rPr>
          <w:rFonts w:ascii="Century Gothic" w:hAnsi="Century Gothic"/>
          <w:spacing w:val="-5"/>
          <w:sz w:val="24"/>
          <w:szCs w:val="24"/>
        </w:rPr>
        <w:t xml:space="preserve"> </w:t>
      </w:r>
      <w:r w:rsidRPr="00EA7632">
        <w:rPr>
          <w:rFonts w:ascii="Century Gothic" w:hAnsi="Century Gothic"/>
          <w:sz w:val="24"/>
          <w:szCs w:val="24"/>
        </w:rPr>
        <w:t>discussion</w:t>
      </w:r>
      <w:r w:rsidRPr="00EA7632">
        <w:rPr>
          <w:rFonts w:ascii="Century Gothic" w:hAnsi="Century Gothic"/>
          <w:spacing w:val="-4"/>
          <w:sz w:val="24"/>
          <w:szCs w:val="24"/>
        </w:rPr>
        <w:t xml:space="preserve"> </w:t>
      </w:r>
      <w:r w:rsidRPr="00EA7632">
        <w:rPr>
          <w:rFonts w:ascii="Century Gothic" w:hAnsi="Century Gothic"/>
          <w:sz w:val="24"/>
          <w:szCs w:val="24"/>
        </w:rPr>
        <w:t>and</w:t>
      </w:r>
      <w:r w:rsidRPr="00EA7632">
        <w:rPr>
          <w:rFonts w:ascii="Century Gothic" w:hAnsi="Century Gothic"/>
          <w:spacing w:val="-5"/>
          <w:sz w:val="24"/>
          <w:szCs w:val="24"/>
        </w:rPr>
        <w:t xml:space="preserve"> </w:t>
      </w:r>
      <w:r w:rsidRPr="00EA7632">
        <w:rPr>
          <w:rFonts w:ascii="Century Gothic" w:hAnsi="Century Gothic"/>
          <w:sz w:val="24"/>
          <w:szCs w:val="24"/>
        </w:rPr>
        <w:t>NIMC</w:t>
      </w:r>
      <w:r w:rsidRPr="00EA7632">
        <w:rPr>
          <w:rFonts w:ascii="Century Gothic" w:hAnsi="Century Gothic"/>
          <w:spacing w:val="-3"/>
          <w:sz w:val="24"/>
          <w:szCs w:val="24"/>
        </w:rPr>
        <w:t xml:space="preserve"> </w:t>
      </w:r>
      <w:r w:rsidRPr="00EA7632">
        <w:rPr>
          <w:rFonts w:ascii="Century Gothic" w:hAnsi="Century Gothic"/>
          <w:sz w:val="24"/>
          <w:szCs w:val="24"/>
        </w:rPr>
        <w:t>rules of engagement are communicated to the client.</w:t>
      </w:r>
    </w:p>
    <w:p w:rsidR="006A6E0B" w:rsidRPr="00EA7632" w:rsidRDefault="006A6E0B" w:rsidP="00CF3D20">
      <w:pPr>
        <w:pStyle w:val="ListParagraph"/>
        <w:numPr>
          <w:ilvl w:val="1"/>
          <w:numId w:val="16"/>
        </w:numPr>
        <w:tabs>
          <w:tab w:val="left" w:pos="1178"/>
          <w:tab w:val="left" w:pos="1180"/>
        </w:tabs>
        <w:spacing w:line="259" w:lineRule="auto"/>
        <w:ind w:left="1180" w:right="1827"/>
        <w:jc w:val="both"/>
        <w:rPr>
          <w:rFonts w:ascii="Century Gothic" w:hAnsi="Century Gothic"/>
          <w:sz w:val="24"/>
          <w:szCs w:val="24"/>
        </w:rPr>
      </w:pPr>
      <w:r w:rsidRPr="00EA7632">
        <w:rPr>
          <w:rFonts w:ascii="Century Gothic" w:hAnsi="Century Gothic"/>
          <w:sz w:val="24"/>
          <w:szCs w:val="24"/>
        </w:rPr>
        <w:t>Drafting,</w:t>
      </w:r>
      <w:r w:rsidRPr="00EA7632">
        <w:rPr>
          <w:rFonts w:ascii="Century Gothic" w:hAnsi="Century Gothic"/>
          <w:spacing w:val="-3"/>
          <w:sz w:val="24"/>
          <w:szCs w:val="24"/>
        </w:rPr>
        <w:t xml:space="preserve"> </w:t>
      </w:r>
      <w:r w:rsidRPr="00EA7632">
        <w:rPr>
          <w:rFonts w:ascii="Century Gothic" w:hAnsi="Century Gothic"/>
          <w:sz w:val="24"/>
          <w:szCs w:val="24"/>
        </w:rPr>
        <w:t>review</w:t>
      </w:r>
      <w:r w:rsidRPr="00EA7632">
        <w:rPr>
          <w:rFonts w:ascii="Century Gothic" w:hAnsi="Century Gothic"/>
          <w:spacing w:val="-3"/>
          <w:sz w:val="24"/>
          <w:szCs w:val="24"/>
        </w:rPr>
        <w:t xml:space="preserve"> </w:t>
      </w:r>
      <w:r w:rsidRPr="00EA7632">
        <w:rPr>
          <w:rFonts w:ascii="Century Gothic" w:hAnsi="Century Gothic"/>
          <w:sz w:val="24"/>
          <w:szCs w:val="24"/>
        </w:rPr>
        <w:t>and</w:t>
      </w:r>
      <w:r w:rsidRPr="00EA7632">
        <w:rPr>
          <w:rFonts w:ascii="Century Gothic" w:hAnsi="Century Gothic"/>
          <w:spacing w:val="-5"/>
          <w:sz w:val="24"/>
          <w:szCs w:val="24"/>
        </w:rPr>
        <w:t xml:space="preserve"> </w:t>
      </w:r>
      <w:r w:rsidRPr="00EA7632">
        <w:rPr>
          <w:rFonts w:ascii="Century Gothic" w:hAnsi="Century Gothic"/>
          <w:sz w:val="24"/>
          <w:szCs w:val="24"/>
        </w:rPr>
        <w:t>execution</w:t>
      </w:r>
      <w:r w:rsidRPr="00EA7632">
        <w:rPr>
          <w:rFonts w:ascii="Century Gothic" w:hAnsi="Century Gothic"/>
          <w:spacing w:val="-7"/>
          <w:sz w:val="24"/>
          <w:szCs w:val="24"/>
        </w:rPr>
        <w:t xml:space="preserve"> </w:t>
      </w:r>
      <w:r w:rsidRPr="00EA7632">
        <w:rPr>
          <w:rFonts w:ascii="Century Gothic" w:hAnsi="Century Gothic"/>
          <w:sz w:val="24"/>
          <w:szCs w:val="24"/>
        </w:rPr>
        <w:t>of Legal agreement and Service Level Agreements (SLA) or Non</w:t>
      </w:r>
      <w:r w:rsidRPr="00EA7632">
        <w:rPr>
          <w:rFonts w:ascii="Century Gothic" w:hAnsi="Century Gothic"/>
          <w:spacing w:val="-6"/>
          <w:sz w:val="24"/>
          <w:szCs w:val="24"/>
        </w:rPr>
        <w:t xml:space="preserve"> </w:t>
      </w:r>
      <w:r w:rsidRPr="00EA7632">
        <w:rPr>
          <w:rFonts w:ascii="Century Gothic" w:hAnsi="Century Gothic"/>
          <w:sz w:val="24"/>
          <w:szCs w:val="24"/>
        </w:rPr>
        <w:t>–</w:t>
      </w:r>
      <w:r w:rsidRPr="00EA7632">
        <w:rPr>
          <w:rFonts w:ascii="Century Gothic" w:hAnsi="Century Gothic"/>
          <w:spacing w:val="-4"/>
          <w:sz w:val="24"/>
          <w:szCs w:val="24"/>
        </w:rPr>
        <w:t xml:space="preserve"> </w:t>
      </w:r>
      <w:r w:rsidRPr="00EA7632">
        <w:rPr>
          <w:rFonts w:ascii="Century Gothic" w:hAnsi="Century Gothic"/>
          <w:sz w:val="24"/>
          <w:szCs w:val="24"/>
        </w:rPr>
        <w:t>Disclosure</w:t>
      </w:r>
      <w:r w:rsidRPr="00EA7632">
        <w:rPr>
          <w:rFonts w:ascii="Century Gothic" w:hAnsi="Century Gothic"/>
          <w:spacing w:val="-3"/>
          <w:sz w:val="24"/>
          <w:szCs w:val="24"/>
        </w:rPr>
        <w:t xml:space="preserve"> </w:t>
      </w:r>
      <w:r w:rsidRPr="00EA7632">
        <w:rPr>
          <w:rFonts w:ascii="Century Gothic" w:hAnsi="Century Gothic"/>
          <w:sz w:val="24"/>
          <w:szCs w:val="24"/>
        </w:rPr>
        <w:t>Agreements (NDA)   by both parties.</w:t>
      </w:r>
    </w:p>
    <w:p w:rsidR="006A6E0B" w:rsidRPr="00EA7632" w:rsidRDefault="006A6E0B" w:rsidP="00CF3D20">
      <w:pPr>
        <w:pStyle w:val="ListParagraph"/>
        <w:numPr>
          <w:ilvl w:val="1"/>
          <w:numId w:val="16"/>
        </w:numPr>
        <w:tabs>
          <w:tab w:val="left" w:pos="1180"/>
        </w:tabs>
        <w:spacing w:line="259" w:lineRule="auto"/>
        <w:ind w:left="1180" w:right="1216"/>
        <w:jc w:val="both"/>
        <w:rPr>
          <w:rFonts w:ascii="Century Gothic" w:hAnsi="Century Gothic"/>
          <w:sz w:val="24"/>
          <w:szCs w:val="24"/>
        </w:rPr>
      </w:pPr>
      <w:r w:rsidRPr="00EA7632">
        <w:rPr>
          <w:rFonts w:ascii="Century Gothic" w:hAnsi="Century Gothic"/>
          <w:sz w:val="24"/>
          <w:szCs w:val="24"/>
        </w:rPr>
        <w:t>After</w:t>
      </w:r>
      <w:r w:rsidRPr="00EA7632">
        <w:rPr>
          <w:rFonts w:ascii="Century Gothic" w:hAnsi="Century Gothic"/>
          <w:spacing w:val="-4"/>
          <w:sz w:val="24"/>
          <w:szCs w:val="24"/>
        </w:rPr>
        <w:t xml:space="preserve"> </w:t>
      </w:r>
      <w:r w:rsidRPr="00EA7632">
        <w:rPr>
          <w:rFonts w:ascii="Century Gothic" w:hAnsi="Century Gothic"/>
          <w:sz w:val="24"/>
          <w:szCs w:val="24"/>
        </w:rPr>
        <w:t>every</w:t>
      </w:r>
      <w:r w:rsidRPr="00EA7632">
        <w:rPr>
          <w:rFonts w:ascii="Century Gothic" w:hAnsi="Century Gothic"/>
          <w:spacing w:val="-6"/>
          <w:sz w:val="24"/>
          <w:szCs w:val="24"/>
        </w:rPr>
        <w:t xml:space="preserve"> </w:t>
      </w:r>
      <w:r w:rsidRPr="00EA7632">
        <w:rPr>
          <w:rFonts w:ascii="Century Gothic" w:hAnsi="Century Gothic"/>
          <w:sz w:val="24"/>
          <w:szCs w:val="24"/>
        </w:rPr>
        <w:t>logistics</w:t>
      </w:r>
      <w:r w:rsidRPr="00EA7632">
        <w:rPr>
          <w:rFonts w:ascii="Century Gothic" w:hAnsi="Century Gothic"/>
          <w:spacing w:val="-6"/>
          <w:sz w:val="24"/>
          <w:szCs w:val="24"/>
        </w:rPr>
        <w:t xml:space="preserve"> </w:t>
      </w:r>
      <w:r w:rsidRPr="00EA7632">
        <w:rPr>
          <w:rFonts w:ascii="Century Gothic" w:hAnsi="Century Gothic"/>
          <w:sz w:val="24"/>
          <w:szCs w:val="24"/>
        </w:rPr>
        <w:t>and</w:t>
      </w:r>
      <w:r w:rsidRPr="00EA7632">
        <w:rPr>
          <w:rFonts w:ascii="Century Gothic" w:hAnsi="Century Gothic"/>
          <w:spacing w:val="-3"/>
          <w:sz w:val="24"/>
          <w:szCs w:val="24"/>
        </w:rPr>
        <w:t xml:space="preserve"> </w:t>
      </w:r>
      <w:r w:rsidRPr="00EA7632">
        <w:rPr>
          <w:rFonts w:ascii="Century Gothic" w:hAnsi="Century Gothic"/>
          <w:sz w:val="24"/>
          <w:szCs w:val="24"/>
        </w:rPr>
        <w:t>financial modalities</w:t>
      </w:r>
      <w:r w:rsidRPr="00EA7632">
        <w:rPr>
          <w:rFonts w:ascii="Century Gothic" w:hAnsi="Century Gothic"/>
          <w:spacing w:val="-3"/>
          <w:sz w:val="24"/>
          <w:szCs w:val="24"/>
        </w:rPr>
        <w:t xml:space="preserve"> </w:t>
      </w:r>
      <w:r w:rsidRPr="00EA7632">
        <w:rPr>
          <w:rFonts w:ascii="Century Gothic" w:hAnsi="Century Gothic"/>
          <w:sz w:val="24"/>
          <w:szCs w:val="24"/>
        </w:rPr>
        <w:t>are</w:t>
      </w:r>
      <w:r w:rsidRPr="00EA7632">
        <w:rPr>
          <w:rFonts w:ascii="Century Gothic" w:hAnsi="Century Gothic"/>
          <w:spacing w:val="-5"/>
          <w:sz w:val="24"/>
          <w:szCs w:val="24"/>
        </w:rPr>
        <w:t xml:space="preserve"> </w:t>
      </w:r>
      <w:r w:rsidRPr="00EA7632">
        <w:rPr>
          <w:rFonts w:ascii="Century Gothic" w:hAnsi="Century Gothic"/>
          <w:sz w:val="24"/>
          <w:szCs w:val="24"/>
        </w:rPr>
        <w:t>worked</w:t>
      </w:r>
      <w:r w:rsidRPr="00EA7632">
        <w:rPr>
          <w:rFonts w:ascii="Century Gothic" w:hAnsi="Century Gothic"/>
          <w:spacing w:val="-5"/>
          <w:sz w:val="24"/>
          <w:szCs w:val="24"/>
        </w:rPr>
        <w:t xml:space="preserve"> </w:t>
      </w:r>
      <w:r w:rsidRPr="00EA7632">
        <w:rPr>
          <w:rFonts w:ascii="Century Gothic" w:hAnsi="Century Gothic"/>
          <w:sz w:val="24"/>
          <w:szCs w:val="24"/>
        </w:rPr>
        <w:t>out,</w:t>
      </w:r>
      <w:r w:rsidRPr="00EA7632">
        <w:rPr>
          <w:rFonts w:ascii="Century Gothic" w:hAnsi="Century Gothic"/>
          <w:spacing w:val="-5"/>
          <w:sz w:val="24"/>
          <w:szCs w:val="24"/>
        </w:rPr>
        <w:t xml:space="preserve"> </w:t>
      </w:r>
      <w:r w:rsidRPr="00EA7632">
        <w:rPr>
          <w:rFonts w:ascii="Century Gothic" w:hAnsi="Century Gothic"/>
          <w:sz w:val="24"/>
          <w:szCs w:val="24"/>
        </w:rPr>
        <w:t>service is deployed to the area of request.</w:t>
      </w:r>
    </w:p>
    <w:p w:rsidR="006A6E0B" w:rsidRPr="00EA7632" w:rsidRDefault="006A6E0B" w:rsidP="006A6E0B">
      <w:pPr>
        <w:pStyle w:val="ListParagraph"/>
        <w:spacing w:line="259" w:lineRule="auto"/>
        <w:ind w:left="731" w:firstLine="0"/>
        <w:jc w:val="both"/>
        <w:rPr>
          <w:rFonts w:ascii="Century Gothic" w:hAnsi="Century Gothic"/>
          <w:spacing w:val="-2"/>
          <w:sz w:val="24"/>
          <w:szCs w:val="24"/>
        </w:rPr>
      </w:pPr>
      <w:r w:rsidRPr="00EA7632">
        <w:rPr>
          <w:rFonts w:ascii="Century Gothic" w:hAnsi="Century Gothic"/>
          <w:sz w:val="24"/>
          <w:szCs w:val="24"/>
        </w:rPr>
        <w:t>For</w:t>
      </w:r>
      <w:r w:rsidRPr="00EA7632">
        <w:rPr>
          <w:rFonts w:ascii="Century Gothic" w:hAnsi="Century Gothic"/>
          <w:spacing w:val="-5"/>
          <w:sz w:val="24"/>
          <w:szCs w:val="24"/>
        </w:rPr>
        <w:t xml:space="preserve"> </w:t>
      </w:r>
      <w:r w:rsidRPr="00EA7632">
        <w:rPr>
          <w:rFonts w:ascii="Century Gothic" w:hAnsi="Century Gothic"/>
          <w:sz w:val="24"/>
          <w:szCs w:val="24"/>
        </w:rPr>
        <w:t>more</w:t>
      </w:r>
      <w:r w:rsidRPr="00EA7632">
        <w:rPr>
          <w:rFonts w:ascii="Century Gothic" w:hAnsi="Century Gothic"/>
          <w:spacing w:val="-4"/>
          <w:sz w:val="24"/>
          <w:szCs w:val="24"/>
        </w:rPr>
        <w:t xml:space="preserve"> </w:t>
      </w:r>
      <w:r w:rsidRPr="00EA7632">
        <w:rPr>
          <w:rFonts w:ascii="Century Gothic" w:hAnsi="Century Gothic"/>
          <w:sz w:val="24"/>
          <w:szCs w:val="24"/>
        </w:rPr>
        <w:t>information,</w:t>
      </w:r>
      <w:r w:rsidRPr="00EA7632">
        <w:rPr>
          <w:rFonts w:ascii="Century Gothic" w:hAnsi="Century Gothic"/>
          <w:spacing w:val="-4"/>
          <w:sz w:val="24"/>
          <w:szCs w:val="24"/>
        </w:rPr>
        <w:t xml:space="preserve"> </w:t>
      </w:r>
      <w:r w:rsidRPr="00EA7632">
        <w:rPr>
          <w:rFonts w:ascii="Century Gothic" w:hAnsi="Century Gothic"/>
          <w:sz w:val="24"/>
          <w:szCs w:val="24"/>
        </w:rPr>
        <w:t>email:</w:t>
      </w:r>
      <w:r w:rsidRPr="00EA7632">
        <w:rPr>
          <w:rFonts w:ascii="Century Gothic" w:hAnsi="Century Gothic"/>
          <w:spacing w:val="-5"/>
          <w:sz w:val="24"/>
          <w:szCs w:val="24"/>
        </w:rPr>
        <w:t xml:space="preserve"> </w:t>
      </w:r>
      <w:hyperlink r:id="rId46">
        <w:r w:rsidRPr="006E22D9">
          <w:rPr>
            <w:rStyle w:val="Heading4Char"/>
          </w:rPr>
          <w:t>commercialservices@nimc.gov.ng</w:t>
        </w:r>
      </w:hyperlink>
    </w:p>
    <w:p w:rsidR="006E22D9" w:rsidRPr="006749CC" w:rsidRDefault="006E22D9" w:rsidP="00774502">
      <w:pPr>
        <w:spacing w:line="276" w:lineRule="auto"/>
        <w:ind w:left="720" w:hanging="720"/>
        <w:jc w:val="both"/>
        <w:rPr>
          <w:rFonts w:ascii="Century Gothic" w:eastAsia="Calibri" w:hAnsi="Century Gothic" w:cs="Times New Roman"/>
          <w:b/>
          <w:sz w:val="28"/>
          <w:szCs w:val="24"/>
        </w:rPr>
      </w:pPr>
    </w:p>
    <w:p w:rsidR="000F1660" w:rsidRPr="00834CBD" w:rsidRDefault="000F1660" w:rsidP="00774502">
      <w:pPr>
        <w:pStyle w:val="ListParagraph"/>
        <w:spacing w:line="259" w:lineRule="auto"/>
        <w:ind w:left="731" w:firstLine="0"/>
        <w:jc w:val="both"/>
        <w:rPr>
          <w:rFonts w:ascii="Century Gothic" w:hAnsi="Century Gothic"/>
          <w:color w:val="006FC0"/>
          <w:spacing w:val="-2"/>
          <w:sz w:val="24"/>
          <w:szCs w:val="24"/>
        </w:rPr>
      </w:pPr>
    </w:p>
    <w:p w:rsidR="006D31CE" w:rsidRDefault="006D31CE" w:rsidP="00774502">
      <w:pPr>
        <w:pStyle w:val="ListParagraph"/>
        <w:spacing w:line="259" w:lineRule="auto"/>
        <w:ind w:left="731" w:firstLine="0"/>
        <w:jc w:val="both"/>
        <w:rPr>
          <w:rFonts w:ascii="Century Gothic" w:hAnsi="Century Gothic"/>
          <w:color w:val="006FC0"/>
          <w:spacing w:val="-2"/>
          <w:sz w:val="24"/>
          <w:szCs w:val="24"/>
        </w:rPr>
      </w:pPr>
    </w:p>
    <w:p w:rsidR="001A4AE9" w:rsidRDefault="001A4AE9" w:rsidP="00774502">
      <w:pPr>
        <w:pStyle w:val="ListParagraph"/>
        <w:spacing w:line="259" w:lineRule="auto"/>
        <w:ind w:left="731" w:firstLine="0"/>
        <w:jc w:val="both"/>
        <w:rPr>
          <w:rFonts w:ascii="Century Gothic" w:hAnsi="Century Gothic"/>
          <w:color w:val="006FC0"/>
          <w:spacing w:val="-2"/>
          <w:sz w:val="24"/>
          <w:szCs w:val="24"/>
        </w:rPr>
      </w:pPr>
    </w:p>
    <w:p w:rsidR="00412D71" w:rsidRDefault="00412D71" w:rsidP="00774502">
      <w:pPr>
        <w:pStyle w:val="ListParagraph"/>
        <w:spacing w:line="259" w:lineRule="auto"/>
        <w:ind w:left="731" w:firstLine="0"/>
        <w:jc w:val="both"/>
        <w:rPr>
          <w:rFonts w:ascii="Century Gothic" w:hAnsi="Century Gothic"/>
          <w:color w:val="006FC0"/>
          <w:spacing w:val="-2"/>
          <w:sz w:val="24"/>
          <w:szCs w:val="24"/>
        </w:rPr>
      </w:pPr>
    </w:p>
    <w:p w:rsidR="00412D71" w:rsidRDefault="00412D71" w:rsidP="00774502">
      <w:pPr>
        <w:pStyle w:val="ListParagraph"/>
        <w:spacing w:line="259" w:lineRule="auto"/>
        <w:ind w:left="731" w:firstLine="0"/>
        <w:jc w:val="both"/>
        <w:rPr>
          <w:rFonts w:ascii="Century Gothic" w:hAnsi="Century Gothic"/>
          <w:color w:val="006FC0"/>
          <w:spacing w:val="-2"/>
          <w:sz w:val="24"/>
          <w:szCs w:val="24"/>
        </w:rPr>
      </w:pPr>
    </w:p>
    <w:p w:rsidR="001A4AE9" w:rsidRPr="004A75B6" w:rsidRDefault="001A4AE9" w:rsidP="004A75B6">
      <w:pPr>
        <w:spacing w:line="259" w:lineRule="auto"/>
        <w:jc w:val="both"/>
        <w:rPr>
          <w:rFonts w:ascii="Century Gothic" w:hAnsi="Century Gothic"/>
          <w:color w:val="006FC0"/>
          <w:spacing w:val="-2"/>
          <w:sz w:val="24"/>
          <w:szCs w:val="24"/>
        </w:rPr>
      </w:pPr>
    </w:p>
    <w:p w:rsidR="006D31CE" w:rsidRPr="00834CBD" w:rsidRDefault="006D31CE" w:rsidP="00774502">
      <w:pPr>
        <w:pStyle w:val="Heading1"/>
        <w:ind w:left="2964"/>
        <w:jc w:val="both"/>
        <w:rPr>
          <w:rFonts w:ascii="Century Gothic" w:hAnsi="Century Gothic"/>
          <w:sz w:val="24"/>
          <w:szCs w:val="24"/>
        </w:rPr>
      </w:pPr>
      <w:r w:rsidRPr="00834CBD">
        <w:rPr>
          <w:rFonts w:ascii="Century Gothic" w:hAnsi="Century Gothic"/>
          <w:sz w:val="24"/>
          <w:szCs w:val="24"/>
          <w:u w:val="single"/>
        </w:rPr>
        <w:t>SECTION</w:t>
      </w:r>
      <w:r w:rsidRPr="00834CBD">
        <w:rPr>
          <w:rFonts w:ascii="Century Gothic" w:hAnsi="Century Gothic"/>
          <w:spacing w:val="-6"/>
          <w:sz w:val="24"/>
          <w:szCs w:val="24"/>
          <w:u w:val="single"/>
        </w:rPr>
        <w:t xml:space="preserve"> </w:t>
      </w:r>
      <w:r w:rsidRPr="00834CBD">
        <w:rPr>
          <w:rFonts w:ascii="Century Gothic" w:hAnsi="Century Gothic"/>
          <w:sz w:val="24"/>
          <w:szCs w:val="24"/>
          <w:u w:val="single"/>
        </w:rPr>
        <w:t>5:</w:t>
      </w:r>
      <w:r w:rsidRPr="00834CBD">
        <w:rPr>
          <w:rFonts w:ascii="Century Gothic" w:hAnsi="Century Gothic"/>
          <w:spacing w:val="-4"/>
          <w:sz w:val="24"/>
          <w:szCs w:val="24"/>
          <w:u w:val="single"/>
        </w:rPr>
        <w:t xml:space="preserve"> </w:t>
      </w:r>
      <w:r w:rsidRPr="00834CBD">
        <w:rPr>
          <w:rFonts w:ascii="Century Gothic" w:hAnsi="Century Gothic"/>
          <w:sz w:val="24"/>
          <w:szCs w:val="24"/>
          <w:u w:val="single"/>
        </w:rPr>
        <w:t>APPENDICES</w:t>
      </w:r>
      <w:r w:rsidRPr="00834CBD">
        <w:rPr>
          <w:rFonts w:ascii="Century Gothic" w:hAnsi="Century Gothic"/>
          <w:spacing w:val="-4"/>
          <w:sz w:val="24"/>
          <w:szCs w:val="24"/>
          <w:u w:val="single"/>
        </w:rPr>
        <w:t xml:space="preserve"> </w:t>
      </w:r>
      <w:r w:rsidRPr="00834CBD">
        <w:rPr>
          <w:rFonts w:ascii="Century Gothic" w:hAnsi="Century Gothic"/>
          <w:sz w:val="24"/>
          <w:szCs w:val="24"/>
          <w:u w:val="single"/>
        </w:rPr>
        <w:t>1-</w:t>
      </w:r>
      <w:r w:rsidRPr="00834CBD">
        <w:rPr>
          <w:rFonts w:ascii="Century Gothic" w:hAnsi="Century Gothic"/>
          <w:spacing w:val="-10"/>
          <w:sz w:val="24"/>
          <w:szCs w:val="24"/>
          <w:u w:val="single"/>
        </w:rPr>
        <w:t>V</w:t>
      </w:r>
    </w:p>
    <w:p w:rsidR="006D31CE" w:rsidRPr="00834CBD" w:rsidRDefault="006D31CE" w:rsidP="00774502">
      <w:pPr>
        <w:pStyle w:val="BodyText"/>
        <w:spacing w:before="52"/>
        <w:jc w:val="both"/>
        <w:rPr>
          <w:rFonts w:ascii="Century Gothic" w:hAnsi="Century Gothic"/>
          <w:b/>
          <w:sz w:val="24"/>
          <w:szCs w:val="24"/>
        </w:rPr>
      </w:pPr>
    </w:p>
    <w:p w:rsidR="006D31CE" w:rsidRPr="00B0589D" w:rsidRDefault="006D31CE" w:rsidP="00774502">
      <w:pPr>
        <w:pStyle w:val="BodyText"/>
        <w:ind w:left="9" w:right="1003"/>
        <w:jc w:val="both"/>
        <w:rPr>
          <w:rFonts w:ascii="Century Gothic" w:hAnsi="Century Gothic"/>
          <w:b/>
          <w:sz w:val="24"/>
          <w:szCs w:val="24"/>
        </w:rPr>
      </w:pPr>
      <w:r w:rsidRPr="00B0589D">
        <w:rPr>
          <w:rFonts w:ascii="Century Gothic" w:hAnsi="Century Gothic"/>
          <w:b/>
          <w:sz w:val="24"/>
          <w:szCs w:val="24"/>
        </w:rPr>
        <w:t>Appendix</w:t>
      </w:r>
      <w:r w:rsidRPr="00B0589D">
        <w:rPr>
          <w:rFonts w:ascii="Century Gothic" w:hAnsi="Century Gothic"/>
          <w:b/>
          <w:spacing w:val="-7"/>
          <w:sz w:val="24"/>
          <w:szCs w:val="24"/>
        </w:rPr>
        <w:t xml:space="preserve"> I:</w:t>
      </w:r>
    </w:p>
    <w:p w:rsidR="006D31CE" w:rsidRPr="00834CBD" w:rsidRDefault="006D31CE" w:rsidP="00774502">
      <w:pPr>
        <w:spacing w:before="27"/>
        <w:ind w:left="6" w:right="1003"/>
        <w:jc w:val="both"/>
        <w:rPr>
          <w:rFonts w:ascii="Century Gothic" w:hAnsi="Century Gothic"/>
          <w:b/>
          <w:sz w:val="24"/>
          <w:szCs w:val="24"/>
        </w:rPr>
      </w:pPr>
      <w:r w:rsidRPr="00834CBD">
        <w:rPr>
          <w:rFonts w:ascii="Century Gothic" w:hAnsi="Century Gothic"/>
          <w:b/>
          <w:sz w:val="24"/>
          <w:szCs w:val="24"/>
          <w:u w:val="single"/>
        </w:rPr>
        <w:t>NIMC</w:t>
      </w:r>
      <w:r w:rsidRPr="00834CBD">
        <w:rPr>
          <w:rFonts w:ascii="Century Gothic" w:hAnsi="Century Gothic"/>
          <w:b/>
          <w:spacing w:val="-6"/>
          <w:sz w:val="24"/>
          <w:szCs w:val="24"/>
          <w:u w:val="single"/>
        </w:rPr>
        <w:t xml:space="preserve"> </w:t>
      </w:r>
      <w:r w:rsidRPr="00834CBD">
        <w:rPr>
          <w:rFonts w:ascii="Century Gothic" w:hAnsi="Century Gothic"/>
          <w:b/>
          <w:sz w:val="24"/>
          <w:szCs w:val="24"/>
          <w:u w:val="single"/>
        </w:rPr>
        <w:t>ENROLMENT</w:t>
      </w:r>
      <w:r w:rsidRPr="00834CBD">
        <w:rPr>
          <w:rFonts w:ascii="Century Gothic" w:hAnsi="Century Gothic"/>
          <w:b/>
          <w:spacing w:val="-7"/>
          <w:sz w:val="24"/>
          <w:szCs w:val="24"/>
          <w:u w:val="single"/>
        </w:rPr>
        <w:t xml:space="preserve"> </w:t>
      </w:r>
      <w:r w:rsidRPr="00834CBD">
        <w:rPr>
          <w:rFonts w:ascii="Century Gothic" w:hAnsi="Century Gothic"/>
          <w:b/>
          <w:sz w:val="24"/>
          <w:szCs w:val="24"/>
          <w:u w:val="single"/>
        </w:rPr>
        <w:t>CENTRES</w:t>
      </w:r>
      <w:r w:rsidRPr="00834CBD">
        <w:rPr>
          <w:rFonts w:ascii="Century Gothic" w:hAnsi="Century Gothic"/>
          <w:b/>
          <w:spacing w:val="-5"/>
          <w:sz w:val="24"/>
          <w:szCs w:val="24"/>
          <w:u w:val="single"/>
        </w:rPr>
        <w:t xml:space="preserve"> </w:t>
      </w:r>
      <w:r w:rsidRPr="00834CBD">
        <w:rPr>
          <w:rFonts w:ascii="Century Gothic" w:hAnsi="Century Gothic"/>
          <w:b/>
          <w:sz w:val="24"/>
          <w:szCs w:val="24"/>
          <w:u w:val="single"/>
        </w:rPr>
        <w:t>(ERCs)</w:t>
      </w:r>
      <w:r w:rsidRPr="00834CBD">
        <w:rPr>
          <w:rFonts w:ascii="Century Gothic" w:hAnsi="Century Gothic"/>
          <w:b/>
          <w:spacing w:val="-5"/>
          <w:sz w:val="24"/>
          <w:szCs w:val="24"/>
          <w:u w:val="single"/>
        </w:rPr>
        <w:t xml:space="preserve"> </w:t>
      </w:r>
      <w:r w:rsidRPr="00834CBD">
        <w:rPr>
          <w:rFonts w:ascii="Century Gothic" w:hAnsi="Century Gothic"/>
          <w:b/>
          <w:spacing w:val="-2"/>
          <w:sz w:val="24"/>
          <w:szCs w:val="24"/>
          <w:u w:val="single"/>
        </w:rPr>
        <w:t>NATIONWIDE</w:t>
      </w:r>
    </w:p>
    <w:p w:rsidR="001525C4" w:rsidRPr="00834CBD" w:rsidRDefault="001525C4" w:rsidP="00774502">
      <w:pPr>
        <w:spacing w:before="27"/>
        <w:ind w:left="100"/>
        <w:jc w:val="both"/>
        <w:rPr>
          <w:rFonts w:ascii="Century Gothic" w:hAnsi="Century Gothic"/>
          <w:sz w:val="24"/>
          <w:szCs w:val="24"/>
        </w:rPr>
      </w:pPr>
      <w:r w:rsidRPr="00834CBD">
        <w:rPr>
          <w:rFonts w:ascii="Century Gothic" w:hAnsi="Century Gothic"/>
          <w:b/>
          <w:sz w:val="24"/>
          <w:szCs w:val="24"/>
        </w:rPr>
        <w:t>Kindly visit</w:t>
      </w:r>
      <w:r w:rsidRPr="00834CBD">
        <w:rPr>
          <w:rFonts w:ascii="Century Gothic" w:hAnsi="Century Gothic"/>
          <w:b/>
          <w:spacing w:val="-7"/>
          <w:sz w:val="24"/>
          <w:szCs w:val="24"/>
        </w:rPr>
        <w:t xml:space="preserve"> </w:t>
      </w:r>
      <w:hyperlink r:id="rId47">
        <w:r w:rsidRPr="00834CBD">
          <w:rPr>
            <w:rFonts w:ascii="Century Gothic" w:hAnsi="Century Gothic"/>
            <w:b/>
            <w:color w:val="0000FF"/>
            <w:sz w:val="24"/>
            <w:szCs w:val="24"/>
            <w:u w:val="single" w:color="0000FF"/>
          </w:rPr>
          <w:t>www.nimc.gov.ng</w:t>
        </w:r>
      </w:hyperlink>
      <w:r w:rsidRPr="00834CBD">
        <w:rPr>
          <w:rFonts w:ascii="Century Gothic" w:hAnsi="Century Gothic"/>
          <w:b/>
          <w:color w:val="0000FF"/>
          <w:sz w:val="24"/>
          <w:szCs w:val="24"/>
          <w:u w:val="single" w:color="0000FF"/>
        </w:rPr>
        <w:t xml:space="preserve"> </w:t>
      </w:r>
      <w:r w:rsidRPr="00834CBD">
        <w:rPr>
          <w:rFonts w:ascii="Century Gothic" w:hAnsi="Century Gothic"/>
          <w:sz w:val="24"/>
          <w:szCs w:val="24"/>
        </w:rPr>
        <w:t>and</w:t>
      </w:r>
      <w:r w:rsidRPr="00834CBD">
        <w:rPr>
          <w:rFonts w:ascii="Century Gothic" w:hAnsi="Century Gothic"/>
          <w:spacing w:val="-7"/>
          <w:sz w:val="24"/>
          <w:szCs w:val="24"/>
        </w:rPr>
        <w:t xml:space="preserve"> </w:t>
      </w:r>
      <w:r w:rsidRPr="00834CBD">
        <w:rPr>
          <w:rFonts w:ascii="Century Gothic" w:hAnsi="Century Gothic"/>
          <w:sz w:val="24"/>
          <w:szCs w:val="24"/>
        </w:rPr>
        <w:t>click</w:t>
      </w:r>
      <w:r w:rsidRPr="00834CBD">
        <w:rPr>
          <w:rFonts w:ascii="Century Gothic" w:hAnsi="Century Gothic"/>
          <w:spacing w:val="-9"/>
          <w:sz w:val="24"/>
          <w:szCs w:val="24"/>
        </w:rPr>
        <w:t xml:space="preserve"> </w:t>
      </w:r>
      <w:r w:rsidRPr="00834CBD">
        <w:rPr>
          <w:rFonts w:ascii="Century Gothic" w:hAnsi="Century Gothic"/>
          <w:sz w:val="24"/>
          <w:szCs w:val="24"/>
        </w:rPr>
        <w:t>on</w:t>
      </w:r>
      <w:r w:rsidRPr="00834CBD">
        <w:rPr>
          <w:rFonts w:ascii="Century Gothic" w:hAnsi="Century Gothic"/>
          <w:spacing w:val="-5"/>
          <w:sz w:val="24"/>
          <w:szCs w:val="24"/>
        </w:rPr>
        <w:t xml:space="preserve"> </w:t>
      </w:r>
      <w:r w:rsidRPr="00834CBD">
        <w:rPr>
          <w:rFonts w:ascii="Century Gothic" w:hAnsi="Century Gothic"/>
          <w:sz w:val="24"/>
          <w:szCs w:val="24"/>
        </w:rPr>
        <w:t>Enrolment</w:t>
      </w:r>
      <w:r w:rsidRPr="00834CBD">
        <w:rPr>
          <w:rFonts w:ascii="Century Gothic" w:hAnsi="Century Gothic"/>
          <w:spacing w:val="-5"/>
          <w:sz w:val="24"/>
          <w:szCs w:val="24"/>
        </w:rPr>
        <w:t xml:space="preserve"> </w:t>
      </w:r>
      <w:r w:rsidRPr="00834CBD">
        <w:rPr>
          <w:rFonts w:ascii="Century Gothic" w:hAnsi="Century Gothic"/>
          <w:sz w:val="24"/>
          <w:szCs w:val="24"/>
        </w:rPr>
        <w:t>Center</w:t>
      </w:r>
      <w:r w:rsidRPr="00834CBD">
        <w:rPr>
          <w:rFonts w:ascii="Century Gothic" w:hAnsi="Century Gothic"/>
          <w:spacing w:val="-8"/>
          <w:sz w:val="24"/>
          <w:szCs w:val="24"/>
        </w:rPr>
        <w:t xml:space="preserve"> </w:t>
      </w:r>
      <w:r w:rsidRPr="00834CBD">
        <w:rPr>
          <w:rFonts w:ascii="Century Gothic" w:hAnsi="Century Gothic"/>
          <w:spacing w:val="-2"/>
          <w:sz w:val="24"/>
          <w:szCs w:val="24"/>
        </w:rPr>
        <w:t>Locator to view ALL NIMC ERCs Nationwide.</w:t>
      </w:r>
    </w:p>
    <w:p w:rsidR="001525C4" w:rsidRPr="00834CBD" w:rsidRDefault="001525C4" w:rsidP="00774502">
      <w:pPr>
        <w:pStyle w:val="BodyText"/>
        <w:spacing w:before="79"/>
        <w:jc w:val="both"/>
        <w:rPr>
          <w:rFonts w:ascii="Century Gothic" w:hAnsi="Century Gothic"/>
          <w:sz w:val="24"/>
          <w:szCs w:val="24"/>
        </w:rPr>
      </w:pPr>
    </w:p>
    <w:p w:rsidR="001525C4" w:rsidRDefault="001525C4" w:rsidP="00774502">
      <w:pPr>
        <w:pStyle w:val="Heading2"/>
        <w:spacing w:line="259" w:lineRule="auto"/>
        <w:ind w:right="4324"/>
        <w:jc w:val="both"/>
        <w:rPr>
          <w:rFonts w:ascii="Century Gothic" w:hAnsi="Century Gothic"/>
          <w:sz w:val="24"/>
          <w:szCs w:val="24"/>
        </w:rPr>
      </w:pPr>
      <w:r w:rsidRPr="00834CBD">
        <w:rPr>
          <w:rFonts w:ascii="Century Gothic" w:hAnsi="Century Gothic"/>
          <w:sz w:val="24"/>
          <w:szCs w:val="24"/>
        </w:rPr>
        <w:t>Appendix II:</w:t>
      </w:r>
    </w:p>
    <w:p w:rsidR="001525C4" w:rsidRPr="00B0589D" w:rsidRDefault="001525C4" w:rsidP="00774502">
      <w:pPr>
        <w:pStyle w:val="Heading2"/>
        <w:spacing w:line="259" w:lineRule="auto"/>
        <w:ind w:right="4324"/>
        <w:jc w:val="both"/>
        <w:rPr>
          <w:rFonts w:ascii="Century Gothic" w:hAnsi="Century Gothic"/>
          <w:sz w:val="24"/>
          <w:szCs w:val="24"/>
          <w:u w:val="single"/>
        </w:rPr>
      </w:pPr>
      <w:r w:rsidRPr="00B0589D">
        <w:rPr>
          <w:rFonts w:ascii="Century Gothic" w:hAnsi="Century Gothic"/>
          <w:sz w:val="24"/>
          <w:szCs w:val="24"/>
          <w:u w:val="single"/>
        </w:rPr>
        <w:t>REQUIRED</w:t>
      </w:r>
      <w:r w:rsidRPr="00B0589D">
        <w:rPr>
          <w:rFonts w:ascii="Century Gothic" w:hAnsi="Century Gothic"/>
          <w:spacing w:val="-16"/>
          <w:sz w:val="24"/>
          <w:szCs w:val="24"/>
          <w:u w:val="single"/>
        </w:rPr>
        <w:t xml:space="preserve"> FEES</w:t>
      </w:r>
    </w:p>
    <w:p w:rsidR="001525C4" w:rsidRPr="00834CBD" w:rsidRDefault="001525C4" w:rsidP="00774502">
      <w:pPr>
        <w:pStyle w:val="BodyText"/>
        <w:spacing w:before="25"/>
        <w:jc w:val="both"/>
        <w:rPr>
          <w:rFonts w:ascii="Century Gothic" w:hAnsi="Century Gothic"/>
          <w:b/>
          <w:sz w:val="24"/>
          <w:szCs w:val="24"/>
        </w:rPr>
      </w:pPr>
    </w:p>
    <w:p w:rsidR="001525C4" w:rsidRPr="00834CBD" w:rsidRDefault="001525C4" w:rsidP="00774502">
      <w:pPr>
        <w:pStyle w:val="ListParagraph"/>
        <w:numPr>
          <w:ilvl w:val="0"/>
          <w:numId w:val="3"/>
        </w:numPr>
        <w:tabs>
          <w:tab w:val="left" w:pos="820"/>
        </w:tabs>
        <w:jc w:val="both"/>
        <w:rPr>
          <w:rFonts w:ascii="Century Gothic" w:hAnsi="Century Gothic"/>
          <w:sz w:val="24"/>
          <w:szCs w:val="24"/>
        </w:rPr>
      </w:pPr>
      <w:r w:rsidRPr="00834CBD">
        <w:rPr>
          <w:rFonts w:ascii="Century Gothic" w:hAnsi="Century Gothic"/>
          <w:sz w:val="24"/>
          <w:szCs w:val="24"/>
        </w:rPr>
        <w:t>NIN</w:t>
      </w:r>
      <w:r w:rsidRPr="00834CBD">
        <w:rPr>
          <w:rFonts w:ascii="Century Gothic" w:hAnsi="Century Gothic"/>
          <w:spacing w:val="-5"/>
          <w:sz w:val="24"/>
          <w:szCs w:val="24"/>
        </w:rPr>
        <w:t xml:space="preserve"> </w:t>
      </w:r>
      <w:r w:rsidRPr="00834CBD">
        <w:rPr>
          <w:rFonts w:ascii="Century Gothic" w:hAnsi="Century Gothic"/>
          <w:sz w:val="24"/>
          <w:szCs w:val="24"/>
        </w:rPr>
        <w:t>Enrolment</w:t>
      </w:r>
      <w:r w:rsidRPr="00834CBD">
        <w:rPr>
          <w:rFonts w:ascii="Century Gothic" w:hAnsi="Century Gothic"/>
          <w:spacing w:val="-4"/>
          <w:sz w:val="24"/>
          <w:szCs w:val="24"/>
        </w:rPr>
        <w:t xml:space="preserve"> </w:t>
      </w:r>
      <w:r w:rsidRPr="00834CBD">
        <w:rPr>
          <w:rFonts w:ascii="Century Gothic" w:hAnsi="Century Gothic"/>
          <w:sz w:val="24"/>
          <w:szCs w:val="24"/>
        </w:rPr>
        <w:t>–</w:t>
      </w:r>
      <w:r w:rsidRPr="00834CBD">
        <w:rPr>
          <w:rFonts w:ascii="Century Gothic" w:hAnsi="Century Gothic"/>
          <w:spacing w:val="-4"/>
          <w:sz w:val="24"/>
          <w:szCs w:val="24"/>
        </w:rPr>
        <w:t xml:space="preserve"> Free</w:t>
      </w:r>
    </w:p>
    <w:p w:rsidR="001525C4" w:rsidRPr="00834CBD" w:rsidRDefault="001525C4" w:rsidP="00774502">
      <w:pPr>
        <w:pStyle w:val="ListParagraph"/>
        <w:numPr>
          <w:ilvl w:val="0"/>
          <w:numId w:val="3"/>
        </w:numPr>
        <w:tabs>
          <w:tab w:val="left" w:pos="820"/>
        </w:tabs>
        <w:spacing w:before="26"/>
        <w:jc w:val="both"/>
        <w:rPr>
          <w:rFonts w:ascii="Century Gothic" w:hAnsi="Century Gothic"/>
          <w:sz w:val="24"/>
          <w:szCs w:val="24"/>
        </w:rPr>
      </w:pPr>
      <w:r w:rsidRPr="00834CBD">
        <w:rPr>
          <w:rFonts w:ascii="Century Gothic" w:hAnsi="Century Gothic"/>
          <w:sz w:val="24"/>
          <w:szCs w:val="24"/>
        </w:rPr>
        <w:t>NIN</w:t>
      </w:r>
      <w:r w:rsidRPr="00834CBD">
        <w:rPr>
          <w:rFonts w:ascii="Century Gothic" w:hAnsi="Century Gothic"/>
          <w:spacing w:val="-4"/>
          <w:sz w:val="24"/>
          <w:szCs w:val="24"/>
        </w:rPr>
        <w:t xml:space="preserve"> </w:t>
      </w:r>
      <w:r w:rsidRPr="00834CBD">
        <w:rPr>
          <w:rFonts w:ascii="Century Gothic" w:hAnsi="Century Gothic"/>
          <w:sz w:val="24"/>
          <w:szCs w:val="24"/>
        </w:rPr>
        <w:t>Slip –</w:t>
      </w:r>
      <w:r w:rsidRPr="00834CBD">
        <w:rPr>
          <w:rFonts w:ascii="Century Gothic" w:hAnsi="Century Gothic"/>
          <w:spacing w:val="-3"/>
          <w:sz w:val="24"/>
          <w:szCs w:val="24"/>
        </w:rPr>
        <w:t xml:space="preserve"> </w:t>
      </w:r>
      <w:r w:rsidRPr="00834CBD">
        <w:rPr>
          <w:rFonts w:ascii="Century Gothic" w:hAnsi="Century Gothic"/>
          <w:spacing w:val="-4"/>
          <w:sz w:val="24"/>
          <w:szCs w:val="24"/>
        </w:rPr>
        <w:t>Free</w:t>
      </w:r>
    </w:p>
    <w:p w:rsidR="001525C4" w:rsidRPr="00455939" w:rsidRDefault="001525C4" w:rsidP="00774502">
      <w:pPr>
        <w:pStyle w:val="ListParagraph"/>
        <w:numPr>
          <w:ilvl w:val="0"/>
          <w:numId w:val="3"/>
        </w:numPr>
        <w:tabs>
          <w:tab w:val="left" w:pos="820"/>
        </w:tabs>
        <w:spacing w:before="26"/>
        <w:jc w:val="both"/>
        <w:rPr>
          <w:rFonts w:ascii="Century Gothic" w:hAnsi="Century Gothic"/>
          <w:sz w:val="24"/>
          <w:szCs w:val="24"/>
        </w:rPr>
      </w:pPr>
      <w:r w:rsidRPr="00834CBD">
        <w:rPr>
          <w:rFonts w:ascii="Century Gothic" w:hAnsi="Century Gothic"/>
          <w:sz w:val="24"/>
          <w:szCs w:val="24"/>
        </w:rPr>
        <w:t>NIN</w:t>
      </w:r>
      <w:r w:rsidRPr="00834CBD">
        <w:rPr>
          <w:rFonts w:ascii="Century Gothic" w:hAnsi="Century Gothic"/>
          <w:spacing w:val="-5"/>
          <w:sz w:val="24"/>
          <w:szCs w:val="24"/>
        </w:rPr>
        <w:t xml:space="preserve"> </w:t>
      </w:r>
      <w:r w:rsidRPr="00834CBD">
        <w:rPr>
          <w:rFonts w:ascii="Century Gothic" w:hAnsi="Century Gothic"/>
          <w:sz w:val="24"/>
          <w:szCs w:val="24"/>
        </w:rPr>
        <w:t>Slip</w:t>
      </w:r>
      <w:r w:rsidRPr="00834CBD">
        <w:rPr>
          <w:rFonts w:ascii="Century Gothic" w:hAnsi="Century Gothic"/>
          <w:spacing w:val="-5"/>
          <w:sz w:val="24"/>
          <w:szCs w:val="24"/>
        </w:rPr>
        <w:t xml:space="preserve"> </w:t>
      </w:r>
      <w:r w:rsidRPr="00834CBD">
        <w:rPr>
          <w:rFonts w:ascii="Century Gothic" w:hAnsi="Century Gothic"/>
          <w:sz w:val="24"/>
          <w:szCs w:val="24"/>
        </w:rPr>
        <w:t>Reprint</w:t>
      </w:r>
      <w:r w:rsidRPr="00834CBD">
        <w:rPr>
          <w:rFonts w:ascii="Century Gothic" w:hAnsi="Century Gothic"/>
          <w:spacing w:val="-2"/>
          <w:sz w:val="24"/>
          <w:szCs w:val="24"/>
        </w:rPr>
        <w:t xml:space="preserve"> </w:t>
      </w:r>
      <w:r w:rsidRPr="00834CBD">
        <w:rPr>
          <w:rFonts w:ascii="Century Gothic" w:hAnsi="Century Gothic"/>
          <w:sz w:val="24"/>
          <w:szCs w:val="24"/>
        </w:rPr>
        <w:t>–</w:t>
      </w:r>
      <w:r w:rsidRPr="00834CBD">
        <w:rPr>
          <w:rFonts w:ascii="Century Gothic" w:hAnsi="Century Gothic"/>
          <w:spacing w:val="-1"/>
          <w:sz w:val="24"/>
          <w:szCs w:val="24"/>
        </w:rPr>
        <w:t xml:space="preserve"> </w:t>
      </w:r>
      <w:r>
        <w:rPr>
          <w:rFonts w:ascii="Century Gothic" w:hAnsi="Century Gothic"/>
          <w:spacing w:val="-4"/>
          <w:sz w:val="24"/>
          <w:szCs w:val="24"/>
        </w:rPr>
        <w:t>N1,000</w:t>
      </w:r>
    </w:p>
    <w:p w:rsidR="001525C4" w:rsidRPr="00834CBD" w:rsidRDefault="001525C4" w:rsidP="00774502">
      <w:pPr>
        <w:pStyle w:val="ListParagraph"/>
        <w:numPr>
          <w:ilvl w:val="0"/>
          <w:numId w:val="3"/>
        </w:numPr>
        <w:tabs>
          <w:tab w:val="left" w:pos="820"/>
        </w:tabs>
        <w:spacing w:before="28"/>
        <w:jc w:val="both"/>
        <w:rPr>
          <w:rFonts w:ascii="Century Gothic" w:hAnsi="Century Gothic"/>
          <w:sz w:val="24"/>
          <w:szCs w:val="24"/>
        </w:rPr>
      </w:pPr>
      <w:r w:rsidRPr="00834CBD">
        <w:rPr>
          <w:rFonts w:ascii="Century Gothic" w:hAnsi="Century Gothic"/>
          <w:sz w:val="24"/>
          <w:szCs w:val="24"/>
        </w:rPr>
        <w:t>Change</w:t>
      </w:r>
      <w:r w:rsidRPr="00834CBD">
        <w:rPr>
          <w:rFonts w:ascii="Century Gothic" w:hAnsi="Century Gothic"/>
          <w:spacing w:val="-6"/>
          <w:sz w:val="24"/>
          <w:szCs w:val="24"/>
        </w:rPr>
        <w:t xml:space="preserve"> </w:t>
      </w:r>
      <w:r w:rsidRPr="00834CBD">
        <w:rPr>
          <w:rFonts w:ascii="Century Gothic" w:hAnsi="Century Gothic"/>
          <w:sz w:val="24"/>
          <w:szCs w:val="24"/>
        </w:rPr>
        <w:t>of</w:t>
      </w:r>
      <w:r w:rsidRPr="00834CBD">
        <w:rPr>
          <w:rFonts w:ascii="Century Gothic" w:hAnsi="Century Gothic"/>
          <w:spacing w:val="-2"/>
          <w:sz w:val="24"/>
          <w:szCs w:val="24"/>
        </w:rPr>
        <w:t xml:space="preserve"> </w:t>
      </w:r>
      <w:r w:rsidRPr="00834CBD">
        <w:rPr>
          <w:rFonts w:ascii="Century Gothic" w:hAnsi="Century Gothic"/>
          <w:sz w:val="24"/>
          <w:szCs w:val="24"/>
        </w:rPr>
        <w:t>Date</w:t>
      </w:r>
      <w:r w:rsidRPr="00834CBD">
        <w:rPr>
          <w:rFonts w:ascii="Century Gothic" w:hAnsi="Century Gothic"/>
          <w:spacing w:val="-4"/>
          <w:sz w:val="24"/>
          <w:szCs w:val="24"/>
        </w:rPr>
        <w:t xml:space="preserve"> </w:t>
      </w:r>
      <w:r w:rsidRPr="00834CBD">
        <w:rPr>
          <w:rFonts w:ascii="Century Gothic" w:hAnsi="Century Gothic"/>
          <w:sz w:val="24"/>
          <w:szCs w:val="24"/>
        </w:rPr>
        <w:t>of</w:t>
      </w:r>
      <w:r w:rsidRPr="00834CBD">
        <w:rPr>
          <w:rFonts w:ascii="Century Gothic" w:hAnsi="Century Gothic"/>
          <w:spacing w:val="-4"/>
          <w:sz w:val="24"/>
          <w:szCs w:val="24"/>
        </w:rPr>
        <w:t xml:space="preserve"> </w:t>
      </w:r>
      <w:r w:rsidRPr="00834CBD">
        <w:rPr>
          <w:rFonts w:ascii="Century Gothic" w:hAnsi="Century Gothic"/>
          <w:sz w:val="24"/>
          <w:szCs w:val="24"/>
        </w:rPr>
        <w:t xml:space="preserve">Birth </w:t>
      </w:r>
      <w:r>
        <w:rPr>
          <w:rFonts w:ascii="Century Gothic" w:hAnsi="Century Gothic"/>
          <w:sz w:val="24"/>
          <w:szCs w:val="24"/>
        </w:rPr>
        <w:t>–</w:t>
      </w:r>
      <w:r>
        <w:rPr>
          <w:rFonts w:ascii="Century Gothic" w:hAnsi="Century Gothic"/>
          <w:spacing w:val="-2"/>
          <w:sz w:val="24"/>
          <w:szCs w:val="24"/>
        </w:rPr>
        <w:t>N29,001</w:t>
      </w:r>
    </w:p>
    <w:p w:rsidR="001525C4" w:rsidRPr="00834CBD" w:rsidRDefault="001525C4" w:rsidP="00774502">
      <w:pPr>
        <w:pStyle w:val="ListParagraph"/>
        <w:numPr>
          <w:ilvl w:val="0"/>
          <w:numId w:val="3"/>
        </w:numPr>
        <w:tabs>
          <w:tab w:val="left" w:pos="820"/>
        </w:tabs>
        <w:spacing w:before="26"/>
        <w:jc w:val="both"/>
        <w:rPr>
          <w:rFonts w:ascii="Century Gothic" w:hAnsi="Century Gothic"/>
          <w:sz w:val="24"/>
          <w:szCs w:val="24"/>
        </w:rPr>
      </w:pPr>
      <w:r w:rsidRPr="00834CBD">
        <w:rPr>
          <w:rFonts w:ascii="Century Gothic" w:hAnsi="Century Gothic"/>
          <w:sz w:val="24"/>
          <w:szCs w:val="24"/>
        </w:rPr>
        <w:t>Other</w:t>
      </w:r>
      <w:r w:rsidRPr="00834CBD">
        <w:rPr>
          <w:rFonts w:ascii="Century Gothic" w:hAnsi="Century Gothic"/>
          <w:spacing w:val="-7"/>
          <w:sz w:val="24"/>
          <w:szCs w:val="24"/>
        </w:rPr>
        <w:t xml:space="preserve"> </w:t>
      </w:r>
      <w:r w:rsidRPr="00834CBD">
        <w:rPr>
          <w:rFonts w:ascii="Century Gothic" w:hAnsi="Century Gothic"/>
          <w:sz w:val="24"/>
          <w:szCs w:val="24"/>
        </w:rPr>
        <w:t>Modifications</w:t>
      </w:r>
      <w:r w:rsidRPr="00834CBD">
        <w:rPr>
          <w:rFonts w:ascii="Century Gothic" w:hAnsi="Century Gothic"/>
          <w:spacing w:val="-5"/>
          <w:sz w:val="24"/>
          <w:szCs w:val="24"/>
        </w:rPr>
        <w:t xml:space="preserve"> </w:t>
      </w:r>
      <w:r w:rsidRPr="00834CBD">
        <w:rPr>
          <w:rFonts w:ascii="Century Gothic" w:hAnsi="Century Gothic"/>
          <w:sz w:val="24"/>
          <w:szCs w:val="24"/>
        </w:rPr>
        <w:t>–</w:t>
      </w:r>
      <w:r w:rsidRPr="00834CBD">
        <w:rPr>
          <w:rFonts w:ascii="Century Gothic" w:hAnsi="Century Gothic"/>
          <w:spacing w:val="-7"/>
          <w:sz w:val="24"/>
          <w:szCs w:val="24"/>
        </w:rPr>
        <w:t xml:space="preserve"> </w:t>
      </w:r>
      <w:r>
        <w:rPr>
          <w:rFonts w:ascii="Century Gothic" w:hAnsi="Century Gothic"/>
          <w:spacing w:val="-4"/>
          <w:sz w:val="24"/>
          <w:szCs w:val="24"/>
        </w:rPr>
        <w:t>N2,000</w:t>
      </w:r>
    </w:p>
    <w:p w:rsidR="006D31CE" w:rsidRPr="00834CBD" w:rsidRDefault="006D31CE" w:rsidP="00774502">
      <w:pPr>
        <w:pStyle w:val="BodyText"/>
        <w:spacing w:before="76"/>
        <w:jc w:val="both"/>
        <w:rPr>
          <w:rFonts w:ascii="Century Gothic" w:hAnsi="Century Gothic"/>
          <w:sz w:val="24"/>
          <w:szCs w:val="24"/>
        </w:rPr>
      </w:pPr>
    </w:p>
    <w:p w:rsidR="00D52A84" w:rsidRPr="00455939" w:rsidRDefault="006D31CE" w:rsidP="00774502">
      <w:pPr>
        <w:spacing w:line="259" w:lineRule="auto"/>
        <w:jc w:val="both"/>
        <w:rPr>
          <w:rFonts w:ascii="Century Gothic" w:hAnsi="Century Gothic"/>
          <w:b/>
          <w:spacing w:val="-2"/>
          <w:sz w:val="24"/>
          <w:szCs w:val="24"/>
        </w:rPr>
      </w:pPr>
      <w:r w:rsidRPr="00455939">
        <w:rPr>
          <w:rFonts w:ascii="Century Gothic" w:hAnsi="Century Gothic"/>
          <w:sz w:val="24"/>
          <w:szCs w:val="24"/>
        </w:rPr>
        <w:t>All</w:t>
      </w:r>
      <w:r w:rsidRPr="00455939">
        <w:rPr>
          <w:rFonts w:ascii="Century Gothic" w:hAnsi="Century Gothic"/>
          <w:spacing w:val="-2"/>
          <w:sz w:val="24"/>
          <w:szCs w:val="24"/>
        </w:rPr>
        <w:t xml:space="preserve"> </w:t>
      </w:r>
      <w:r w:rsidRPr="00455939">
        <w:rPr>
          <w:rFonts w:ascii="Century Gothic" w:hAnsi="Century Gothic"/>
          <w:sz w:val="24"/>
          <w:szCs w:val="24"/>
        </w:rPr>
        <w:t>payments</w:t>
      </w:r>
      <w:r w:rsidRPr="00455939">
        <w:rPr>
          <w:rFonts w:ascii="Century Gothic" w:hAnsi="Century Gothic"/>
          <w:spacing w:val="-3"/>
          <w:sz w:val="24"/>
          <w:szCs w:val="24"/>
        </w:rPr>
        <w:t xml:space="preserve"> </w:t>
      </w:r>
      <w:r w:rsidRPr="00455939">
        <w:rPr>
          <w:rFonts w:ascii="Century Gothic" w:hAnsi="Century Gothic"/>
          <w:sz w:val="24"/>
          <w:szCs w:val="24"/>
        </w:rPr>
        <w:t>for</w:t>
      </w:r>
      <w:r w:rsidRPr="00455939">
        <w:rPr>
          <w:rFonts w:ascii="Century Gothic" w:hAnsi="Century Gothic"/>
          <w:spacing w:val="-4"/>
          <w:sz w:val="24"/>
          <w:szCs w:val="24"/>
        </w:rPr>
        <w:t xml:space="preserve"> </w:t>
      </w:r>
      <w:r w:rsidRPr="00455939">
        <w:rPr>
          <w:rFonts w:ascii="Century Gothic" w:hAnsi="Century Gothic"/>
          <w:sz w:val="24"/>
          <w:szCs w:val="24"/>
        </w:rPr>
        <w:t>ANY</w:t>
      </w:r>
      <w:r w:rsidRPr="00455939">
        <w:rPr>
          <w:rFonts w:ascii="Century Gothic" w:hAnsi="Century Gothic"/>
          <w:spacing w:val="-1"/>
          <w:sz w:val="24"/>
          <w:szCs w:val="24"/>
        </w:rPr>
        <w:t xml:space="preserve"> </w:t>
      </w:r>
      <w:r w:rsidRPr="00455939">
        <w:rPr>
          <w:rFonts w:ascii="Century Gothic" w:hAnsi="Century Gothic"/>
          <w:sz w:val="24"/>
          <w:szCs w:val="24"/>
        </w:rPr>
        <w:t>of</w:t>
      </w:r>
      <w:r w:rsidRPr="00455939">
        <w:rPr>
          <w:rFonts w:ascii="Century Gothic" w:hAnsi="Century Gothic"/>
          <w:spacing w:val="-5"/>
          <w:sz w:val="24"/>
          <w:szCs w:val="24"/>
        </w:rPr>
        <w:t xml:space="preserve"> </w:t>
      </w:r>
      <w:r w:rsidRPr="00455939">
        <w:rPr>
          <w:rFonts w:ascii="Century Gothic" w:hAnsi="Century Gothic"/>
          <w:sz w:val="24"/>
          <w:szCs w:val="24"/>
        </w:rPr>
        <w:t>the</w:t>
      </w:r>
      <w:r w:rsidRPr="00455939">
        <w:rPr>
          <w:rFonts w:ascii="Century Gothic" w:hAnsi="Century Gothic"/>
          <w:spacing w:val="-2"/>
          <w:sz w:val="24"/>
          <w:szCs w:val="24"/>
        </w:rPr>
        <w:t xml:space="preserve"> </w:t>
      </w:r>
      <w:r w:rsidRPr="00455939">
        <w:rPr>
          <w:rFonts w:ascii="Century Gothic" w:hAnsi="Century Gothic"/>
          <w:sz w:val="24"/>
          <w:szCs w:val="24"/>
        </w:rPr>
        <w:t>services</w:t>
      </w:r>
      <w:r w:rsidRPr="00455939">
        <w:rPr>
          <w:rFonts w:ascii="Century Gothic" w:hAnsi="Century Gothic"/>
          <w:spacing w:val="-7"/>
          <w:sz w:val="24"/>
          <w:szCs w:val="24"/>
        </w:rPr>
        <w:t xml:space="preserve"> </w:t>
      </w:r>
      <w:r w:rsidRPr="00455939">
        <w:rPr>
          <w:rFonts w:ascii="Century Gothic" w:hAnsi="Century Gothic"/>
          <w:sz w:val="24"/>
          <w:szCs w:val="24"/>
        </w:rPr>
        <w:t>above</w:t>
      </w:r>
      <w:r w:rsidRPr="00455939">
        <w:rPr>
          <w:rFonts w:ascii="Century Gothic" w:hAnsi="Century Gothic"/>
          <w:spacing w:val="-2"/>
          <w:sz w:val="24"/>
          <w:szCs w:val="24"/>
        </w:rPr>
        <w:t xml:space="preserve"> </w:t>
      </w:r>
      <w:r w:rsidRPr="00455939">
        <w:rPr>
          <w:rFonts w:ascii="Century Gothic" w:hAnsi="Century Gothic"/>
          <w:sz w:val="24"/>
          <w:szCs w:val="24"/>
        </w:rPr>
        <w:t>can</w:t>
      </w:r>
      <w:r w:rsidRPr="00455939">
        <w:rPr>
          <w:rFonts w:ascii="Century Gothic" w:hAnsi="Century Gothic"/>
          <w:spacing w:val="-3"/>
          <w:sz w:val="24"/>
          <w:szCs w:val="24"/>
        </w:rPr>
        <w:t xml:space="preserve"> </w:t>
      </w:r>
      <w:r w:rsidRPr="005216EF">
        <w:rPr>
          <w:rFonts w:ascii="Century Gothic" w:hAnsi="Century Gothic"/>
          <w:b/>
          <w:sz w:val="24"/>
          <w:szCs w:val="24"/>
        </w:rPr>
        <w:t>ONLY</w:t>
      </w:r>
      <w:r w:rsidRPr="00455939">
        <w:rPr>
          <w:rFonts w:ascii="Century Gothic" w:hAnsi="Century Gothic"/>
          <w:spacing w:val="-1"/>
          <w:sz w:val="24"/>
          <w:szCs w:val="24"/>
        </w:rPr>
        <w:t xml:space="preserve"> </w:t>
      </w:r>
      <w:r w:rsidRPr="00455939">
        <w:rPr>
          <w:rFonts w:ascii="Century Gothic" w:hAnsi="Century Gothic"/>
          <w:sz w:val="24"/>
          <w:szCs w:val="24"/>
        </w:rPr>
        <w:t>be</w:t>
      </w:r>
      <w:r w:rsidRPr="00455939">
        <w:rPr>
          <w:rFonts w:ascii="Century Gothic" w:hAnsi="Century Gothic"/>
          <w:spacing w:val="-5"/>
          <w:sz w:val="24"/>
          <w:szCs w:val="24"/>
        </w:rPr>
        <w:t xml:space="preserve"> </w:t>
      </w:r>
      <w:r w:rsidR="00455939">
        <w:rPr>
          <w:rFonts w:ascii="Century Gothic" w:hAnsi="Century Gothic"/>
          <w:sz w:val="24"/>
          <w:szCs w:val="24"/>
        </w:rPr>
        <w:t>made</w:t>
      </w:r>
      <w:r w:rsidRPr="00455939">
        <w:rPr>
          <w:rFonts w:ascii="Century Gothic" w:hAnsi="Century Gothic"/>
          <w:spacing w:val="-2"/>
          <w:sz w:val="24"/>
          <w:szCs w:val="24"/>
        </w:rPr>
        <w:t xml:space="preserve"> </w:t>
      </w:r>
      <w:r w:rsidRPr="00455939">
        <w:rPr>
          <w:rFonts w:ascii="Century Gothic" w:hAnsi="Century Gothic"/>
          <w:sz w:val="24"/>
          <w:szCs w:val="24"/>
        </w:rPr>
        <w:t>via</w:t>
      </w:r>
      <w:r w:rsidRPr="00455939">
        <w:rPr>
          <w:rFonts w:ascii="Century Gothic" w:hAnsi="Century Gothic"/>
          <w:spacing w:val="-3"/>
          <w:sz w:val="24"/>
          <w:szCs w:val="24"/>
        </w:rPr>
        <w:t xml:space="preserve"> </w:t>
      </w:r>
      <w:r w:rsidR="00537B3D">
        <w:rPr>
          <w:rFonts w:ascii="Century Gothic" w:hAnsi="Century Gothic"/>
          <w:b/>
          <w:spacing w:val="-2"/>
          <w:sz w:val="24"/>
          <w:szCs w:val="24"/>
        </w:rPr>
        <w:t>REMITA</w:t>
      </w:r>
    </w:p>
    <w:p w:rsidR="00AF05F7" w:rsidRPr="001D69A5" w:rsidRDefault="00AF05F7" w:rsidP="001D69A5">
      <w:pPr>
        <w:spacing w:line="259" w:lineRule="auto"/>
        <w:jc w:val="both"/>
        <w:rPr>
          <w:rFonts w:ascii="Century Gothic" w:hAnsi="Century Gothic"/>
          <w:b/>
          <w:spacing w:val="-2"/>
          <w:sz w:val="24"/>
          <w:szCs w:val="24"/>
        </w:rPr>
      </w:pPr>
    </w:p>
    <w:p w:rsidR="00AF05F7" w:rsidRPr="00834CBD" w:rsidRDefault="00AF05F7" w:rsidP="00774502">
      <w:pPr>
        <w:pStyle w:val="ListParagraph"/>
        <w:spacing w:line="259" w:lineRule="auto"/>
        <w:ind w:left="731" w:firstLine="0"/>
        <w:jc w:val="both"/>
        <w:rPr>
          <w:rFonts w:ascii="Century Gothic" w:hAnsi="Century Gothic"/>
          <w:b/>
          <w:spacing w:val="-2"/>
          <w:sz w:val="24"/>
          <w:szCs w:val="24"/>
        </w:rPr>
      </w:pPr>
    </w:p>
    <w:p w:rsidR="00D52A84" w:rsidRPr="00834CBD" w:rsidRDefault="00D52A84" w:rsidP="00774502">
      <w:pPr>
        <w:pStyle w:val="Heading2"/>
        <w:spacing w:line="376" w:lineRule="auto"/>
        <w:ind w:left="820" w:right="3841" w:firstLine="0"/>
        <w:jc w:val="both"/>
        <w:rPr>
          <w:rFonts w:ascii="Century Gothic" w:hAnsi="Century Gothic"/>
          <w:sz w:val="24"/>
          <w:szCs w:val="24"/>
        </w:rPr>
      </w:pPr>
      <w:r w:rsidRPr="00834CBD">
        <w:rPr>
          <w:rFonts w:ascii="Century Gothic" w:hAnsi="Century Gothic"/>
          <w:sz w:val="24"/>
          <w:szCs w:val="24"/>
        </w:rPr>
        <w:t>Appendix</w:t>
      </w:r>
      <w:r w:rsidRPr="00834CBD">
        <w:rPr>
          <w:rFonts w:ascii="Century Gothic" w:hAnsi="Century Gothic"/>
          <w:spacing w:val="-16"/>
          <w:sz w:val="24"/>
          <w:szCs w:val="24"/>
        </w:rPr>
        <w:t xml:space="preserve"> </w:t>
      </w:r>
      <w:r w:rsidRPr="00834CBD">
        <w:rPr>
          <w:rFonts w:ascii="Century Gothic" w:hAnsi="Century Gothic"/>
          <w:sz w:val="24"/>
          <w:szCs w:val="24"/>
        </w:rPr>
        <w:t>III:</w:t>
      </w:r>
    </w:p>
    <w:p w:rsidR="00D52A84" w:rsidRPr="00B0589D" w:rsidRDefault="00D52A84" w:rsidP="00774502">
      <w:pPr>
        <w:pStyle w:val="Heading2"/>
        <w:spacing w:line="376" w:lineRule="auto"/>
        <w:ind w:left="820" w:right="3841" w:firstLine="0"/>
        <w:jc w:val="both"/>
        <w:rPr>
          <w:rFonts w:ascii="Century Gothic" w:hAnsi="Century Gothic"/>
          <w:sz w:val="24"/>
          <w:szCs w:val="24"/>
          <w:u w:val="single"/>
        </w:rPr>
      </w:pPr>
      <w:r w:rsidRPr="00B0589D">
        <w:rPr>
          <w:rFonts w:ascii="Century Gothic" w:hAnsi="Century Gothic"/>
          <w:sz w:val="24"/>
          <w:szCs w:val="24"/>
          <w:u w:val="single"/>
        </w:rPr>
        <w:t>REQUIRED (SOURCE) DOCUMENTS</w:t>
      </w:r>
    </w:p>
    <w:p w:rsidR="00D52A84" w:rsidRPr="00834CBD" w:rsidRDefault="00D52A84" w:rsidP="00774502">
      <w:pPr>
        <w:spacing w:before="191"/>
        <w:ind w:left="100"/>
        <w:jc w:val="both"/>
        <w:rPr>
          <w:rFonts w:ascii="Century Gothic" w:hAnsi="Century Gothic"/>
          <w:b/>
          <w:sz w:val="24"/>
          <w:szCs w:val="24"/>
        </w:rPr>
      </w:pPr>
      <w:r w:rsidRPr="00834CBD">
        <w:rPr>
          <w:rFonts w:ascii="Century Gothic" w:hAnsi="Century Gothic"/>
          <w:b/>
          <w:sz w:val="24"/>
          <w:szCs w:val="24"/>
        </w:rPr>
        <w:t>As Applicable for the Service</w:t>
      </w:r>
      <w:r w:rsidR="00B0589D">
        <w:rPr>
          <w:rFonts w:ascii="Century Gothic" w:hAnsi="Century Gothic"/>
          <w:b/>
          <w:sz w:val="24"/>
          <w:szCs w:val="24"/>
        </w:rPr>
        <w:t>(s)</w:t>
      </w:r>
      <w:r w:rsidRPr="00834CBD">
        <w:rPr>
          <w:rFonts w:ascii="Century Gothic" w:hAnsi="Century Gothic"/>
          <w:b/>
          <w:sz w:val="24"/>
          <w:szCs w:val="24"/>
        </w:rPr>
        <w:t xml:space="preserve"> Required</w:t>
      </w:r>
      <w:r w:rsidRPr="00834CBD">
        <w:rPr>
          <w:rFonts w:ascii="Century Gothic" w:hAnsi="Century Gothic"/>
          <w:b/>
          <w:spacing w:val="-2"/>
          <w:sz w:val="24"/>
          <w:szCs w:val="24"/>
        </w:rPr>
        <w:t>:</w:t>
      </w:r>
    </w:p>
    <w:p w:rsidR="00D52A84" w:rsidRPr="00834CBD" w:rsidRDefault="00B0589D" w:rsidP="00774502">
      <w:pPr>
        <w:pStyle w:val="ListParagraph"/>
        <w:numPr>
          <w:ilvl w:val="0"/>
          <w:numId w:val="3"/>
        </w:numPr>
        <w:tabs>
          <w:tab w:val="left" w:pos="1539"/>
        </w:tabs>
        <w:spacing w:before="27"/>
        <w:jc w:val="both"/>
        <w:rPr>
          <w:rFonts w:ascii="Century Gothic" w:hAnsi="Century Gothic"/>
          <w:sz w:val="24"/>
          <w:szCs w:val="24"/>
        </w:rPr>
      </w:pPr>
      <w:r>
        <w:rPr>
          <w:rFonts w:ascii="Century Gothic" w:hAnsi="Century Gothic"/>
          <w:sz w:val="24"/>
          <w:szCs w:val="24"/>
        </w:rPr>
        <w:t xml:space="preserve">NPC </w:t>
      </w:r>
      <w:r w:rsidR="00D52A84" w:rsidRPr="00834CBD">
        <w:rPr>
          <w:rFonts w:ascii="Century Gothic" w:hAnsi="Century Gothic"/>
          <w:sz w:val="24"/>
          <w:szCs w:val="24"/>
        </w:rPr>
        <w:t>Birth</w:t>
      </w:r>
      <w:r w:rsidR="00D52A84" w:rsidRPr="00834CBD">
        <w:rPr>
          <w:rFonts w:ascii="Century Gothic" w:hAnsi="Century Gothic"/>
          <w:spacing w:val="-7"/>
          <w:sz w:val="24"/>
          <w:szCs w:val="24"/>
        </w:rPr>
        <w:t xml:space="preserve"> </w:t>
      </w:r>
      <w:r w:rsidR="00D52A84" w:rsidRPr="00834CBD">
        <w:rPr>
          <w:rFonts w:ascii="Century Gothic" w:hAnsi="Century Gothic"/>
          <w:spacing w:val="-2"/>
          <w:sz w:val="24"/>
          <w:szCs w:val="24"/>
        </w:rPr>
        <w:t>Certificate</w:t>
      </w:r>
    </w:p>
    <w:p w:rsidR="00D52A84" w:rsidRPr="00834CBD" w:rsidRDefault="00D52A84" w:rsidP="00774502">
      <w:pPr>
        <w:pStyle w:val="ListParagraph"/>
        <w:numPr>
          <w:ilvl w:val="1"/>
          <w:numId w:val="3"/>
        </w:numPr>
        <w:tabs>
          <w:tab w:val="left" w:pos="1620"/>
        </w:tabs>
        <w:spacing w:before="25"/>
        <w:ind w:left="1539" w:hanging="359"/>
        <w:jc w:val="both"/>
        <w:rPr>
          <w:rFonts w:ascii="Century Gothic" w:hAnsi="Century Gothic"/>
          <w:sz w:val="24"/>
          <w:szCs w:val="24"/>
        </w:rPr>
      </w:pPr>
      <w:r w:rsidRPr="00834CBD">
        <w:rPr>
          <w:rFonts w:ascii="Century Gothic" w:hAnsi="Century Gothic"/>
          <w:sz w:val="24"/>
          <w:szCs w:val="24"/>
        </w:rPr>
        <w:t>Driving</w:t>
      </w:r>
      <w:r w:rsidRPr="00834CBD">
        <w:rPr>
          <w:rFonts w:ascii="Century Gothic" w:hAnsi="Century Gothic"/>
          <w:spacing w:val="-8"/>
          <w:sz w:val="24"/>
          <w:szCs w:val="24"/>
        </w:rPr>
        <w:t xml:space="preserve"> </w:t>
      </w:r>
      <w:r w:rsidRPr="00834CBD">
        <w:rPr>
          <w:rFonts w:ascii="Century Gothic" w:hAnsi="Century Gothic"/>
          <w:spacing w:val="-2"/>
          <w:sz w:val="24"/>
          <w:szCs w:val="24"/>
        </w:rPr>
        <w:t>License</w:t>
      </w:r>
    </w:p>
    <w:p w:rsidR="00D52A84" w:rsidRPr="00834CBD" w:rsidRDefault="00D52A84" w:rsidP="00774502">
      <w:pPr>
        <w:pStyle w:val="ListParagraph"/>
        <w:numPr>
          <w:ilvl w:val="1"/>
          <w:numId w:val="3"/>
        </w:numPr>
        <w:tabs>
          <w:tab w:val="left" w:pos="1539"/>
        </w:tabs>
        <w:spacing w:before="27"/>
        <w:ind w:left="1539" w:hanging="359"/>
        <w:jc w:val="both"/>
        <w:rPr>
          <w:rFonts w:ascii="Century Gothic" w:hAnsi="Century Gothic"/>
          <w:sz w:val="24"/>
          <w:szCs w:val="24"/>
        </w:rPr>
      </w:pPr>
      <w:r w:rsidRPr="00834CBD">
        <w:rPr>
          <w:rFonts w:ascii="Century Gothic" w:hAnsi="Century Gothic"/>
          <w:sz w:val="24"/>
          <w:szCs w:val="24"/>
        </w:rPr>
        <w:t>International</w:t>
      </w:r>
      <w:r w:rsidRPr="00834CBD">
        <w:rPr>
          <w:rFonts w:ascii="Century Gothic" w:hAnsi="Century Gothic"/>
          <w:spacing w:val="-13"/>
          <w:sz w:val="24"/>
          <w:szCs w:val="24"/>
        </w:rPr>
        <w:t xml:space="preserve"> </w:t>
      </w:r>
      <w:r w:rsidRPr="00834CBD">
        <w:rPr>
          <w:rFonts w:ascii="Century Gothic" w:hAnsi="Century Gothic"/>
          <w:spacing w:val="-2"/>
          <w:sz w:val="24"/>
          <w:szCs w:val="24"/>
        </w:rPr>
        <w:t>Passport</w:t>
      </w:r>
    </w:p>
    <w:p w:rsidR="00D52A84" w:rsidRPr="00834CBD" w:rsidRDefault="00D52A84" w:rsidP="00774502">
      <w:pPr>
        <w:pStyle w:val="ListParagraph"/>
        <w:numPr>
          <w:ilvl w:val="1"/>
          <w:numId w:val="3"/>
        </w:numPr>
        <w:tabs>
          <w:tab w:val="left" w:pos="1539"/>
        </w:tabs>
        <w:spacing w:before="27"/>
        <w:ind w:left="1539" w:hanging="359"/>
        <w:jc w:val="both"/>
        <w:rPr>
          <w:rFonts w:ascii="Century Gothic" w:hAnsi="Century Gothic"/>
          <w:sz w:val="24"/>
          <w:szCs w:val="24"/>
        </w:rPr>
      </w:pPr>
      <w:r w:rsidRPr="00834CBD">
        <w:rPr>
          <w:rFonts w:ascii="Century Gothic" w:hAnsi="Century Gothic"/>
          <w:sz w:val="24"/>
          <w:szCs w:val="24"/>
        </w:rPr>
        <w:t>Voters</w:t>
      </w:r>
      <w:r w:rsidRPr="00834CBD">
        <w:rPr>
          <w:rFonts w:ascii="Century Gothic" w:hAnsi="Century Gothic"/>
          <w:spacing w:val="-3"/>
          <w:sz w:val="24"/>
          <w:szCs w:val="24"/>
        </w:rPr>
        <w:t xml:space="preserve"> </w:t>
      </w:r>
      <w:r w:rsidRPr="00834CBD">
        <w:rPr>
          <w:rFonts w:ascii="Century Gothic" w:hAnsi="Century Gothic"/>
          <w:spacing w:val="-5"/>
          <w:sz w:val="24"/>
          <w:szCs w:val="24"/>
        </w:rPr>
        <w:t>ID</w:t>
      </w:r>
    </w:p>
    <w:p w:rsidR="00D52A84" w:rsidRPr="00834CBD" w:rsidRDefault="00D52A84" w:rsidP="00774502">
      <w:pPr>
        <w:pStyle w:val="ListParagraph"/>
        <w:numPr>
          <w:ilvl w:val="1"/>
          <w:numId w:val="3"/>
        </w:numPr>
        <w:tabs>
          <w:tab w:val="left" w:pos="1539"/>
        </w:tabs>
        <w:spacing w:before="24"/>
        <w:ind w:left="1539" w:hanging="359"/>
        <w:jc w:val="both"/>
        <w:rPr>
          <w:rFonts w:ascii="Century Gothic" w:hAnsi="Century Gothic"/>
          <w:sz w:val="24"/>
          <w:szCs w:val="24"/>
        </w:rPr>
      </w:pPr>
      <w:r w:rsidRPr="00834CBD">
        <w:rPr>
          <w:rFonts w:ascii="Century Gothic" w:hAnsi="Century Gothic"/>
          <w:sz w:val="24"/>
          <w:szCs w:val="24"/>
        </w:rPr>
        <w:t>Government</w:t>
      </w:r>
      <w:r w:rsidRPr="00834CBD">
        <w:rPr>
          <w:rFonts w:ascii="Century Gothic" w:hAnsi="Century Gothic"/>
          <w:spacing w:val="-5"/>
          <w:sz w:val="24"/>
          <w:szCs w:val="24"/>
        </w:rPr>
        <w:t xml:space="preserve"> </w:t>
      </w:r>
      <w:r w:rsidRPr="00834CBD">
        <w:rPr>
          <w:rFonts w:ascii="Century Gothic" w:hAnsi="Century Gothic"/>
          <w:sz w:val="24"/>
          <w:szCs w:val="24"/>
        </w:rPr>
        <w:t>Photo</w:t>
      </w:r>
      <w:r w:rsidRPr="00834CBD">
        <w:rPr>
          <w:rFonts w:ascii="Century Gothic" w:hAnsi="Century Gothic"/>
          <w:spacing w:val="-6"/>
          <w:sz w:val="24"/>
          <w:szCs w:val="24"/>
        </w:rPr>
        <w:t xml:space="preserve"> </w:t>
      </w:r>
      <w:r w:rsidRPr="00834CBD">
        <w:rPr>
          <w:rFonts w:ascii="Century Gothic" w:hAnsi="Century Gothic"/>
          <w:sz w:val="24"/>
          <w:szCs w:val="24"/>
        </w:rPr>
        <w:t>ID</w:t>
      </w:r>
      <w:r w:rsidRPr="00834CBD">
        <w:rPr>
          <w:rFonts w:ascii="Century Gothic" w:hAnsi="Century Gothic"/>
          <w:spacing w:val="-5"/>
          <w:sz w:val="24"/>
          <w:szCs w:val="24"/>
        </w:rPr>
        <w:t xml:space="preserve"> </w:t>
      </w:r>
      <w:r w:rsidRPr="00834CBD">
        <w:rPr>
          <w:rFonts w:ascii="Century Gothic" w:hAnsi="Century Gothic"/>
          <w:spacing w:val="-4"/>
          <w:sz w:val="24"/>
          <w:szCs w:val="24"/>
        </w:rPr>
        <w:t>Card</w:t>
      </w:r>
    </w:p>
    <w:p w:rsidR="00D52A84" w:rsidRPr="00834CBD" w:rsidRDefault="00D52A84" w:rsidP="00774502">
      <w:pPr>
        <w:pStyle w:val="ListParagraph"/>
        <w:numPr>
          <w:ilvl w:val="1"/>
          <w:numId w:val="3"/>
        </w:numPr>
        <w:tabs>
          <w:tab w:val="left" w:pos="1539"/>
        </w:tabs>
        <w:spacing w:before="28"/>
        <w:ind w:left="1539" w:hanging="359"/>
        <w:jc w:val="both"/>
        <w:rPr>
          <w:rFonts w:ascii="Century Gothic" w:hAnsi="Century Gothic"/>
          <w:sz w:val="24"/>
          <w:szCs w:val="24"/>
        </w:rPr>
      </w:pPr>
      <w:r w:rsidRPr="00834CBD">
        <w:rPr>
          <w:rFonts w:ascii="Century Gothic" w:hAnsi="Century Gothic"/>
          <w:sz w:val="24"/>
          <w:szCs w:val="24"/>
        </w:rPr>
        <w:t>Educational</w:t>
      </w:r>
      <w:r w:rsidRPr="00834CBD">
        <w:rPr>
          <w:rFonts w:ascii="Century Gothic" w:hAnsi="Century Gothic"/>
          <w:spacing w:val="-7"/>
          <w:sz w:val="24"/>
          <w:szCs w:val="24"/>
        </w:rPr>
        <w:t xml:space="preserve"> </w:t>
      </w:r>
      <w:r w:rsidRPr="00834CBD">
        <w:rPr>
          <w:rFonts w:ascii="Century Gothic" w:hAnsi="Century Gothic"/>
          <w:spacing w:val="-2"/>
          <w:sz w:val="24"/>
          <w:szCs w:val="24"/>
        </w:rPr>
        <w:t>Certificate</w:t>
      </w:r>
    </w:p>
    <w:p w:rsidR="00D52A84" w:rsidRPr="00834CBD" w:rsidRDefault="00D52A84" w:rsidP="00774502">
      <w:pPr>
        <w:pStyle w:val="ListParagraph"/>
        <w:numPr>
          <w:ilvl w:val="1"/>
          <w:numId w:val="3"/>
        </w:numPr>
        <w:tabs>
          <w:tab w:val="left" w:pos="1539"/>
        </w:tabs>
        <w:spacing w:before="25"/>
        <w:ind w:left="1539" w:hanging="359"/>
        <w:jc w:val="both"/>
        <w:rPr>
          <w:rFonts w:ascii="Century Gothic" w:hAnsi="Century Gothic"/>
          <w:sz w:val="24"/>
          <w:szCs w:val="24"/>
        </w:rPr>
      </w:pPr>
      <w:r w:rsidRPr="00834CBD">
        <w:rPr>
          <w:rFonts w:ascii="Century Gothic" w:hAnsi="Century Gothic"/>
          <w:sz w:val="24"/>
          <w:szCs w:val="24"/>
        </w:rPr>
        <w:t>Photo</w:t>
      </w:r>
      <w:r w:rsidRPr="00834CBD">
        <w:rPr>
          <w:rFonts w:ascii="Century Gothic" w:hAnsi="Century Gothic"/>
          <w:spacing w:val="-8"/>
          <w:sz w:val="24"/>
          <w:szCs w:val="24"/>
        </w:rPr>
        <w:t xml:space="preserve"> </w:t>
      </w:r>
      <w:r w:rsidRPr="00834CBD">
        <w:rPr>
          <w:rFonts w:ascii="Century Gothic" w:hAnsi="Century Gothic"/>
          <w:sz w:val="24"/>
          <w:szCs w:val="24"/>
        </w:rPr>
        <w:t>ID</w:t>
      </w:r>
      <w:r w:rsidRPr="00834CBD">
        <w:rPr>
          <w:rFonts w:ascii="Century Gothic" w:hAnsi="Century Gothic"/>
          <w:spacing w:val="-5"/>
          <w:sz w:val="24"/>
          <w:szCs w:val="24"/>
        </w:rPr>
        <w:t xml:space="preserve"> </w:t>
      </w:r>
      <w:r w:rsidRPr="00834CBD">
        <w:rPr>
          <w:rFonts w:ascii="Century Gothic" w:hAnsi="Century Gothic"/>
          <w:sz w:val="24"/>
          <w:szCs w:val="24"/>
        </w:rPr>
        <w:t>Card</w:t>
      </w:r>
      <w:r w:rsidRPr="00834CBD">
        <w:rPr>
          <w:rFonts w:ascii="Century Gothic" w:hAnsi="Century Gothic"/>
          <w:spacing w:val="-6"/>
          <w:sz w:val="24"/>
          <w:szCs w:val="24"/>
        </w:rPr>
        <w:t xml:space="preserve"> </w:t>
      </w:r>
      <w:r w:rsidRPr="00834CBD">
        <w:rPr>
          <w:rFonts w:ascii="Century Gothic" w:hAnsi="Century Gothic"/>
          <w:sz w:val="24"/>
          <w:szCs w:val="24"/>
        </w:rPr>
        <w:t>issued</w:t>
      </w:r>
      <w:r w:rsidRPr="00834CBD">
        <w:rPr>
          <w:rFonts w:ascii="Century Gothic" w:hAnsi="Century Gothic"/>
          <w:spacing w:val="-4"/>
          <w:sz w:val="24"/>
          <w:szCs w:val="24"/>
        </w:rPr>
        <w:t xml:space="preserve"> </w:t>
      </w:r>
      <w:r w:rsidRPr="00834CBD">
        <w:rPr>
          <w:rFonts w:ascii="Century Gothic" w:hAnsi="Century Gothic"/>
          <w:sz w:val="24"/>
          <w:szCs w:val="24"/>
        </w:rPr>
        <w:t>by</w:t>
      </w:r>
      <w:r w:rsidRPr="00834CBD">
        <w:rPr>
          <w:rFonts w:ascii="Century Gothic" w:hAnsi="Century Gothic"/>
          <w:spacing w:val="-4"/>
          <w:sz w:val="24"/>
          <w:szCs w:val="24"/>
        </w:rPr>
        <w:t xml:space="preserve"> </w:t>
      </w:r>
      <w:r w:rsidRPr="00834CBD">
        <w:rPr>
          <w:rFonts w:ascii="Century Gothic" w:hAnsi="Century Gothic"/>
          <w:sz w:val="24"/>
          <w:szCs w:val="24"/>
        </w:rPr>
        <w:t>a</w:t>
      </w:r>
      <w:r w:rsidRPr="00834CBD">
        <w:rPr>
          <w:rFonts w:ascii="Century Gothic" w:hAnsi="Century Gothic"/>
          <w:spacing w:val="-6"/>
          <w:sz w:val="24"/>
          <w:szCs w:val="24"/>
        </w:rPr>
        <w:t xml:space="preserve"> </w:t>
      </w:r>
      <w:r w:rsidRPr="00834CBD">
        <w:rPr>
          <w:rFonts w:ascii="Century Gothic" w:hAnsi="Century Gothic"/>
          <w:sz w:val="24"/>
          <w:szCs w:val="24"/>
        </w:rPr>
        <w:t>recognized</w:t>
      </w:r>
      <w:r w:rsidRPr="00834CBD">
        <w:rPr>
          <w:rFonts w:ascii="Century Gothic" w:hAnsi="Century Gothic"/>
          <w:spacing w:val="-4"/>
          <w:sz w:val="24"/>
          <w:szCs w:val="24"/>
        </w:rPr>
        <w:t xml:space="preserve"> </w:t>
      </w:r>
      <w:r w:rsidRPr="00834CBD">
        <w:rPr>
          <w:rFonts w:ascii="Century Gothic" w:hAnsi="Century Gothic"/>
          <w:sz w:val="24"/>
          <w:szCs w:val="24"/>
        </w:rPr>
        <w:t>Educational</w:t>
      </w:r>
      <w:r w:rsidRPr="00834CBD">
        <w:rPr>
          <w:rFonts w:ascii="Century Gothic" w:hAnsi="Century Gothic"/>
          <w:spacing w:val="-3"/>
          <w:sz w:val="24"/>
          <w:szCs w:val="24"/>
        </w:rPr>
        <w:t xml:space="preserve"> </w:t>
      </w:r>
      <w:r w:rsidRPr="00834CBD">
        <w:rPr>
          <w:rFonts w:ascii="Century Gothic" w:hAnsi="Century Gothic"/>
          <w:spacing w:val="-2"/>
          <w:sz w:val="24"/>
          <w:szCs w:val="24"/>
        </w:rPr>
        <w:t>Institution</w:t>
      </w:r>
    </w:p>
    <w:p w:rsidR="00D52A84" w:rsidRPr="00834CBD" w:rsidRDefault="00D52A84" w:rsidP="00774502">
      <w:pPr>
        <w:pStyle w:val="ListParagraph"/>
        <w:numPr>
          <w:ilvl w:val="1"/>
          <w:numId w:val="3"/>
        </w:numPr>
        <w:tabs>
          <w:tab w:val="left" w:pos="1539"/>
        </w:tabs>
        <w:spacing w:before="27"/>
        <w:ind w:left="1539" w:hanging="359"/>
        <w:jc w:val="both"/>
        <w:rPr>
          <w:rFonts w:ascii="Century Gothic" w:hAnsi="Century Gothic"/>
          <w:sz w:val="24"/>
          <w:szCs w:val="24"/>
        </w:rPr>
      </w:pPr>
      <w:r w:rsidRPr="00834CBD">
        <w:rPr>
          <w:rFonts w:ascii="Century Gothic" w:hAnsi="Century Gothic"/>
          <w:sz w:val="24"/>
          <w:szCs w:val="24"/>
        </w:rPr>
        <w:t>Pensioner</w:t>
      </w:r>
      <w:r w:rsidRPr="00834CBD">
        <w:rPr>
          <w:rFonts w:ascii="Century Gothic" w:hAnsi="Century Gothic"/>
          <w:spacing w:val="-6"/>
          <w:sz w:val="24"/>
          <w:szCs w:val="24"/>
        </w:rPr>
        <w:t xml:space="preserve"> </w:t>
      </w:r>
      <w:r w:rsidRPr="00834CBD">
        <w:rPr>
          <w:rFonts w:ascii="Century Gothic" w:hAnsi="Century Gothic"/>
          <w:sz w:val="24"/>
          <w:szCs w:val="24"/>
        </w:rPr>
        <w:t>Photo</w:t>
      </w:r>
      <w:r w:rsidRPr="00834CBD">
        <w:rPr>
          <w:rFonts w:ascii="Century Gothic" w:hAnsi="Century Gothic"/>
          <w:spacing w:val="-5"/>
          <w:sz w:val="24"/>
          <w:szCs w:val="24"/>
        </w:rPr>
        <w:t xml:space="preserve"> </w:t>
      </w:r>
      <w:r w:rsidRPr="00834CBD">
        <w:rPr>
          <w:rFonts w:ascii="Century Gothic" w:hAnsi="Century Gothic"/>
          <w:spacing w:val="-4"/>
          <w:sz w:val="24"/>
          <w:szCs w:val="24"/>
        </w:rPr>
        <w:t>Card</w:t>
      </w:r>
    </w:p>
    <w:p w:rsidR="00D52A84" w:rsidRPr="00834CBD" w:rsidRDefault="00D52A84" w:rsidP="00774502">
      <w:pPr>
        <w:pStyle w:val="ListParagraph"/>
        <w:numPr>
          <w:ilvl w:val="1"/>
          <w:numId w:val="3"/>
        </w:numPr>
        <w:tabs>
          <w:tab w:val="left" w:pos="1539"/>
        </w:tabs>
        <w:spacing w:before="27"/>
        <w:ind w:left="1539" w:hanging="359"/>
        <w:jc w:val="both"/>
        <w:rPr>
          <w:rFonts w:ascii="Century Gothic" w:hAnsi="Century Gothic"/>
          <w:sz w:val="24"/>
          <w:szCs w:val="24"/>
        </w:rPr>
      </w:pPr>
      <w:r w:rsidRPr="00834CBD">
        <w:rPr>
          <w:rFonts w:ascii="Century Gothic" w:hAnsi="Century Gothic"/>
          <w:sz w:val="24"/>
          <w:szCs w:val="24"/>
        </w:rPr>
        <w:t>Insurance</w:t>
      </w:r>
      <w:r w:rsidRPr="00834CBD">
        <w:rPr>
          <w:rFonts w:ascii="Century Gothic" w:hAnsi="Century Gothic"/>
          <w:spacing w:val="-5"/>
          <w:sz w:val="24"/>
          <w:szCs w:val="24"/>
        </w:rPr>
        <w:t xml:space="preserve"> </w:t>
      </w:r>
      <w:r w:rsidRPr="00834CBD">
        <w:rPr>
          <w:rFonts w:ascii="Century Gothic" w:hAnsi="Century Gothic"/>
          <w:spacing w:val="-2"/>
          <w:sz w:val="24"/>
          <w:szCs w:val="24"/>
        </w:rPr>
        <w:t>Policy</w:t>
      </w:r>
    </w:p>
    <w:p w:rsidR="00D52A84" w:rsidRPr="00834CBD" w:rsidRDefault="00D52A84" w:rsidP="00774502">
      <w:pPr>
        <w:pStyle w:val="ListParagraph"/>
        <w:numPr>
          <w:ilvl w:val="1"/>
          <w:numId w:val="3"/>
        </w:numPr>
        <w:tabs>
          <w:tab w:val="left" w:pos="1539"/>
        </w:tabs>
        <w:spacing w:before="24"/>
        <w:ind w:left="1539" w:hanging="359"/>
        <w:jc w:val="both"/>
        <w:rPr>
          <w:rFonts w:ascii="Century Gothic" w:hAnsi="Century Gothic"/>
          <w:sz w:val="24"/>
          <w:szCs w:val="24"/>
        </w:rPr>
      </w:pPr>
      <w:r w:rsidRPr="00834CBD">
        <w:rPr>
          <w:rFonts w:ascii="Century Gothic" w:hAnsi="Century Gothic"/>
          <w:sz w:val="24"/>
          <w:szCs w:val="24"/>
        </w:rPr>
        <w:t>Photo</w:t>
      </w:r>
      <w:r w:rsidRPr="00834CBD">
        <w:rPr>
          <w:rFonts w:ascii="Century Gothic" w:hAnsi="Century Gothic"/>
          <w:spacing w:val="-7"/>
          <w:sz w:val="24"/>
          <w:szCs w:val="24"/>
        </w:rPr>
        <w:t xml:space="preserve"> </w:t>
      </w:r>
      <w:r w:rsidRPr="00834CBD">
        <w:rPr>
          <w:rFonts w:ascii="Century Gothic" w:hAnsi="Century Gothic"/>
          <w:sz w:val="24"/>
          <w:szCs w:val="24"/>
        </w:rPr>
        <w:t>(Credit</w:t>
      </w:r>
      <w:r w:rsidRPr="00834CBD">
        <w:rPr>
          <w:rFonts w:ascii="Century Gothic" w:hAnsi="Century Gothic"/>
          <w:spacing w:val="-5"/>
          <w:sz w:val="24"/>
          <w:szCs w:val="24"/>
        </w:rPr>
        <w:t xml:space="preserve"> </w:t>
      </w:r>
      <w:r w:rsidRPr="00834CBD">
        <w:rPr>
          <w:rFonts w:ascii="Century Gothic" w:hAnsi="Century Gothic"/>
          <w:spacing w:val="-4"/>
          <w:sz w:val="24"/>
          <w:szCs w:val="24"/>
        </w:rPr>
        <w:t>Card)</w:t>
      </w:r>
    </w:p>
    <w:p w:rsidR="00D52A84" w:rsidRPr="00834CBD" w:rsidRDefault="00D52A84" w:rsidP="00774502">
      <w:pPr>
        <w:pStyle w:val="ListParagraph"/>
        <w:numPr>
          <w:ilvl w:val="1"/>
          <w:numId w:val="3"/>
        </w:numPr>
        <w:tabs>
          <w:tab w:val="left" w:pos="1539"/>
        </w:tabs>
        <w:spacing w:before="28"/>
        <w:ind w:left="1539" w:hanging="359"/>
        <w:jc w:val="both"/>
        <w:rPr>
          <w:rFonts w:ascii="Century Gothic" w:hAnsi="Century Gothic"/>
          <w:sz w:val="24"/>
          <w:szCs w:val="24"/>
        </w:rPr>
      </w:pPr>
      <w:r w:rsidRPr="00834CBD">
        <w:rPr>
          <w:rFonts w:ascii="Century Gothic" w:hAnsi="Century Gothic"/>
          <w:sz w:val="24"/>
          <w:szCs w:val="24"/>
        </w:rPr>
        <w:t>Bank</w:t>
      </w:r>
      <w:r w:rsidRPr="00834CBD">
        <w:rPr>
          <w:rFonts w:ascii="Century Gothic" w:hAnsi="Century Gothic"/>
          <w:spacing w:val="-5"/>
          <w:sz w:val="24"/>
          <w:szCs w:val="24"/>
        </w:rPr>
        <w:t xml:space="preserve"> </w:t>
      </w:r>
      <w:r w:rsidRPr="00834CBD">
        <w:rPr>
          <w:rFonts w:ascii="Century Gothic" w:hAnsi="Century Gothic"/>
          <w:sz w:val="24"/>
          <w:szCs w:val="24"/>
        </w:rPr>
        <w:t>Statement</w:t>
      </w:r>
      <w:r w:rsidRPr="00834CBD">
        <w:rPr>
          <w:rFonts w:ascii="Century Gothic" w:hAnsi="Century Gothic"/>
          <w:spacing w:val="-7"/>
          <w:sz w:val="24"/>
          <w:szCs w:val="24"/>
        </w:rPr>
        <w:t xml:space="preserve"> </w:t>
      </w:r>
      <w:r w:rsidRPr="00834CBD">
        <w:rPr>
          <w:rFonts w:ascii="Century Gothic" w:hAnsi="Century Gothic"/>
          <w:sz w:val="24"/>
          <w:szCs w:val="24"/>
        </w:rPr>
        <w:t>with</w:t>
      </w:r>
      <w:r w:rsidRPr="00834CBD">
        <w:rPr>
          <w:rFonts w:ascii="Century Gothic" w:hAnsi="Century Gothic"/>
          <w:spacing w:val="-4"/>
          <w:sz w:val="24"/>
          <w:szCs w:val="24"/>
        </w:rPr>
        <w:t xml:space="preserve"> </w:t>
      </w:r>
      <w:r w:rsidRPr="00834CBD">
        <w:rPr>
          <w:rFonts w:ascii="Century Gothic" w:hAnsi="Century Gothic"/>
          <w:sz w:val="24"/>
          <w:szCs w:val="24"/>
        </w:rPr>
        <w:t>Passport</w:t>
      </w:r>
      <w:r w:rsidRPr="00834CBD">
        <w:rPr>
          <w:rFonts w:ascii="Century Gothic" w:hAnsi="Century Gothic"/>
          <w:spacing w:val="-4"/>
          <w:sz w:val="24"/>
          <w:szCs w:val="24"/>
        </w:rPr>
        <w:t xml:space="preserve"> Photo</w:t>
      </w:r>
    </w:p>
    <w:p w:rsidR="00D52A84" w:rsidRPr="00834CBD" w:rsidRDefault="00D52A84" w:rsidP="00774502">
      <w:pPr>
        <w:pStyle w:val="ListParagraph"/>
        <w:numPr>
          <w:ilvl w:val="1"/>
          <w:numId w:val="3"/>
        </w:numPr>
        <w:tabs>
          <w:tab w:val="left" w:pos="1539"/>
        </w:tabs>
        <w:spacing w:before="24"/>
        <w:ind w:left="1539" w:hanging="359"/>
        <w:jc w:val="both"/>
        <w:rPr>
          <w:rFonts w:ascii="Century Gothic" w:hAnsi="Century Gothic"/>
          <w:sz w:val="24"/>
          <w:szCs w:val="24"/>
        </w:rPr>
      </w:pPr>
      <w:r w:rsidRPr="00834CBD">
        <w:rPr>
          <w:rFonts w:ascii="Century Gothic" w:hAnsi="Century Gothic"/>
          <w:sz w:val="24"/>
          <w:szCs w:val="24"/>
        </w:rPr>
        <w:t>Post</w:t>
      </w:r>
      <w:r w:rsidRPr="00834CBD">
        <w:rPr>
          <w:rFonts w:ascii="Century Gothic" w:hAnsi="Century Gothic"/>
          <w:spacing w:val="-7"/>
          <w:sz w:val="24"/>
          <w:szCs w:val="24"/>
        </w:rPr>
        <w:t xml:space="preserve"> </w:t>
      </w:r>
      <w:r w:rsidRPr="00834CBD">
        <w:rPr>
          <w:rFonts w:ascii="Century Gothic" w:hAnsi="Century Gothic"/>
          <w:sz w:val="24"/>
          <w:szCs w:val="24"/>
        </w:rPr>
        <w:t>Office</w:t>
      </w:r>
      <w:r w:rsidRPr="00834CBD">
        <w:rPr>
          <w:rFonts w:ascii="Century Gothic" w:hAnsi="Century Gothic"/>
          <w:spacing w:val="-7"/>
          <w:sz w:val="24"/>
          <w:szCs w:val="24"/>
        </w:rPr>
        <w:t xml:space="preserve"> </w:t>
      </w:r>
      <w:r w:rsidRPr="00834CBD">
        <w:rPr>
          <w:rFonts w:ascii="Century Gothic" w:hAnsi="Century Gothic"/>
          <w:sz w:val="24"/>
          <w:szCs w:val="24"/>
        </w:rPr>
        <w:t>Account</w:t>
      </w:r>
      <w:r w:rsidRPr="00834CBD">
        <w:rPr>
          <w:rFonts w:ascii="Century Gothic" w:hAnsi="Century Gothic"/>
          <w:spacing w:val="-7"/>
          <w:sz w:val="24"/>
          <w:szCs w:val="24"/>
        </w:rPr>
        <w:t xml:space="preserve"> </w:t>
      </w:r>
      <w:r w:rsidRPr="00834CBD">
        <w:rPr>
          <w:rFonts w:ascii="Century Gothic" w:hAnsi="Century Gothic"/>
          <w:sz w:val="24"/>
          <w:szCs w:val="24"/>
        </w:rPr>
        <w:t>Statement</w:t>
      </w:r>
      <w:r w:rsidRPr="00834CBD">
        <w:rPr>
          <w:rFonts w:ascii="Century Gothic" w:hAnsi="Century Gothic"/>
          <w:spacing w:val="-6"/>
          <w:sz w:val="24"/>
          <w:szCs w:val="24"/>
        </w:rPr>
        <w:t xml:space="preserve"> </w:t>
      </w:r>
      <w:r w:rsidRPr="00834CBD">
        <w:rPr>
          <w:rFonts w:ascii="Century Gothic" w:hAnsi="Century Gothic"/>
          <w:spacing w:val="-2"/>
          <w:sz w:val="24"/>
          <w:szCs w:val="24"/>
        </w:rPr>
        <w:t>Passbook</w:t>
      </w:r>
    </w:p>
    <w:p w:rsidR="00D52A84" w:rsidRPr="00834CBD" w:rsidRDefault="00D52A84" w:rsidP="00774502">
      <w:pPr>
        <w:pStyle w:val="ListParagraph"/>
        <w:numPr>
          <w:ilvl w:val="1"/>
          <w:numId w:val="3"/>
        </w:numPr>
        <w:tabs>
          <w:tab w:val="left" w:pos="1539"/>
        </w:tabs>
        <w:spacing w:before="27"/>
        <w:ind w:left="1539" w:hanging="359"/>
        <w:jc w:val="both"/>
        <w:rPr>
          <w:rFonts w:ascii="Century Gothic" w:hAnsi="Century Gothic"/>
          <w:sz w:val="24"/>
          <w:szCs w:val="24"/>
        </w:rPr>
      </w:pPr>
      <w:r w:rsidRPr="00834CBD">
        <w:rPr>
          <w:rFonts w:ascii="Century Gothic" w:hAnsi="Century Gothic"/>
          <w:sz w:val="24"/>
          <w:szCs w:val="24"/>
        </w:rPr>
        <w:t>Electricity</w:t>
      </w:r>
      <w:r w:rsidRPr="00834CBD">
        <w:rPr>
          <w:rFonts w:ascii="Century Gothic" w:hAnsi="Century Gothic"/>
          <w:spacing w:val="-6"/>
          <w:sz w:val="24"/>
          <w:szCs w:val="24"/>
        </w:rPr>
        <w:t xml:space="preserve"> </w:t>
      </w:r>
      <w:r w:rsidRPr="00834CBD">
        <w:rPr>
          <w:rFonts w:ascii="Century Gothic" w:hAnsi="Century Gothic"/>
          <w:sz w:val="24"/>
          <w:szCs w:val="24"/>
        </w:rPr>
        <w:t>Bill</w:t>
      </w:r>
      <w:r w:rsidRPr="00834CBD">
        <w:rPr>
          <w:rFonts w:ascii="Century Gothic" w:hAnsi="Century Gothic"/>
          <w:spacing w:val="-5"/>
          <w:sz w:val="24"/>
          <w:szCs w:val="24"/>
        </w:rPr>
        <w:t xml:space="preserve"> </w:t>
      </w:r>
      <w:r w:rsidRPr="00834CBD">
        <w:rPr>
          <w:rFonts w:ascii="Century Gothic" w:hAnsi="Century Gothic"/>
          <w:sz w:val="24"/>
          <w:szCs w:val="24"/>
        </w:rPr>
        <w:t>(not</w:t>
      </w:r>
      <w:r w:rsidRPr="00834CBD">
        <w:rPr>
          <w:rFonts w:ascii="Century Gothic" w:hAnsi="Century Gothic"/>
          <w:spacing w:val="-4"/>
          <w:sz w:val="24"/>
          <w:szCs w:val="24"/>
        </w:rPr>
        <w:t xml:space="preserve"> </w:t>
      </w:r>
      <w:r w:rsidRPr="00834CBD">
        <w:rPr>
          <w:rFonts w:ascii="Century Gothic" w:hAnsi="Century Gothic"/>
          <w:sz w:val="24"/>
          <w:szCs w:val="24"/>
        </w:rPr>
        <w:t>older</w:t>
      </w:r>
      <w:r w:rsidRPr="00834CBD">
        <w:rPr>
          <w:rFonts w:ascii="Century Gothic" w:hAnsi="Century Gothic"/>
          <w:spacing w:val="-3"/>
          <w:sz w:val="24"/>
          <w:szCs w:val="24"/>
        </w:rPr>
        <w:t xml:space="preserve"> </w:t>
      </w:r>
      <w:r w:rsidRPr="00834CBD">
        <w:rPr>
          <w:rFonts w:ascii="Century Gothic" w:hAnsi="Century Gothic"/>
          <w:sz w:val="24"/>
          <w:szCs w:val="24"/>
        </w:rPr>
        <w:t>than</w:t>
      </w:r>
      <w:r w:rsidRPr="00834CBD">
        <w:rPr>
          <w:rFonts w:ascii="Century Gothic" w:hAnsi="Century Gothic"/>
          <w:spacing w:val="-6"/>
          <w:sz w:val="24"/>
          <w:szCs w:val="24"/>
        </w:rPr>
        <w:t xml:space="preserve"> </w:t>
      </w:r>
      <w:r w:rsidRPr="00834CBD">
        <w:rPr>
          <w:rFonts w:ascii="Century Gothic" w:hAnsi="Century Gothic"/>
          <w:sz w:val="24"/>
          <w:szCs w:val="24"/>
        </w:rPr>
        <w:t>3</w:t>
      </w:r>
      <w:r w:rsidRPr="00834CBD">
        <w:rPr>
          <w:rFonts w:ascii="Century Gothic" w:hAnsi="Century Gothic"/>
          <w:spacing w:val="-2"/>
          <w:sz w:val="24"/>
          <w:szCs w:val="24"/>
        </w:rPr>
        <w:t xml:space="preserve"> months)</w:t>
      </w:r>
    </w:p>
    <w:p w:rsidR="00D52A84" w:rsidRPr="00834CBD" w:rsidRDefault="00D52A84" w:rsidP="00774502">
      <w:pPr>
        <w:pStyle w:val="ListParagraph"/>
        <w:numPr>
          <w:ilvl w:val="1"/>
          <w:numId w:val="3"/>
        </w:numPr>
        <w:tabs>
          <w:tab w:val="left" w:pos="1539"/>
        </w:tabs>
        <w:spacing w:before="27"/>
        <w:ind w:left="1539" w:hanging="359"/>
        <w:jc w:val="both"/>
        <w:rPr>
          <w:rFonts w:ascii="Century Gothic" w:hAnsi="Century Gothic"/>
          <w:sz w:val="24"/>
          <w:szCs w:val="24"/>
        </w:rPr>
      </w:pPr>
      <w:r w:rsidRPr="00834CBD">
        <w:rPr>
          <w:rFonts w:ascii="Century Gothic" w:hAnsi="Century Gothic"/>
          <w:sz w:val="24"/>
          <w:szCs w:val="24"/>
        </w:rPr>
        <w:t>Water</w:t>
      </w:r>
      <w:r w:rsidRPr="00834CBD">
        <w:rPr>
          <w:rFonts w:ascii="Century Gothic" w:hAnsi="Century Gothic"/>
          <w:spacing w:val="-5"/>
          <w:sz w:val="24"/>
          <w:szCs w:val="24"/>
        </w:rPr>
        <w:t xml:space="preserve"> </w:t>
      </w:r>
      <w:r w:rsidRPr="00834CBD">
        <w:rPr>
          <w:rFonts w:ascii="Century Gothic" w:hAnsi="Century Gothic"/>
          <w:sz w:val="24"/>
          <w:szCs w:val="24"/>
        </w:rPr>
        <w:t>Bill</w:t>
      </w:r>
      <w:r w:rsidRPr="00834CBD">
        <w:rPr>
          <w:rFonts w:ascii="Century Gothic" w:hAnsi="Century Gothic"/>
          <w:spacing w:val="-3"/>
          <w:sz w:val="24"/>
          <w:szCs w:val="24"/>
        </w:rPr>
        <w:t xml:space="preserve"> </w:t>
      </w:r>
      <w:r w:rsidRPr="00834CBD">
        <w:rPr>
          <w:rFonts w:ascii="Century Gothic" w:hAnsi="Century Gothic"/>
          <w:sz w:val="24"/>
          <w:szCs w:val="24"/>
        </w:rPr>
        <w:t>(not</w:t>
      </w:r>
      <w:r w:rsidRPr="00834CBD">
        <w:rPr>
          <w:rFonts w:ascii="Century Gothic" w:hAnsi="Century Gothic"/>
          <w:spacing w:val="-4"/>
          <w:sz w:val="24"/>
          <w:szCs w:val="24"/>
        </w:rPr>
        <w:t xml:space="preserve"> </w:t>
      </w:r>
      <w:r w:rsidRPr="00834CBD">
        <w:rPr>
          <w:rFonts w:ascii="Century Gothic" w:hAnsi="Century Gothic"/>
          <w:sz w:val="24"/>
          <w:szCs w:val="24"/>
        </w:rPr>
        <w:t>older</w:t>
      </w:r>
      <w:r w:rsidRPr="00834CBD">
        <w:rPr>
          <w:rFonts w:ascii="Century Gothic" w:hAnsi="Century Gothic"/>
          <w:spacing w:val="-3"/>
          <w:sz w:val="24"/>
          <w:szCs w:val="24"/>
        </w:rPr>
        <w:t xml:space="preserve"> </w:t>
      </w:r>
      <w:r w:rsidRPr="00834CBD">
        <w:rPr>
          <w:rFonts w:ascii="Century Gothic" w:hAnsi="Century Gothic"/>
          <w:sz w:val="24"/>
          <w:szCs w:val="24"/>
        </w:rPr>
        <w:t>than</w:t>
      </w:r>
      <w:r w:rsidRPr="00834CBD">
        <w:rPr>
          <w:rFonts w:ascii="Century Gothic" w:hAnsi="Century Gothic"/>
          <w:spacing w:val="-5"/>
          <w:sz w:val="24"/>
          <w:szCs w:val="24"/>
        </w:rPr>
        <w:t xml:space="preserve"> </w:t>
      </w:r>
      <w:r w:rsidRPr="00834CBD">
        <w:rPr>
          <w:rFonts w:ascii="Century Gothic" w:hAnsi="Century Gothic"/>
          <w:sz w:val="24"/>
          <w:szCs w:val="24"/>
        </w:rPr>
        <w:t xml:space="preserve">3 </w:t>
      </w:r>
      <w:r w:rsidRPr="00834CBD">
        <w:rPr>
          <w:rFonts w:ascii="Century Gothic" w:hAnsi="Century Gothic"/>
          <w:spacing w:val="-2"/>
          <w:sz w:val="24"/>
          <w:szCs w:val="24"/>
        </w:rPr>
        <w:t>months)</w:t>
      </w:r>
    </w:p>
    <w:p w:rsidR="00D52A84" w:rsidRPr="00834CBD" w:rsidRDefault="00D52A84" w:rsidP="00774502">
      <w:pPr>
        <w:pStyle w:val="ListParagraph"/>
        <w:numPr>
          <w:ilvl w:val="1"/>
          <w:numId w:val="3"/>
        </w:numPr>
        <w:tabs>
          <w:tab w:val="left" w:pos="1539"/>
        </w:tabs>
        <w:spacing w:before="25"/>
        <w:ind w:left="1539" w:hanging="359"/>
        <w:jc w:val="both"/>
        <w:rPr>
          <w:rFonts w:ascii="Century Gothic" w:hAnsi="Century Gothic"/>
          <w:sz w:val="24"/>
          <w:szCs w:val="24"/>
        </w:rPr>
      </w:pPr>
      <w:r w:rsidRPr="00834CBD">
        <w:rPr>
          <w:rFonts w:ascii="Century Gothic" w:hAnsi="Century Gothic"/>
          <w:sz w:val="24"/>
          <w:szCs w:val="24"/>
        </w:rPr>
        <w:t>Telephone</w:t>
      </w:r>
      <w:r w:rsidRPr="00834CBD">
        <w:rPr>
          <w:rFonts w:ascii="Century Gothic" w:hAnsi="Century Gothic"/>
          <w:spacing w:val="-5"/>
          <w:sz w:val="24"/>
          <w:szCs w:val="24"/>
        </w:rPr>
        <w:t xml:space="preserve"> </w:t>
      </w:r>
      <w:r w:rsidRPr="00834CBD">
        <w:rPr>
          <w:rFonts w:ascii="Century Gothic" w:hAnsi="Century Gothic"/>
          <w:sz w:val="24"/>
          <w:szCs w:val="24"/>
        </w:rPr>
        <w:t>Landline</w:t>
      </w:r>
      <w:r w:rsidRPr="00834CBD">
        <w:rPr>
          <w:rFonts w:ascii="Century Gothic" w:hAnsi="Century Gothic"/>
          <w:spacing w:val="-6"/>
          <w:sz w:val="24"/>
          <w:szCs w:val="24"/>
        </w:rPr>
        <w:t xml:space="preserve"> </w:t>
      </w:r>
      <w:r w:rsidRPr="00834CBD">
        <w:rPr>
          <w:rFonts w:ascii="Century Gothic" w:hAnsi="Century Gothic"/>
          <w:sz w:val="24"/>
          <w:szCs w:val="24"/>
        </w:rPr>
        <w:t>Bill</w:t>
      </w:r>
      <w:r w:rsidRPr="00834CBD">
        <w:rPr>
          <w:rFonts w:ascii="Century Gothic" w:hAnsi="Century Gothic"/>
          <w:spacing w:val="-3"/>
          <w:sz w:val="24"/>
          <w:szCs w:val="24"/>
        </w:rPr>
        <w:t xml:space="preserve"> </w:t>
      </w:r>
      <w:r w:rsidRPr="00834CBD">
        <w:rPr>
          <w:rFonts w:ascii="Century Gothic" w:hAnsi="Century Gothic"/>
          <w:sz w:val="24"/>
          <w:szCs w:val="24"/>
        </w:rPr>
        <w:t>(not</w:t>
      </w:r>
      <w:r w:rsidRPr="00834CBD">
        <w:rPr>
          <w:rFonts w:ascii="Century Gothic" w:hAnsi="Century Gothic"/>
          <w:spacing w:val="-4"/>
          <w:sz w:val="24"/>
          <w:szCs w:val="24"/>
        </w:rPr>
        <w:t xml:space="preserve"> </w:t>
      </w:r>
      <w:r w:rsidRPr="00834CBD">
        <w:rPr>
          <w:rFonts w:ascii="Century Gothic" w:hAnsi="Century Gothic"/>
          <w:sz w:val="24"/>
          <w:szCs w:val="24"/>
        </w:rPr>
        <w:t>older</w:t>
      </w:r>
      <w:r w:rsidRPr="00834CBD">
        <w:rPr>
          <w:rFonts w:ascii="Century Gothic" w:hAnsi="Century Gothic"/>
          <w:spacing w:val="-5"/>
          <w:sz w:val="24"/>
          <w:szCs w:val="24"/>
        </w:rPr>
        <w:t xml:space="preserve"> </w:t>
      </w:r>
      <w:r w:rsidRPr="00834CBD">
        <w:rPr>
          <w:rFonts w:ascii="Century Gothic" w:hAnsi="Century Gothic"/>
          <w:sz w:val="24"/>
          <w:szCs w:val="24"/>
        </w:rPr>
        <w:t>than</w:t>
      </w:r>
      <w:r w:rsidRPr="00834CBD">
        <w:rPr>
          <w:rFonts w:ascii="Century Gothic" w:hAnsi="Century Gothic"/>
          <w:spacing w:val="-8"/>
          <w:sz w:val="24"/>
          <w:szCs w:val="24"/>
        </w:rPr>
        <w:t xml:space="preserve"> </w:t>
      </w:r>
      <w:r w:rsidRPr="00834CBD">
        <w:rPr>
          <w:rFonts w:ascii="Century Gothic" w:hAnsi="Century Gothic"/>
          <w:sz w:val="24"/>
          <w:szCs w:val="24"/>
        </w:rPr>
        <w:t>3</w:t>
      </w:r>
      <w:r w:rsidRPr="00834CBD">
        <w:rPr>
          <w:rFonts w:ascii="Century Gothic" w:hAnsi="Century Gothic"/>
          <w:spacing w:val="-1"/>
          <w:sz w:val="24"/>
          <w:szCs w:val="24"/>
        </w:rPr>
        <w:t xml:space="preserve"> </w:t>
      </w:r>
      <w:r w:rsidRPr="00834CBD">
        <w:rPr>
          <w:rFonts w:ascii="Century Gothic" w:hAnsi="Century Gothic"/>
          <w:spacing w:val="-2"/>
          <w:sz w:val="24"/>
          <w:szCs w:val="24"/>
        </w:rPr>
        <w:t>months)</w:t>
      </w:r>
    </w:p>
    <w:p w:rsidR="00D52A84" w:rsidRPr="00834CBD" w:rsidRDefault="00D52A84" w:rsidP="00774502">
      <w:pPr>
        <w:pStyle w:val="ListParagraph"/>
        <w:numPr>
          <w:ilvl w:val="1"/>
          <w:numId w:val="3"/>
        </w:numPr>
        <w:tabs>
          <w:tab w:val="left" w:pos="1539"/>
        </w:tabs>
        <w:spacing w:before="27"/>
        <w:ind w:left="1539" w:hanging="359"/>
        <w:jc w:val="both"/>
        <w:rPr>
          <w:rFonts w:ascii="Century Gothic" w:hAnsi="Century Gothic"/>
          <w:sz w:val="24"/>
          <w:szCs w:val="24"/>
        </w:rPr>
      </w:pPr>
      <w:r w:rsidRPr="00834CBD">
        <w:rPr>
          <w:rFonts w:ascii="Century Gothic" w:hAnsi="Century Gothic"/>
          <w:sz w:val="24"/>
          <w:szCs w:val="24"/>
        </w:rPr>
        <w:t>Property</w:t>
      </w:r>
      <w:r w:rsidRPr="00834CBD">
        <w:rPr>
          <w:rFonts w:ascii="Century Gothic" w:hAnsi="Century Gothic"/>
          <w:spacing w:val="-4"/>
          <w:sz w:val="24"/>
          <w:szCs w:val="24"/>
        </w:rPr>
        <w:t xml:space="preserve"> </w:t>
      </w:r>
      <w:r w:rsidRPr="00834CBD">
        <w:rPr>
          <w:rFonts w:ascii="Century Gothic" w:hAnsi="Century Gothic"/>
          <w:sz w:val="24"/>
          <w:szCs w:val="24"/>
        </w:rPr>
        <w:t>Tax</w:t>
      </w:r>
      <w:r w:rsidRPr="00834CBD">
        <w:rPr>
          <w:rFonts w:ascii="Century Gothic" w:hAnsi="Century Gothic"/>
          <w:spacing w:val="-5"/>
          <w:sz w:val="24"/>
          <w:szCs w:val="24"/>
        </w:rPr>
        <w:t xml:space="preserve"> </w:t>
      </w:r>
      <w:r w:rsidRPr="00834CBD">
        <w:rPr>
          <w:rFonts w:ascii="Century Gothic" w:hAnsi="Century Gothic"/>
          <w:sz w:val="24"/>
          <w:szCs w:val="24"/>
        </w:rPr>
        <w:t>Receipt</w:t>
      </w:r>
      <w:r w:rsidRPr="00834CBD">
        <w:rPr>
          <w:rFonts w:ascii="Century Gothic" w:hAnsi="Century Gothic"/>
          <w:spacing w:val="-3"/>
          <w:sz w:val="24"/>
          <w:szCs w:val="24"/>
        </w:rPr>
        <w:t xml:space="preserve"> </w:t>
      </w:r>
      <w:r w:rsidRPr="00834CBD">
        <w:rPr>
          <w:rFonts w:ascii="Century Gothic" w:hAnsi="Century Gothic"/>
          <w:sz w:val="24"/>
          <w:szCs w:val="24"/>
        </w:rPr>
        <w:t>(not</w:t>
      </w:r>
      <w:r w:rsidRPr="00834CBD">
        <w:rPr>
          <w:rFonts w:ascii="Century Gothic" w:hAnsi="Century Gothic"/>
          <w:spacing w:val="-3"/>
          <w:sz w:val="24"/>
          <w:szCs w:val="24"/>
        </w:rPr>
        <w:t xml:space="preserve"> </w:t>
      </w:r>
      <w:r w:rsidRPr="00834CBD">
        <w:rPr>
          <w:rFonts w:ascii="Century Gothic" w:hAnsi="Century Gothic"/>
          <w:sz w:val="24"/>
          <w:szCs w:val="24"/>
        </w:rPr>
        <w:t>older</w:t>
      </w:r>
      <w:r w:rsidRPr="00834CBD">
        <w:rPr>
          <w:rFonts w:ascii="Century Gothic" w:hAnsi="Century Gothic"/>
          <w:spacing w:val="-4"/>
          <w:sz w:val="24"/>
          <w:szCs w:val="24"/>
        </w:rPr>
        <w:t xml:space="preserve"> </w:t>
      </w:r>
      <w:r w:rsidRPr="00834CBD">
        <w:rPr>
          <w:rFonts w:ascii="Century Gothic" w:hAnsi="Century Gothic"/>
          <w:sz w:val="24"/>
          <w:szCs w:val="24"/>
        </w:rPr>
        <w:t>than</w:t>
      </w:r>
      <w:r w:rsidRPr="00834CBD">
        <w:rPr>
          <w:rFonts w:ascii="Century Gothic" w:hAnsi="Century Gothic"/>
          <w:spacing w:val="-6"/>
          <w:sz w:val="24"/>
          <w:szCs w:val="24"/>
        </w:rPr>
        <w:t xml:space="preserve"> </w:t>
      </w:r>
      <w:r w:rsidRPr="00834CBD">
        <w:rPr>
          <w:rFonts w:ascii="Century Gothic" w:hAnsi="Century Gothic"/>
          <w:sz w:val="24"/>
          <w:szCs w:val="24"/>
        </w:rPr>
        <w:t>3</w:t>
      </w:r>
      <w:r w:rsidRPr="00834CBD">
        <w:rPr>
          <w:rFonts w:ascii="Century Gothic" w:hAnsi="Century Gothic"/>
          <w:spacing w:val="-4"/>
          <w:sz w:val="24"/>
          <w:szCs w:val="24"/>
        </w:rPr>
        <w:t xml:space="preserve"> </w:t>
      </w:r>
      <w:r w:rsidRPr="00834CBD">
        <w:rPr>
          <w:rFonts w:ascii="Century Gothic" w:hAnsi="Century Gothic"/>
          <w:spacing w:val="-2"/>
          <w:sz w:val="24"/>
          <w:szCs w:val="24"/>
        </w:rPr>
        <w:t>months)</w:t>
      </w:r>
    </w:p>
    <w:p w:rsidR="00D52A84" w:rsidRPr="00834CBD" w:rsidRDefault="00D52A84" w:rsidP="00774502">
      <w:pPr>
        <w:pStyle w:val="ListParagraph"/>
        <w:numPr>
          <w:ilvl w:val="1"/>
          <w:numId w:val="3"/>
        </w:numPr>
        <w:tabs>
          <w:tab w:val="left" w:pos="1539"/>
        </w:tabs>
        <w:spacing w:before="27"/>
        <w:ind w:left="1539" w:hanging="359"/>
        <w:jc w:val="both"/>
        <w:rPr>
          <w:rFonts w:ascii="Century Gothic" w:hAnsi="Century Gothic"/>
          <w:sz w:val="24"/>
          <w:szCs w:val="24"/>
        </w:rPr>
      </w:pPr>
      <w:r w:rsidRPr="00834CBD">
        <w:rPr>
          <w:rFonts w:ascii="Century Gothic" w:hAnsi="Century Gothic"/>
          <w:sz w:val="24"/>
          <w:szCs w:val="24"/>
        </w:rPr>
        <w:lastRenderedPageBreak/>
        <w:t>Letter</w:t>
      </w:r>
      <w:r w:rsidRPr="00834CBD">
        <w:rPr>
          <w:rFonts w:ascii="Century Gothic" w:hAnsi="Century Gothic"/>
          <w:spacing w:val="-6"/>
          <w:sz w:val="24"/>
          <w:szCs w:val="24"/>
        </w:rPr>
        <w:t xml:space="preserve"> </w:t>
      </w:r>
      <w:r w:rsidRPr="00834CBD">
        <w:rPr>
          <w:rFonts w:ascii="Century Gothic" w:hAnsi="Century Gothic"/>
          <w:sz w:val="24"/>
          <w:szCs w:val="24"/>
        </w:rPr>
        <w:t>of</w:t>
      </w:r>
      <w:r w:rsidRPr="00834CBD">
        <w:rPr>
          <w:rFonts w:ascii="Century Gothic" w:hAnsi="Century Gothic"/>
          <w:spacing w:val="-3"/>
          <w:sz w:val="24"/>
          <w:szCs w:val="24"/>
        </w:rPr>
        <w:t xml:space="preserve"> </w:t>
      </w:r>
      <w:r w:rsidRPr="00834CBD">
        <w:rPr>
          <w:rFonts w:ascii="Century Gothic" w:hAnsi="Century Gothic"/>
          <w:sz w:val="24"/>
          <w:szCs w:val="24"/>
        </w:rPr>
        <w:t>Introduction</w:t>
      </w:r>
      <w:r w:rsidRPr="00834CBD">
        <w:rPr>
          <w:rFonts w:ascii="Century Gothic" w:hAnsi="Century Gothic"/>
          <w:spacing w:val="-4"/>
          <w:sz w:val="24"/>
          <w:szCs w:val="24"/>
        </w:rPr>
        <w:t xml:space="preserve"> </w:t>
      </w:r>
      <w:r w:rsidRPr="00834CBD">
        <w:rPr>
          <w:rFonts w:ascii="Century Gothic" w:hAnsi="Century Gothic"/>
          <w:sz w:val="24"/>
          <w:szCs w:val="24"/>
        </w:rPr>
        <w:t>issued</w:t>
      </w:r>
      <w:r w:rsidRPr="00834CBD">
        <w:rPr>
          <w:rFonts w:ascii="Century Gothic" w:hAnsi="Century Gothic"/>
          <w:spacing w:val="-6"/>
          <w:sz w:val="24"/>
          <w:szCs w:val="24"/>
        </w:rPr>
        <w:t xml:space="preserve"> </w:t>
      </w:r>
      <w:r w:rsidRPr="00834CBD">
        <w:rPr>
          <w:rFonts w:ascii="Century Gothic" w:hAnsi="Century Gothic"/>
          <w:sz w:val="24"/>
          <w:szCs w:val="24"/>
        </w:rPr>
        <w:t>by</w:t>
      </w:r>
      <w:r w:rsidRPr="00834CBD">
        <w:rPr>
          <w:rFonts w:ascii="Century Gothic" w:hAnsi="Century Gothic"/>
          <w:spacing w:val="-5"/>
          <w:sz w:val="24"/>
          <w:szCs w:val="24"/>
        </w:rPr>
        <w:t xml:space="preserve"> </w:t>
      </w:r>
      <w:r w:rsidRPr="00834CBD">
        <w:rPr>
          <w:rFonts w:ascii="Century Gothic" w:hAnsi="Century Gothic"/>
          <w:sz w:val="24"/>
          <w:szCs w:val="24"/>
        </w:rPr>
        <w:t>Notary</w:t>
      </w:r>
      <w:r w:rsidRPr="00834CBD">
        <w:rPr>
          <w:rFonts w:ascii="Century Gothic" w:hAnsi="Century Gothic"/>
          <w:spacing w:val="-3"/>
          <w:sz w:val="24"/>
          <w:szCs w:val="24"/>
        </w:rPr>
        <w:t xml:space="preserve"> </w:t>
      </w:r>
      <w:r w:rsidRPr="00834CBD">
        <w:rPr>
          <w:rFonts w:ascii="Century Gothic" w:hAnsi="Century Gothic"/>
          <w:spacing w:val="-2"/>
          <w:sz w:val="24"/>
          <w:szCs w:val="24"/>
        </w:rPr>
        <w:t>Public</w:t>
      </w:r>
    </w:p>
    <w:p w:rsidR="005F7986" w:rsidRPr="005F7986" w:rsidRDefault="00D52A84" w:rsidP="00774502">
      <w:pPr>
        <w:pStyle w:val="ListParagraph"/>
        <w:numPr>
          <w:ilvl w:val="1"/>
          <w:numId w:val="3"/>
        </w:numPr>
        <w:tabs>
          <w:tab w:val="left" w:pos="1539"/>
        </w:tabs>
        <w:spacing w:before="25"/>
        <w:ind w:left="1539" w:hanging="359"/>
        <w:jc w:val="both"/>
        <w:rPr>
          <w:rFonts w:ascii="Century Gothic" w:hAnsi="Century Gothic"/>
          <w:sz w:val="24"/>
          <w:szCs w:val="24"/>
        </w:rPr>
      </w:pPr>
      <w:r w:rsidRPr="00834CBD">
        <w:rPr>
          <w:rFonts w:ascii="Century Gothic" w:hAnsi="Century Gothic"/>
          <w:sz w:val="24"/>
          <w:szCs w:val="24"/>
        </w:rPr>
        <w:t>Letter</w:t>
      </w:r>
      <w:r w:rsidRPr="00834CBD">
        <w:rPr>
          <w:rFonts w:ascii="Century Gothic" w:hAnsi="Century Gothic"/>
          <w:spacing w:val="-6"/>
          <w:sz w:val="24"/>
          <w:szCs w:val="24"/>
        </w:rPr>
        <w:t xml:space="preserve"> </w:t>
      </w:r>
      <w:r w:rsidRPr="00834CBD">
        <w:rPr>
          <w:rFonts w:ascii="Century Gothic" w:hAnsi="Century Gothic"/>
          <w:sz w:val="24"/>
          <w:szCs w:val="24"/>
        </w:rPr>
        <w:t>of</w:t>
      </w:r>
      <w:r w:rsidRPr="00834CBD">
        <w:rPr>
          <w:rFonts w:ascii="Century Gothic" w:hAnsi="Century Gothic"/>
          <w:spacing w:val="-4"/>
          <w:sz w:val="24"/>
          <w:szCs w:val="24"/>
        </w:rPr>
        <w:t xml:space="preserve"> </w:t>
      </w:r>
      <w:r w:rsidRPr="00834CBD">
        <w:rPr>
          <w:rFonts w:ascii="Century Gothic" w:hAnsi="Century Gothic"/>
          <w:sz w:val="24"/>
          <w:szCs w:val="24"/>
        </w:rPr>
        <w:t>Introduction</w:t>
      </w:r>
      <w:r w:rsidRPr="00834CBD">
        <w:rPr>
          <w:rFonts w:ascii="Century Gothic" w:hAnsi="Century Gothic"/>
          <w:spacing w:val="-4"/>
          <w:sz w:val="24"/>
          <w:szCs w:val="24"/>
        </w:rPr>
        <w:t xml:space="preserve"> </w:t>
      </w:r>
      <w:r w:rsidRPr="00834CBD">
        <w:rPr>
          <w:rFonts w:ascii="Century Gothic" w:hAnsi="Century Gothic"/>
          <w:sz w:val="24"/>
          <w:szCs w:val="24"/>
        </w:rPr>
        <w:t>issued</w:t>
      </w:r>
      <w:r w:rsidRPr="00834CBD">
        <w:rPr>
          <w:rFonts w:ascii="Century Gothic" w:hAnsi="Century Gothic"/>
          <w:spacing w:val="-6"/>
          <w:sz w:val="24"/>
          <w:szCs w:val="24"/>
        </w:rPr>
        <w:t xml:space="preserve"> </w:t>
      </w:r>
      <w:r w:rsidRPr="00834CBD">
        <w:rPr>
          <w:rFonts w:ascii="Century Gothic" w:hAnsi="Century Gothic"/>
          <w:sz w:val="24"/>
          <w:szCs w:val="24"/>
        </w:rPr>
        <w:t>by</w:t>
      </w:r>
      <w:r w:rsidRPr="00834CBD">
        <w:rPr>
          <w:rFonts w:ascii="Century Gothic" w:hAnsi="Century Gothic"/>
          <w:spacing w:val="-5"/>
          <w:sz w:val="24"/>
          <w:szCs w:val="24"/>
        </w:rPr>
        <w:t xml:space="preserve"> </w:t>
      </w:r>
      <w:r w:rsidRPr="00834CBD">
        <w:rPr>
          <w:rFonts w:ascii="Century Gothic" w:hAnsi="Century Gothic"/>
          <w:sz w:val="24"/>
          <w:szCs w:val="24"/>
        </w:rPr>
        <w:t>Justice</w:t>
      </w:r>
      <w:r w:rsidRPr="00834CBD">
        <w:rPr>
          <w:rFonts w:ascii="Century Gothic" w:hAnsi="Century Gothic"/>
          <w:spacing w:val="-4"/>
          <w:sz w:val="24"/>
          <w:szCs w:val="24"/>
        </w:rPr>
        <w:t xml:space="preserve"> </w:t>
      </w:r>
      <w:r w:rsidRPr="00834CBD">
        <w:rPr>
          <w:rFonts w:ascii="Century Gothic" w:hAnsi="Century Gothic"/>
          <w:sz w:val="24"/>
          <w:szCs w:val="24"/>
        </w:rPr>
        <w:t>of</w:t>
      </w:r>
      <w:r w:rsidRPr="00834CBD">
        <w:rPr>
          <w:rFonts w:ascii="Century Gothic" w:hAnsi="Century Gothic"/>
          <w:spacing w:val="-4"/>
          <w:sz w:val="24"/>
          <w:szCs w:val="24"/>
        </w:rPr>
        <w:t xml:space="preserve"> Peace</w:t>
      </w:r>
    </w:p>
    <w:p w:rsidR="00D52A84" w:rsidRPr="005F7986" w:rsidRDefault="00D52A84" w:rsidP="00774502">
      <w:pPr>
        <w:pStyle w:val="ListParagraph"/>
        <w:numPr>
          <w:ilvl w:val="1"/>
          <w:numId w:val="3"/>
        </w:numPr>
        <w:tabs>
          <w:tab w:val="left" w:pos="1539"/>
        </w:tabs>
        <w:spacing w:before="25"/>
        <w:ind w:left="1539" w:hanging="359"/>
        <w:jc w:val="both"/>
        <w:rPr>
          <w:rFonts w:ascii="Century Gothic" w:hAnsi="Century Gothic"/>
          <w:sz w:val="24"/>
          <w:szCs w:val="24"/>
        </w:rPr>
      </w:pPr>
      <w:r w:rsidRPr="005F7986">
        <w:rPr>
          <w:rFonts w:ascii="Century Gothic" w:hAnsi="Century Gothic"/>
          <w:sz w:val="24"/>
          <w:szCs w:val="24"/>
        </w:rPr>
        <w:t>Letter</w:t>
      </w:r>
      <w:r w:rsidRPr="005F7986">
        <w:rPr>
          <w:rFonts w:ascii="Century Gothic" w:hAnsi="Century Gothic"/>
          <w:spacing w:val="40"/>
          <w:sz w:val="24"/>
          <w:szCs w:val="24"/>
        </w:rPr>
        <w:t xml:space="preserve"> </w:t>
      </w:r>
      <w:r w:rsidRPr="005F7986">
        <w:rPr>
          <w:rFonts w:ascii="Century Gothic" w:hAnsi="Century Gothic"/>
          <w:sz w:val="24"/>
          <w:szCs w:val="24"/>
        </w:rPr>
        <w:t>of</w:t>
      </w:r>
      <w:r w:rsidRPr="005F7986">
        <w:rPr>
          <w:rFonts w:ascii="Century Gothic" w:hAnsi="Century Gothic"/>
          <w:spacing w:val="40"/>
          <w:sz w:val="24"/>
          <w:szCs w:val="24"/>
        </w:rPr>
        <w:t xml:space="preserve"> </w:t>
      </w:r>
      <w:r w:rsidRPr="005F7986">
        <w:rPr>
          <w:rFonts w:ascii="Century Gothic" w:hAnsi="Century Gothic"/>
          <w:sz w:val="24"/>
          <w:szCs w:val="24"/>
        </w:rPr>
        <w:t>Introduction</w:t>
      </w:r>
      <w:r w:rsidRPr="005F7986">
        <w:rPr>
          <w:rFonts w:ascii="Century Gothic" w:hAnsi="Century Gothic"/>
          <w:spacing w:val="40"/>
          <w:sz w:val="24"/>
          <w:szCs w:val="24"/>
        </w:rPr>
        <w:t xml:space="preserve"> </w:t>
      </w:r>
      <w:r w:rsidRPr="005F7986">
        <w:rPr>
          <w:rFonts w:ascii="Century Gothic" w:hAnsi="Century Gothic"/>
          <w:sz w:val="24"/>
          <w:szCs w:val="24"/>
        </w:rPr>
        <w:t>issued</w:t>
      </w:r>
      <w:r w:rsidRPr="005F7986">
        <w:rPr>
          <w:rFonts w:ascii="Century Gothic" w:hAnsi="Century Gothic"/>
          <w:spacing w:val="40"/>
          <w:sz w:val="24"/>
          <w:szCs w:val="24"/>
        </w:rPr>
        <w:t xml:space="preserve"> </w:t>
      </w:r>
      <w:r w:rsidRPr="005F7986">
        <w:rPr>
          <w:rFonts w:ascii="Century Gothic" w:hAnsi="Century Gothic"/>
          <w:sz w:val="24"/>
          <w:szCs w:val="24"/>
        </w:rPr>
        <w:t>by</w:t>
      </w:r>
      <w:r w:rsidRPr="005F7986">
        <w:rPr>
          <w:rFonts w:ascii="Century Gothic" w:hAnsi="Century Gothic"/>
          <w:spacing w:val="40"/>
          <w:sz w:val="24"/>
          <w:szCs w:val="24"/>
        </w:rPr>
        <w:t xml:space="preserve"> </w:t>
      </w:r>
      <w:r w:rsidRPr="005F7986">
        <w:rPr>
          <w:rFonts w:ascii="Century Gothic" w:hAnsi="Century Gothic"/>
          <w:sz w:val="24"/>
          <w:szCs w:val="24"/>
        </w:rPr>
        <w:t>Government</w:t>
      </w:r>
      <w:r w:rsidRPr="005F7986">
        <w:rPr>
          <w:rFonts w:ascii="Century Gothic" w:hAnsi="Century Gothic"/>
          <w:spacing w:val="40"/>
          <w:sz w:val="24"/>
          <w:szCs w:val="24"/>
        </w:rPr>
        <w:t xml:space="preserve"> </w:t>
      </w:r>
      <w:r w:rsidRPr="005F7986">
        <w:rPr>
          <w:rFonts w:ascii="Century Gothic" w:hAnsi="Century Gothic"/>
          <w:sz w:val="24"/>
          <w:szCs w:val="24"/>
        </w:rPr>
        <w:t>Official</w:t>
      </w:r>
      <w:r w:rsidRPr="005F7986">
        <w:rPr>
          <w:rFonts w:ascii="Century Gothic" w:hAnsi="Century Gothic"/>
          <w:spacing w:val="40"/>
          <w:sz w:val="24"/>
          <w:szCs w:val="24"/>
        </w:rPr>
        <w:t xml:space="preserve"> </w:t>
      </w:r>
      <w:r w:rsidRPr="005F7986">
        <w:rPr>
          <w:rFonts w:ascii="Century Gothic" w:hAnsi="Century Gothic"/>
          <w:sz w:val="24"/>
          <w:szCs w:val="24"/>
        </w:rPr>
        <w:t>not</w:t>
      </w:r>
      <w:r w:rsidRPr="005F7986">
        <w:rPr>
          <w:rFonts w:ascii="Century Gothic" w:hAnsi="Century Gothic"/>
          <w:spacing w:val="40"/>
          <w:sz w:val="24"/>
          <w:szCs w:val="24"/>
        </w:rPr>
        <w:t xml:space="preserve"> </w:t>
      </w:r>
      <w:r w:rsidRPr="005F7986">
        <w:rPr>
          <w:rFonts w:ascii="Century Gothic" w:hAnsi="Century Gothic"/>
          <w:sz w:val="24"/>
          <w:szCs w:val="24"/>
        </w:rPr>
        <w:t>below the rank of a director</w:t>
      </w:r>
    </w:p>
    <w:p w:rsidR="00D52A84" w:rsidRPr="00834CBD" w:rsidRDefault="00D52A84" w:rsidP="00774502">
      <w:pPr>
        <w:pStyle w:val="ListParagraph"/>
        <w:numPr>
          <w:ilvl w:val="1"/>
          <w:numId w:val="3"/>
        </w:numPr>
        <w:tabs>
          <w:tab w:val="left" w:pos="1539"/>
        </w:tabs>
        <w:spacing w:line="327" w:lineRule="exact"/>
        <w:ind w:left="1539" w:hanging="359"/>
        <w:jc w:val="both"/>
        <w:rPr>
          <w:rFonts w:ascii="Century Gothic" w:hAnsi="Century Gothic"/>
          <w:sz w:val="24"/>
          <w:szCs w:val="24"/>
        </w:rPr>
      </w:pPr>
      <w:r w:rsidRPr="00834CBD">
        <w:rPr>
          <w:rFonts w:ascii="Century Gothic" w:hAnsi="Century Gothic"/>
          <w:sz w:val="24"/>
          <w:szCs w:val="24"/>
        </w:rPr>
        <w:t>Letter of Authority</w:t>
      </w:r>
      <w:r w:rsidRPr="00834CBD">
        <w:rPr>
          <w:rFonts w:ascii="Century Gothic" w:hAnsi="Century Gothic"/>
          <w:spacing w:val="-6"/>
          <w:sz w:val="24"/>
          <w:szCs w:val="24"/>
        </w:rPr>
        <w:t xml:space="preserve"> </w:t>
      </w:r>
      <w:r w:rsidRPr="00834CBD">
        <w:rPr>
          <w:rFonts w:ascii="Century Gothic" w:hAnsi="Century Gothic"/>
          <w:sz w:val="24"/>
          <w:szCs w:val="24"/>
        </w:rPr>
        <w:t>(for</w:t>
      </w:r>
      <w:r w:rsidRPr="00834CBD">
        <w:rPr>
          <w:rFonts w:ascii="Century Gothic" w:hAnsi="Century Gothic"/>
          <w:spacing w:val="-6"/>
          <w:sz w:val="24"/>
          <w:szCs w:val="24"/>
        </w:rPr>
        <w:t xml:space="preserve"> </w:t>
      </w:r>
      <w:r w:rsidRPr="00834CBD">
        <w:rPr>
          <w:rFonts w:ascii="Century Gothic" w:hAnsi="Century Gothic"/>
          <w:sz w:val="24"/>
          <w:szCs w:val="24"/>
        </w:rPr>
        <w:t>rural</w:t>
      </w:r>
      <w:r w:rsidRPr="00834CBD">
        <w:rPr>
          <w:rFonts w:ascii="Century Gothic" w:hAnsi="Century Gothic"/>
          <w:spacing w:val="-5"/>
          <w:sz w:val="24"/>
          <w:szCs w:val="24"/>
        </w:rPr>
        <w:t xml:space="preserve"> </w:t>
      </w:r>
      <w:r w:rsidRPr="00834CBD">
        <w:rPr>
          <w:rFonts w:ascii="Century Gothic" w:hAnsi="Century Gothic"/>
          <w:spacing w:val="-2"/>
          <w:sz w:val="24"/>
          <w:szCs w:val="24"/>
        </w:rPr>
        <w:t>areas)</w:t>
      </w:r>
    </w:p>
    <w:p w:rsidR="00D52A84" w:rsidRPr="00834CBD" w:rsidRDefault="00D52A84" w:rsidP="00774502">
      <w:pPr>
        <w:pStyle w:val="ListParagraph"/>
        <w:numPr>
          <w:ilvl w:val="1"/>
          <w:numId w:val="3"/>
        </w:numPr>
        <w:tabs>
          <w:tab w:val="left" w:pos="1539"/>
        </w:tabs>
        <w:spacing w:before="27"/>
        <w:ind w:left="1539" w:hanging="359"/>
        <w:jc w:val="both"/>
        <w:rPr>
          <w:rFonts w:ascii="Century Gothic" w:hAnsi="Century Gothic"/>
          <w:sz w:val="24"/>
          <w:szCs w:val="24"/>
        </w:rPr>
      </w:pPr>
      <w:r w:rsidRPr="00834CBD">
        <w:rPr>
          <w:rFonts w:ascii="Century Gothic" w:hAnsi="Century Gothic"/>
          <w:sz w:val="24"/>
          <w:szCs w:val="24"/>
        </w:rPr>
        <w:t>Vehicles</w:t>
      </w:r>
      <w:r w:rsidRPr="00834CBD">
        <w:rPr>
          <w:rFonts w:ascii="Century Gothic" w:hAnsi="Century Gothic"/>
          <w:spacing w:val="-10"/>
          <w:sz w:val="24"/>
          <w:szCs w:val="24"/>
        </w:rPr>
        <w:t xml:space="preserve"> </w:t>
      </w:r>
      <w:r w:rsidRPr="00834CBD">
        <w:rPr>
          <w:rFonts w:ascii="Century Gothic" w:hAnsi="Century Gothic"/>
          <w:sz w:val="24"/>
          <w:szCs w:val="24"/>
        </w:rPr>
        <w:t>Registration</w:t>
      </w:r>
      <w:r w:rsidRPr="00834CBD">
        <w:rPr>
          <w:rFonts w:ascii="Century Gothic" w:hAnsi="Century Gothic"/>
          <w:spacing w:val="-7"/>
          <w:sz w:val="24"/>
          <w:szCs w:val="24"/>
        </w:rPr>
        <w:t xml:space="preserve"> </w:t>
      </w:r>
      <w:r w:rsidRPr="00834CBD">
        <w:rPr>
          <w:rFonts w:ascii="Century Gothic" w:hAnsi="Century Gothic"/>
          <w:spacing w:val="-2"/>
          <w:sz w:val="24"/>
          <w:szCs w:val="24"/>
        </w:rPr>
        <w:t>Certificate</w:t>
      </w:r>
    </w:p>
    <w:p w:rsidR="000F1660" w:rsidRPr="00834CBD" w:rsidRDefault="00D52A84" w:rsidP="00774502">
      <w:pPr>
        <w:pStyle w:val="ListParagraph"/>
        <w:numPr>
          <w:ilvl w:val="1"/>
          <w:numId w:val="3"/>
        </w:numPr>
        <w:tabs>
          <w:tab w:val="left" w:pos="1539"/>
        </w:tabs>
        <w:spacing w:before="25"/>
        <w:ind w:left="1539" w:hanging="359"/>
        <w:jc w:val="both"/>
        <w:rPr>
          <w:rFonts w:ascii="Century Gothic" w:hAnsi="Century Gothic"/>
          <w:sz w:val="24"/>
          <w:szCs w:val="24"/>
        </w:rPr>
      </w:pPr>
      <w:r w:rsidRPr="00834CBD">
        <w:rPr>
          <w:rFonts w:ascii="Century Gothic" w:hAnsi="Century Gothic"/>
          <w:sz w:val="24"/>
          <w:szCs w:val="24"/>
        </w:rPr>
        <w:t>Registered</w:t>
      </w:r>
      <w:r w:rsidRPr="00834CBD">
        <w:rPr>
          <w:rFonts w:ascii="Century Gothic" w:hAnsi="Century Gothic"/>
          <w:spacing w:val="-12"/>
          <w:sz w:val="24"/>
          <w:szCs w:val="24"/>
        </w:rPr>
        <w:t xml:space="preserve"> </w:t>
      </w:r>
      <w:r w:rsidRPr="00834CBD">
        <w:rPr>
          <w:rFonts w:ascii="Century Gothic" w:hAnsi="Century Gothic"/>
          <w:sz w:val="24"/>
          <w:szCs w:val="24"/>
        </w:rPr>
        <w:t>Sale/Lease/Rent</w:t>
      </w:r>
      <w:r w:rsidRPr="00834CBD">
        <w:rPr>
          <w:rFonts w:ascii="Century Gothic" w:hAnsi="Century Gothic"/>
          <w:spacing w:val="-10"/>
          <w:sz w:val="24"/>
          <w:szCs w:val="24"/>
        </w:rPr>
        <w:t xml:space="preserve"> </w:t>
      </w:r>
      <w:r w:rsidRPr="00834CBD">
        <w:rPr>
          <w:rFonts w:ascii="Century Gothic" w:hAnsi="Century Gothic"/>
          <w:spacing w:val="-2"/>
          <w:sz w:val="24"/>
          <w:szCs w:val="24"/>
        </w:rPr>
        <w:t>agreement</w:t>
      </w:r>
    </w:p>
    <w:p w:rsidR="00302D26" w:rsidRDefault="00302D26" w:rsidP="00774502">
      <w:pPr>
        <w:tabs>
          <w:tab w:val="left" w:pos="1539"/>
        </w:tabs>
        <w:spacing w:before="25"/>
        <w:jc w:val="both"/>
        <w:rPr>
          <w:rFonts w:ascii="Century Gothic" w:hAnsi="Century Gothic"/>
          <w:sz w:val="24"/>
          <w:szCs w:val="24"/>
        </w:rPr>
      </w:pPr>
    </w:p>
    <w:p w:rsidR="00AF05F7" w:rsidRPr="00834CBD" w:rsidRDefault="00AF05F7" w:rsidP="00774502">
      <w:pPr>
        <w:tabs>
          <w:tab w:val="left" w:pos="1539"/>
        </w:tabs>
        <w:spacing w:before="25"/>
        <w:jc w:val="both"/>
        <w:rPr>
          <w:rFonts w:ascii="Century Gothic" w:hAnsi="Century Gothic"/>
          <w:sz w:val="24"/>
          <w:szCs w:val="24"/>
        </w:rPr>
      </w:pPr>
    </w:p>
    <w:p w:rsidR="000F1660" w:rsidRPr="00834CBD" w:rsidRDefault="000F1660" w:rsidP="00774502">
      <w:pPr>
        <w:pStyle w:val="BodyText"/>
        <w:spacing w:before="212"/>
        <w:jc w:val="both"/>
        <w:rPr>
          <w:rFonts w:ascii="Century Gothic" w:hAnsi="Century Gothic"/>
          <w:sz w:val="24"/>
          <w:szCs w:val="24"/>
        </w:rPr>
      </w:pPr>
    </w:p>
    <w:p w:rsidR="00D52A84" w:rsidRPr="00834CBD" w:rsidRDefault="00D52A84" w:rsidP="00774502">
      <w:pPr>
        <w:ind w:left="100"/>
        <w:jc w:val="both"/>
        <w:rPr>
          <w:rFonts w:ascii="Century Gothic" w:hAnsi="Century Gothic"/>
          <w:b/>
          <w:sz w:val="24"/>
          <w:szCs w:val="24"/>
        </w:rPr>
      </w:pPr>
      <w:r w:rsidRPr="00834CBD">
        <w:rPr>
          <w:rFonts w:ascii="Century Gothic" w:hAnsi="Century Gothic"/>
          <w:b/>
          <w:sz w:val="24"/>
          <w:szCs w:val="24"/>
        </w:rPr>
        <w:t>Appendix</w:t>
      </w:r>
      <w:r w:rsidRPr="00834CBD">
        <w:rPr>
          <w:rFonts w:ascii="Century Gothic" w:hAnsi="Century Gothic"/>
          <w:b/>
          <w:spacing w:val="-5"/>
          <w:sz w:val="24"/>
          <w:szCs w:val="24"/>
        </w:rPr>
        <w:t xml:space="preserve"> IV:</w:t>
      </w:r>
    </w:p>
    <w:p w:rsidR="00D52A84" w:rsidRPr="00834CBD" w:rsidRDefault="00D52A84" w:rsidP="00774502">
      <w:pPr>
        <w:pStyle w:val="Heading1"/>
        <w:spacing w:before="186"/>
        <w:jc w:val="both"/>
        <w:rPr>
          <w:rFonts w:ascii="Century Gothic" w:hAnsi="Century Gothic"/>
          <w:sz w:val="24"/>
          <w:szCs w:val="24"/>
        </w:rPr>
      </w:pPr>
      <w:r w:rsidRPr="00834CBD">
        <w:rPr>
          <w:rFonts w:ascii="Century Gothic" w:hAnsi="Century Gothic"/>
          <w:sz w:val="24"/>
          <w:szCs w:val="24"/>
        </w:rPr>
        <w:t>APPROVED</w:t>
      </w:r>
      <w:r w:rsidRPr="00834CBD">
        <w:rPr>
          <w:rFonts w:ascii="Century Gothic" w:hAnsi="Century Gothic"/>
          <w:spacing w:val="-9"/>
          <w:sz w:val="24"/>
          <w:szCs w:val="24"/>
        </w:rPr>
        <w:t xml:space="preserve"> </w:t>
      </w:r>
      <w:r w:rsidRPr="00834CBD">
        <w:rPr>
          <w:rFonts w:ascii="Century Gothic" w:hAnsi="Century Gothic"/>
          <w:sz w:val="24"/>
          <w:szCs w:val="24"/>
        </w:rPr>
        <w:t>UPDATEABLE</w:t>
      </w:r>
      <w:r w:rsidRPr="00834CBD">
        <w:rPr>
          <w:rFonts w:ascii="Century Gothic" w:hAnsi="Century Gothic"/>
          <w:spacing w:val="-8"/>
          <w:sz w:val="24"/>
          <w:szCs w:val="24"/>
        </w:rPr>
        <w:t xml:space="preserve"> </w:t>
      </w:r>
      <w:r w:rsidRPr="00834CBD">
        <w:rPr>
          <w:rFonts w:ascii="Century Gothic" w:hAnsi="Century Gothic"/>
          <w:spacing w:val="-2"/>
          <w:sz w:val="24"/>
          <w:szCs w:val="24"/>
        </w:rPr>
        <w:t>FIELDS</w:t>
      </w:r>
    </w:p>
    <w:p w:rsidR="00D52A84" w:rsidRPr="00834CBD" w:rsidRDefault="00D52A84" w:rsidP="00774502">
      <w:pPr>
        <w:pStyle w:val="ListParagraph"/>
        <w:numPr>
          <w:ilvl w:val="0"/>
          <w:numId w:val="2"/>
        </w:numPr>
        <w:tabs>
          <w:tab w:val="left" w:pos="1450"/>
        </w:tabs>
        <w:spacing w:before="188"/>
        <w:ind w:left="1450" w:hanging="359"/>
        <w:jc w:val="both"/>
        <w:rPr>
          <w:rFonts w:ascii="Century Gothic" w:hAnsi="Century Gothic"/>
          <w:sz w:val="24"/>
          <w:szCs w:val="24"/>
        </w:rPr>
      </w:pPr>
      <w:r w:rsidRPr="00834CBD">
        <w:rPr>
          <w:rFonts w:ascii="Century Gothic" w:hAnsi="Century Gothic"/>
          <w:spacing w:val="-2"/>
          <w:sz w:val="24"/>
          <w:szCs w:val="24"/>
        </w:rPr>
        <w:t>Names</w:t>
      </w:r>
    </w:p>
    <w:p w:rsidR="00D52A84" w:rsidRPr="00834CBD" w:rsidRDefault="00D52A84" w:rsidP="00774502">
      <w:pPr>
        <w:pStyle w:val="ListParagraph"/>
        <w:numPr>
          <w:ilvl w:val="0"/>
          <w:numId w:val="2"/>
        </w:numPr>
        <w:tabs>
          <w:tab w:val="left" w:pos="1450"/>
        </w:tabs>
        <w:spacing w:before="25"/>
        <w:ind w:left="1450" w:hanging="359"/>
        <w:jc w:val="both"/>
        <w:rPr>
          <w:rFonts w:ascii="Century Gothic" w:hAnsi="Century Gothic"/>
          <w:sz w:val="24"/>
          <w:szCs w:val="24"/>
        </w:rPr>
      </w:pPr>
      <w:r w:rsidRPr="00834CBD">
        <w:rPr>
          <w:rFonts w:ascii="Century Gothic" w:hAnsi="Century Gothic"/>
          <w:sz w:val="24"/>
          <w:szCs w:val="24"/>
        </w:rPr>
        <w:t>Date</w:t>
      </w:r>
      <w:r w:rsidRPr="00834CBD">
        <w:rPr>
          <w:rFonts w:ascii="Century Gothic" w:hAnsi="Century Gothic"/>
          <w:spacing w:val="-2"/>
          <w:sz w:val="24"/>
          <w:szCs w:val="24"/>
        </w:rPr>
        <w:t xml:space="preserve"> </w:t>
      </w:r>
      <w:r w:rsidRPr="00834CBD">
        <w:rPr>
          <w:rFonts w:ascii="Century Gothic" w:hAnsi="Century Gothic"/>
          <w:sz w:val="24"/>
          <w:szCs w:val="24"/>
        </w:rPr>
        <w:t>of</w:t>
      </w:r>
      <w:r w:rsidRPr="00834CBD">
        <w:rPr>
          <w:rFonts w:ascii="Century Gothic" w:hAnsi="Century Gothic"/>
          <w:spacing w:val="-2"/>
          <w:sz w:val="24"/>
          <w:szCs w:val="24"/>
        </w:rPr>
        <w:t xml:space="preserve"> Birth</w:t>
      </w:r>
    </w:p>
    <w:p w:rsidR="00D52A84" w:rsidRPr="00834CBD" w:rsidRDefault="00D52A84" w:rsidP="00774502">
      <w:pPr>
        <w:pStyle w:val="ListParagraph"/>
        <w:numPr>
          <w:ilvl w:val="0"/>
          <w:numId w:val="2"/>
        </w:numPr>
        <w:tabs>
          <w:tab w:val="left" w:pos="1450"/>
        </w:tabs>
        <w:spacing w:before="27"/>
        <w:ind w:left="1450" w:hanging="359"/>
        <w:jc w:val="both"/>
        <w:rPr>
          <w:rFonts w:ascii="Century Gothic" w:hAnsi="Century Gothic"/>
          <w:sz w:val="24"/>
          <w:szCs w:val="24"/>
        </w:rPr>
      </w:pPr>
      <w:r w:rsidRPr="00834CBD">
        <w:rPr>
          <w:rFonts w:ascii="Century Gothic" w:hAnsi="Century Gothic"/>
          <w:spacing w:val="-2"/>
          <w:sz w:val="24"/>
          <w:szCs w:val="24"/>
        </w:rPr>
        <w:t>Addresses</w:t>
      </w:r>
    </w:p>
    <w:p w:rsidR="00D52A84" w:rsidRPr="00834CBD" w:rsidRDefault="00D52A84" w:rsidP="00774502">
      <w:pPr>
        <w:pStyle w:val="ListParagraph"/>
        <w:numPr>
          <w:ilvl w:val="0"/>
          <w:numId w:val="2"/>
        </w:numPr>
        <w:tabs>
          <w:tab w:val="left" w:pos="1450"/>
        </w:tabs>
        <w:spacing w:before="24"/>
        <w:ind w:left="1450" w:hanging="359"/>
        <w:jc w:val="both"/>
        <w:rPr>
          <w:rFonts w:ascii="Century Gothic" w:hAnsi="Century Gothic"/>
          <w:sz w:val="24"/>
          <w:szCs w:val="24"/>
        </w:rPr>
      </w:pPr>
      <w:r w:rsidRPr="00834CBD">
        <w:rPr>
          <w:rFonts w:ascii="Century Gothic" w:hAnsi="Century Gothic"/>
          <w:sz w:val="24"/>
          <w:szCs w:val="24"/>
        </w:rPr>
        <w:t>Phone</w:t>
      </w:r>
      <w:r w:rsidRPr="00834CBD">
        <w:rPr>
          <w:rFonts w:ascii="Century Gothic" w:hAnsi="Century Gothic"/>
          <w:spacing w:val="-5"/>
          <w:sz w:val="24"/>
          <w:szCs w:val="24"/>
        </w:rPr>
        <w:t xml:space="preserve"> </w:t>
      </w:r>
      <w:r w:rsidRPr="00834CBD">
        <w:rPr>
          <w:rFonts w:ascii="Century Gothic" w:hAnsi="Century Gothic"/>
          <w:spacing w:val="-2"/>
          <w:sz w:val="24"/>
          <w:szCs w:val="24"/>
        </w:rPr>
        <w:t>Number</w:t>
      </w:r>
    </w:p>
    <w:p w:rsidR="00D52A84" w:rsidRPr="00834CBD" w:rsidRDefault="00D52A84" w:rsidP="00774502">
      <w:pPr>
        <w:pStyle w:val="ListParagraph"/>
        <w:numPr>
          <w:ilvl w:val="0"/>
          <w:numId w:val="2"/>
        </w:numPr>
        <w:tabs>
          <w:tab w:val="left" w:pos="1450"/>
        </w:tabs>
        <w:spacing w:before="27"/>
        <w:ind w:left="1450" w:hanging="359"/>
        <w:jc w:val="both"/>
        <w:rPr>
          <w:rFonts w:ascii="Century Gothic" w:hAnsi="Century Gothic"/>
          <w:sz w:val="24"/>
          <w:szCs w:val="24"/>
        </w:rPr>
      </w:pPr>
      <w:r w:rsidRPr="00834CBD">
        <w:rPr>
          <w:rFonts w:ascii="Century Gothic" w:hAnsi="Century Gothic"/>
          <w:sz w:val="24"/>
          <w:szCs w:val="24"/>
        </w:rPr>
        <w:t>Place</w:t>
      </w:r>
      <w:r w:rsidRPr="00834CBD">
        <w:rPr>
          <w:rFonts w:ascii="Century Gothic" w:hAnsi="Century Gothic"/>
          <w:spacing w:val="-2"/>
          <w:sz w:val="24"/>
          <w:szCs w:val="24"/>
        </w:rPr>
        <w:t xml:space="preserve"> </w:t>
      </w:r>
      <w:r w:rsidRPr="00834CBD">
        <w:rPr>
          <w:rFonts w:ascii="Century Gothic" w:hAnsi="Century Gothic"/>
          <w:sz w:val="24"/>
          <w:szCs w:val="24"/>
        </w:rPr>
        <w:t>of</w:t>
      </w:r>
      <w:r w:rsidRPr="00834CBD">
        <w:rPr>
          <w:rFonts w:ascii="Century Gothic" w:hAnsi="Century Gothic"/>
          <w:spacing w:val="-5"/>
          <w:sz w:val="24"/>
          <w:szCs w:val="24"/>
        </w:rPr>
        <w:t xml:space="preserve"> </w:t>
      </w:r>
      <w:r w:rsidRPr="00834CBD">
        <w:rPr>
          <w:rFonts w:ascii="Century Gothic" w:hAnsi="Century Gothic"/>
          <w:sz w:val="24"/>
          <w:szCs w:val="24"/>
        </w:rPr>
        <w:t>Birth</w:t>
      </w:r>
      <w:r w:rsidRPr="00834CBD">
        <w:rPr>
          <w:rFonts w:ascii="Century Gothic" w:hAnsi="Century Gothic"/>
          <w:spacing w:val="-3"/>
          <w:sz w:val="24"/>
          <w:szCs w:val="24"/>
        </w:rPr>
        <w:t xml:space="preserve"> </w:t>
      </w:r>
      <w:r w:rsidRPr="00834CBD">
        <w:rPr>
          <w:rFonts w:ascii="Century Gothic" w:hAnsi="Century Gothic"/>
          <w:spacing w:val="-2"/>
          <w:sz w:val="24"/>
          <w:szCs w:val="24"/>
        </w:rPr>
        <w:t>–State</w:t>
      </w:r>
    </w:p>
    <w:p w:rsidR="00D52A84" w:rsidRPr="00834CBD" w:rsidRDefault="00D52A84" w:rsidP="00774502">
      <w:pPr>
        <w:pStyle w:val="ListParagraph"/>
        <w:numPr>
          <w:ilvl w:val="0"/>
          <w:numId w:val="2"/>
        </w:numPr>
        <w:tabs>
          <w:tab w:val="left" w:pos="1450"/>
        </w:tabs>
        <w:spacing w:before="27"/>
        <w:ind w:left="1450" w:hanging="359"/>
        <w:jc w:val="both"/>
        <w:rPr>
          <w:rFonts w:ascii="Century Gothic" w:hAnsi="Century Gothic"/>
          <w:sz w:val="24"/>
          <w:szCs w:val="24"/>
        </w:rPr>
      </w:pPr>
      <w:r w:rsidRPr="00834CBD">
        <w:rPr>
          <w:rFonts w:ascii="Century Gothic" w:hAnsi="Century Gothic"/>
          <w:sz w:val="24"/>
          <w:szCs w:val="24"/>
        </w:rPr>
        <w:t>Place</w:t>
      </w:r>
      <w:r w:rsidRPr="00834CBD">
        <w:rPr>
          <w:rFonts w:ascii="Century Gothic" w:hAnsi="Century Gothic"/>
          <w:spacing w:val="-2"/>
          <w:sz w:val="24"/>
          <w:szCs w:val="24"/>
        </w:rPr>
        <w:t xml:space="preserve"> </w:t>
      </w:r>
      <w:r w:rsidRPr="00834CBD">
        <w:rPr>
          <w:rFonts w:ascii="Century Gothic" w:hAnsi="Century Gothic"/>
          <w:sz w:val="24"/>
          <w:szCs w:val="24"/>
        </w:rPr>
        <w:t>of</w:t>
      </w:r>
      <w:r w:rsidRPr="00834CBD">
        <w:rPr>
          <w:rFonts w:ascii="Century Gothic" w:hAnsi="Century Gothic"/>
          <w:spacing w:val="-4"/>
          <w:sz w:val="24"/>
          <w:szCs w:val="24"/>
        </w:rPr>
        <w:t xml:space="preserve"> </w:t>
      </w:r>
      <w:r w:rsidRPr="00834CBD">
        <w:rPr>
          <w:rFonts w:ascii="Century Gothic" w:hAnsi="Century Gothic"/>
          <w:sz w:val="24"/>
          <w:szCs w:val="24"/>
        </w:rPr>
        <w:t>Birth –</w:t>
      </w:r>
      <w:r w:rsidRPr="00834CBD">
        <w:rPr>
          <w:rFonts w:ascii="Century Gothic" w:hAnsi="Century Gothic"/>
          <w:spacing w:val="-2"/>
          <w:sz w:val="24"/>
          <w:szCs w:val="24"/>
        </w:rPr>
        <w:t xml:space="preserve"> </w:t>
      </w:r>
      <w:r w:rsidRPr="00834CBD">
        <w:rPr>
          <w:rFonts w:ascii="Century Gothic" w:hAnsi="Century Gothic"/>
          <w:spacing w:val="-5"/>
          <w:sz w:val="24"/>
          <w:szCs w:val="24"/>
        </w:rPr>
        <w:t>LGA</w:t>
      </w:r>
    </w:p>
    <w:p w:rsidR="00D52A84" w:rsidRPr="00834CBD" w:rsidRDefault="00D52A84" w:rsidP="00774502">
      <w:pPr>
        <w:pStyle w:val="ListParagraph"/>
        <w:numPr>
          <w:ilvl w:val="0"/>
          <w:numId w:val="2"/>
        </w:numPr>
        <w:tabs>
          <w:tab w:val="left" w:pos="1450"/>
        </w:tabs>
        <w:spacing w:before="89"/>
        <w:jc w:val="both"/>
        <w:rPr>
          <w:rFonts w:ascii="Century Gothic" w:hAnsi="Century Gothic"/>
          <w:sz w:val="24"/>
          <w:szCs w:val="24"/>
        </w:rPr>
      </w:pPr>
      <w:r w:rsidRPr="00834CBD">
        <w:rPr>
          <w:rFonts w:ascii="Century Gothic" w:hAnsi="Century Gothic"/>
          <w:sz w:val="24"/>
          <w:szCs w:val="24"/>
        </w:rPr>
        <w:t>Place</w:t>
      </w:r>
      <w:r w:rsidRPr="00834CBD">
        <w:rPr>
          <w:rFonts w:ascii="Century Gothic" w:hAnsi="Century Gothic"/>
          <w:spacing w:val="-4"/>
          <w:sz w:val="24"/>
          <w:szCs w:val="24"/>
        </w:rPr>
        <w:t xml:space="preserve"> </w:t>
      </w:r>
      <w:r w:rsidRPr="00834CBD">
        <w:rPr>
          <w:rFonts w:ascii="Century Gothic" w:hAnsi="Century Gothic"/>
          <w:sz w:val="24"/>
          <w:szCs w:val="24"/>
        </w:rPr>
        <w:t>of</w:t>
      </w:r>
      <w:r w:rsidRPr="00834CBD">
        <w:rPr>
          <w:rFonts w:ascii="Century Gothic" w:hAnsi="Century Gothic"/>
          <w:spacing w:val="-7"/>
          <w:sz w:val="24"/>
          <w:szCs w:val="24"/>
        </w:rPr>
        <w:t xml:space="preserve"> </w:t>
      </w:r>
      <w:r w:rsidRPr="00834CBD">
        <w:rPr>
          <w:rFonts w:ascii="Century Gothic" w:hAnsi="Century Gothic"/>
          <w:sz w:val="24"/>
          <w:szCs w:val="24"/>
        </w:rPr>
        <w:t>Birth-</w:t>
      </w:r>
      <w:r w:rsidRPr="00834CBD">
        <w:rPr>
          <w:rFonts w:ascii="Century Gothic" w:hAnsi="Century Gothic"/>
          <w:spacing w:val="-3"/>
          <w:sz w:val="24"/>
          <w:szCs w:val="24"/>
        </w:rPr>
        <w:t xml:space="preserve"> </w:t>
      </w:r>
      <w:r w:rsidRPr="00834CBD">
        <w:rPr>
          <w:rFonts w:ascii="Century Gothic" w:hAnsi="Century Gothic"/>
          <w:sz w:val="24"/>
          <w:szCs w:val="24"/>
        </w:rPr>
        <w:t>Country</w:t>
      </w:r>
      <w:r w:rsidRPr="00834CBD">
        <w:rPr>
          <w:rFonts w:ascii="Century Gothic" w:hAnsi="Century Gothic"/>
          <w:spacing w:val="-3"/>
          <w:sz w:val="24"/>
          <w:szCs w:val="24"/>
        </w:rPr>
        <w:t xml:space="preserve"> </w:t>
      </w:r>
      <w:r w:rsidRPr="00834CBD">
        <w:rPr>
          <w:rFonts w:ascii="Century Gothic" w:hAnsi="Century Gothic"/>
          <w:sz w:val="24"/>
          <w:szCs w:val="24"/>
        </w:rPr>
        <w:t>(if</w:t>
      </w:r>
      <w:r w:rsidRPr="00834CBD">
        <w:rPr>
          <w:rFonts w:ascii="Century Gothic" w:hAnsi="Century Gothic"/>
          <w:spacing w:val="-5"/>
          <w:sz w:val="24"/>
          <w:szCs w:val="24"/>
        </w:rPr>
        <w:t xml:space="preserve"> </w:t>
      </w:r>
      <w:r w:rsidRPr="00834CBD">
        <w:rPr>
          <w:rFonts w:ascii="Century Gothic" w:hAnsi="Century Gothic"/>
          <w:sz w:val="24"/>
          <w:szCs w:val="24"/>
        </w:rPr>
        <w:t>different</w:t>
      </w:r>
      <w:r w:rsidRPr="00834CBD">
        <w:rPr>
          <w:rFonts w:ascii="Century Gothic" w:hAnsi="Century Gothic"/>
          <w:spacing w:val="-4"/>
          <w:sz w:val="24"/>
          <w:szCs w:val="24"/>
        </w:rPr>
        <w:t xml:space="preserve"> </w:t>
      </w:r>
      <w:r w:rsidRPr="00834CBD">
        <w:rPr>
          <w:rFonts w:ascii="Century Gothic" w:hAnsi="Century Gothic"/>
          <w:sz w:val="24"/>
          <w:szCs w:val="24"/>
        </w:rPr>
        <w:t>from</w:t>
      </w:r>
      <w:r w:rsidRPr="00834CBD">
        <w:rPr>
          <w:rFonts w:ascii="Century Gothic" w:hAnsi="Century Gothic"/>
          <w:spacing w:val="-4"/>
          <w:sz w:val="24"/>
          <w:szCs w:val="24"/>
        </w:rPr>
        <w:t xml:space="preserve"> </w:t>
      </w:r>
      <w:r w:rsidRPr="00834CBD">
        <w:rPr>
          <w:rFonts w:ascii="Century Gothic" w:hAnsi="Century Gothic"/>
          <w:spacing w:val="-2"/>
          <w:sz w:val="24"/>
          <w:szCs w:val="24"/>
        </w:rPr>
        <w:t>Nigeria)</w:t>
      </w:r>
    </w:p>
    <w:p w:rsidR="00D52A84" w:rsidRPr="00834CBD" w:rsidRDefault="00D52A84" w:rsidP="00774502">
      <w:pPr>
        <w:pStyle w:val="ListParagraph"/>
        <w:numPr>
          <w:ilvl w:val="0"/>
          <w:numId w:val="2"/>
        </w:numPr>
        <w:tabs>
          <w:tab w:val="left" w:pos="1450"/>
        </w:tabs>
        <w:spacing w:before="25"/>
        <w:ind w:left="1450" w:hanging="359"/>
        <w:jc w:val="both"/>
        <w:rPr>
          <w:rFonts w:ascii="Century Gothic" w:hAnsi="Century Gothic"/>
          <w:sz w:val="24"/>
          <w:szCs w:val="24"/>
        </w:rPr>
      </w:pPr>
      <w:r w:rsidRPr="00834CBD">
        <w:rPr>
          <w:rFonts w:ascii="Century Gothic" w:hAnsi="Century Gothic"/>
          <w:sz w:val="24"/>
          <w:szCs w:val="24"/>
        </w:rPr>
        <w:t>Place</w:t>
      </w:r>
      <w:r w:rsidRPr="00834CBD">
        <w:rPr>
          <w:rFonts w:ascii="Century Gothic" w:hAnsi="Century Gothic"/>
          <w:spacing w:val="-4"/>
          <w:sz w:val="24"/>
          <w:szCs w:val="24"/>
        </w:rPr>
        <w:t xml:space="preserve"> </w:t>
      </w:r>
      <w:r w:rsidRPr="00834CBD">
        <w:rPr>
          <w:rFonts w:ascii="Century Gothic" w:hAnsi="Century Gothic"/>
          <w:sz w:val="24"/>
          <w:szCs w:val="24"/>
        </w:rPr>
        <w:t>of</w:t>
      </w:r>
      <w:r w:rsidRPr="00834CBD">
        <w:rPr>
          <w:rFonts w:ascii="Century Gothic" w:hAnsi="Century Gothic"/>
          <w:spacing w:val="-2"/>
          <w:sz w:val="24"/>
          <w:szCs w:val="24"/>
        </w:rPr>
        <w:t xml:space="preserve"> </w:t>
      </w:r>
      <w:r w:rsidRPr="00834CBD">
        <w:rPr>
          <w:rFonts w:ascii="Century Gothic" w:hAnsi="Century Gothic"/>
          <w:sz w:val="24"/>
          <w:szCs w:val="24"/>
        </w:rPr>
        <w:t>Origin</w:t>
      </w:r>
      <w:r w:rsidRPr="00834CBD">
        <w:rPr>
          <w:rFonts w:ascii="Century Gothic" w:hAnsi="Century Gothic"/>
          <w:spacing w:val="-3"/>
          <w:sz w:val="24"/>
          <w:szCs w:val="24"/>
        </w:rPr>
        <w:t xml:space="preserve"> </w:t>
      </w:r>
      <w:r w:rsidRPr="00834CBD">
        <w:rPr>
          <w:rFonts w:ascii="Century Gothic" w:hAnsi="Century Gothic"/>
          <w:sz w:val="24"/>
          <w:szCs w:val="24"/>
        </w:rPr>
        <w:t>-</w:t>
      </w:r>
      <w:r w:rsidRPr="00834CBD">
        <w:rPr>
          <w:rFonts w:ascii="Century Gothic" w:hAnsi="Century Gothic"/>
          <w:spacing w:val="-2"/>
          <w:sz w:val="24"/>
          <w:szCs w:val="24"/>
        </w:rPr>
        <w:t>State</w:t>
      </w:r>
    </w:p>
    <w:p w:rsidR="00D52A84" w:rsidRPr="00834CBD" w:rsidRDefault="00D52A84" w:rsidP="00774502">
      <w:pPr>
        <w:pStyle w:val="ListParagraph"/>
        <w:numPr>
          <w:ilvl w:val="0"/>
          <w:numId w:val="2"/>
        </w:numPr>
        <w:tabs>
          <w:tab w:val="left" w:pos="1450"/>
        </w:tabs>
        <w:spacing w:before="27"/>
        <w:ind w:left="1450" w:hanging="359"/>
        <w:jc w:val="both"/>
        <w:rPr>
          <w:rFonts w:ascii="Century Gothic" w:hAnsi="Century Gothic"/>
          <w:sz w:val="24"/>
          <w:szCs w:val="24"/>
        </w:rPr>
      </w:pPr>
      <w:r w:rsidRPr="00834CBD">
        <w:rPr>
          <w:rFonts w:ascii="Century Gothic" w:hAnsi="Century Gothic"/>
          <w:sz w:val="24"/>
          <w:szCs w:val="24"/>
        </w:rPr>
        <w:t>Place</w:t>
      </w:r>
      <w:r w:rsidRPr="00834CBD">
        <w:rPr>
          <w:rFonts w:ascii="Century Gothic" w:hAnsi="Century Gothic"/>
          <w:spacing w:val="-5"/>
          <w:sz w:val="24"/>
          <w:szCs w:val="24"/>
        </w:rPr>
        <w:t xml:space="preserve"> </w:t>
      </w:r>
      <w:r w:rsidRPr="00834CBD">
        <w:rPr>
          <w:rFonts w:ascii="Century Gothic" w:hAnsi="Century Gothic"/>
          <w:sz w:val="24"/>
          <w:szCs w:val="24"/>
        </w:rPr>
        <w:t>of</w:t>
      </w:r>
      <w:r w:rsidRPr="00834CBD">
        <w:rPr>
          <w:rFonts w:ascii="Century Gothic" w:hAnsi="Century Gothic"/>
          <w:spacing w:val="-3"/>
          <w:sz w:val="24"/>
          <w:szCs w:val="24"/>
        </w:rPr>
        <w:t xml:space="preserve"> </w:t>
      </w:r>
      <w:r w:rsidRPr="00834CBD">
        <w:rPr>
          <w:rFonts w:ascii="Century Gothic" w:hAnsi="Century Gothic"/>
          <w:sz w:val="24"/>
          <w:szCs w:val="24"/>
        </w:rPr>
        <w:t>Origin</w:t>
      </w:r>
      <w:r w:rsidRPr="00834CBD">
        <w:rPr>
          <w:rFonts w:ascii="Century Gothic" w:hAnsi="Century Gothic"/>
          <w:spacing w:val="-4"/>
          <w:sz w:val="24"/>
          <w:szCs w:val="24"/>
        </w:rPr>
        <w:t xml:space="preserve"> </w:t>
      </w:r>
      <w:r w:rsidRPr="00834CBD">
        <w:rPr>
          <w:rFonts w:ascii="Century Gothic" w:hAnsi="Century Gothic"/>
          <w:sz w:val="24"/>
          <w:szCs w:val="24"/>
        </w:rPr>
        <w:t>-Town/</w:t>
      </w:r>
      <w:r w:rsidRPr="00834CBD">
        <w:rPr>
          <w:rFonts w:ascii="Century Gothic" w:hAnsi="Century Gothic"/>
          <w:spacing w:val="-3"/>
          <w:sz w:val="24"/>
          <w:szCs w:val="24"/>
        </w:rPr>
        <w:t xml:space="preserve"> </w:t>
      </w:r>
      <w:r w:rsidRPr="00834CBD">
        <w:rPr>
          <w:rFonts w:ascii="Century Gothic" w:hAnsi="Century Gothic"/>
          <w:spacing w:val="-2"/>
          <w:sz w:val="24"/>
          <w:szCs w:val="24"/>
        </w:rPr>
        <w:t>Village</w:t>
      </w:r>
    </w:p>
    <w:p w:rsidR="00D52A84" w:rsidRPr="00834CBD" w:rsidRDefault="00D52A84" w:rsidP="00774502">
      <w:pPr>
        <w:pStyle w:val="ListParagraph"/>
        <w:numPr>
          <w:ilvl w:val="0"/>
          <w:numId w:val="2"/>
        </w:numPr>
        <w:tabs>
          <w:tab w:val="left" w:pos="1538"/>
        </w:tabs>
        <w:spacing w:before="25"/>
        <w:ind w:left="1538" w:hanging="447"/>
        <w:jc w:val="both"/>
        <w:rPr>
          <w:rFonts w:ascii="Century Gothic" w:hAnsi="Century Gothic"/>
          <w:sz w:val="24"/>
          <w:szCs w:val="24"/>
        </w:rPr>
      </w:pPr>
      <w:r w:rsidRPr="00834CBD">
        <w:rPr>
          <w:rFonts w:ascii="Century Gothic" w:hAnsi="Century Gothic"/>
          <w:sz w:val="24"/>
          <w:szCs w:val="24"/>
        </w:rPr>
        <w:t>Place</w:t>
      </w:r>
      <w:r w:rsidRPr="00834CBD">
        <w:rPr>
          <w:rFonts w:ascii="Century Gothic" w:hAnsi="Century Gothic"/>
          <w:spacing w:val="-4"/>
          <w:sz w:val="24"/>
          <w:szCs w:val="24"/>
        </w:rPr>
        <w:t xml:space="preserve"> </w:t>
      </w:r>
      <w:r w:rsidRPr="00834CBD">
        <w:rPr>
          <w:rFonts w:ascii="Century Gothic" w:hAnsi="Century Gothic"/>
          <w:sz w:val="24"/>
          <w:szCs w:val="24"/>
        </w:rPr>
        <w:t>of</w:t>
      </w:r>
      <w:r w:rsidRPr="00834CBD">
        <w:rPr>
          <w:rFonts w:ascii="Century Gothic" w:hAnsi="Century Gothic"/>
          <w:spacing w:val="-2"/>
          <w:sz w:val="24"/>
          <w:szCs w:val="24"/>
        </w:rPr>
        <w:t xml:space="preserve"> </w:t>
      </w:r>
      <w:r w:rsidRPr="00834CBD">
        <w:rPr>
          <w:rFonts w:ascii="Century Gothic" w:hAnsi="Century Gothic"/>
          <w:sz w:val="24"/>
          <w:szCs w:val="24"/>
        </w:rPr>
        <w:t>Origin</w:t>
      </w:r>
      <w:r w:rsidRPr="00834CBD">
        <w:rPr>
          <w:rFonts w:ascii="Century Gothic" w:hAnsi="Century Gothic"/>
          <w:spacing w:val="-3"/>
          <w:sz w:val="24"/>
          <w:szCs w:val="24"/>
        </w:rPr>
        <w:t xml:space="preserve"> </w:t>
      </w:r>
      <w:r w:rsidRPr="00834CBD">
        <w:rPr>
          <w:rFonts w:ascii="Century Gothic" w:hAnsi="Century Gothic"/>
          <w:sz w:val="24"/>
          <w:szCs w:val="24"/>
        </w:rPr>
        <w:t>-</w:t>
      </w:r>
      <w:r w:rsidRPr="00834CBD">
        <w:rPr>
          <w:rFonts w:ascii="Century Gothic" w:hAnsi="Century Gothic"/>
          <w:spacing w:val="-5"/>
          <w:sz w:val="24"/>
          <w:szCs w:val="24"/>
        </w:rPr>
        <w:t>LGA</w:t>
      </w:r>
    </w:p>
    <w:p w:rsidR="00D52A84" w:rsidRPr="00834CBD" w:rsidRDefault="00D52A84" w:rsidP="00774502">
      <w:pPr>
        <w:pStyle w:val="ListParagraph"/>
        <w:numPr>
          <w:ilvl w:val="0"/>
          <w:numId w:val="2"/>
        </w:numPr>
        <w:tabs>
          <w:tab w:val="left" w:pos="1538"/>
        </w:tabs>
        <w:spacing w:before="27"/>
        <w:ind w:left="1538" w:hanging="447"/>
        <w:jc w:val="both"/>
        <w:rPr>
          <w:rFonts w:ascii="Century Gothic" w:hAnsi="Century Gothic"/>
          <w:sz w:val="24"/>
          <w:szCs w:val="24"/>
        </w:rPr>
      </w:pPr>
      <w:r w:rsidRPr="00834CBD">
        <w:rPr>
          <w:rFonts w:ascii="Century Gothic" w:hAnsi="Century Gothic"/>
          <w:sz w:val="24"/>
          <w:szCs w:val="24"/>
        </w:rPr>
        <w:t>Father’s</w:t>
      </w:r>
      <w:r w:rsidRPr="00834CBD">
        <w:rPr>
          <w:rFonts w:ascii="Century Gothic" w:hAnsi="Century Gothic"/>
          <w:spacing w:val="-4"/>
          <w:sz w:val="24"/>
          <w:szCs w:val="24"/>
        </w:rPr>
        <w:t xml:space="preserve"> </w:t>
      </w:r>
      <w:r w:rsidRPr="00834CBD">
        <w:rPr>
          <w:rFonts w:ascii="Century Gothic" w:hAnsi="Century Gothic"/>
          <w:sz w:val="24"/>
          <w:szCs w:val="24"/>
        </w:rPr>
        <w:t>Town</w:t>
      </w:r>
      <w:r w:rsidRPr="00834CBD">
        <w:rPr>
          <w:rFonts w:ascii="Century Gothic" w:hAnsi="Century Gothic"/>
          <w:spacing w:val="-5"/>
          <w:sz w:val="24"/>
          <w:szCs w:val="24"/>
        </w:rPr>
        <w:t xml:space="preserve"> </w:t>
      </w:r>
      <w:r w:rsidRPr="00834CBD">
        <w:rPr>
          <w:rFonts w:ascii="Century Gothic" w:hAnsi="Century Gothic"/>
          <w:sz w:val="24"/>
          <w:szCs w:val="24"/>
        </w:rPr>
        <w:t>of</w:t>
      </w:r>
      <w:r w:rsidRPr="00834CBD">
        <w:rPr>
          <w:rFonts w:ascii="Century Gothic" w:hAnsi="Century Gothic"/>
          <w:spacing w:val="-4"/>
          <w:sz w:val="24"/>
          <w:szCs w:val="24"/>
        </w:rPr>
        <w:t xml:space="preserve"> </w:t>
      </w:r>
      <w:r w:rsidRPr="00834CBD">
        <w:rPr>
          <w:rFonts w:ascii="Century Gothic" w:hAnsi="Century Gothic"/>
          <w:sz w:val="24"/>
          <w:szCs w:val="24"/>
        </w:rPr>
        <w:t>Origin/</w:t>
      </w:r>
      <w:r w:rsidRPr="00834CBD">
        <w:rPr>
          <w:rFonts w:ascii="Century Gothic" w:hAnsi="Century Gothic"/>
          <w:spacing w:val="-6"/>
          <w:sz w:val="24"/>
          <w:szCs w:val="24"/>
        </w:rPr>
        <w:t xml:space="preserve"> </w:t>
      </w:r>
      <w:r w:rsidRPr="00834CBD">
        <w:rPr>
          <w:rFonts w:ascii="Century Gothic" w:hAnsi="Century Gothic"/>
          <w:spacing w:val="-2"/>
          <w:sz w:val="24"/>
          <w:szCs w:val="24"/>
        </w:rPr>
        <w:t>Village</w:t>
      </w:r>
    </w:p>
    <w:p w:rsidR="00D52A84" w:rsidRPr="00834CBD" w:rsidRDefault="00D52A84" w:rsidP="00774502">
      <w:pPr>
        <w:pStyle w:val="ListParagraph"/>
        <w:numPr>
          <w:ilvl w:val="0"/>
          <w:numId w:val="2"/>
        </w:numPr>
        <w:tabs>
          <w:tab w:val="left" w:pos="1538"/>
        </w:tabs>
        <w:spacing w:before="24"/>
        <w:ind w:left="1538" w:hanging="447"/>
        <w:jc w:val="both"/>
        <w:rPr>
          <w:rFonts w:ascii="Century Gothic" w:hAnsi="Century Gothic"/>
          <w:sz w:val="24"/>
          <w:szCs w:val="24"/>
        </w:rPr>
      </w:pPr>
      <w:r w:rsidRPr="00834CBD">
        <w:rPr>
          <w:rFonts w:ascii="Century Gothic" w:hAnsi="Century Gothic"/>
          <w:sz w:val="24"/>
          <w:szCs w:val="24"/>
        </w:rPr>
        <w:t>Father’s</w:t>
      </w:r>
      <w:r w:rsidRPr="00834CBD">
        <w:rPr>
          <w:rFonts w:ascii="Century Gothic" w:hAnsi="Century Gothic"/>
          <w:spacing w:val="-6"/>
          <w:sz w:val="24"/>
          <w:szCs w:val="24"/>
        </w:rPr>
        <w:t xml:space="preserve"> </w:t>
      </w:r>
      <w:r w:rsidRPr="00834CBD">
        <w:rPr>
          <w:rFonts w:ascii="Century Gothic" w:hAnsi="Century Gothic"/>
          <w:sz w:val="24"/>
          <w:szCs w:val="24"/>
        </w:rPr>
        <w:t>State</w:t>
      </w:r>
      <w:r w:rsidRPr="00834CBD">
        <w:rPr>
          <w:rFonts w:ascii="Century Gothic" w:hAnsi="Century Gothic"/>
          <w:spacing w:val="-2"/>
          <w:sz w:val="24"/>
          <w:szCs w:val="24"/>
        </w:rPr>
        <w:t xml:space="preserve"> </w:t>
      </w:r>
      <w:r w:rsidRPr="00834CBD">
        <w:rPr>
          <w:rFonts w:ascii="Century Gothic" w:hAnsi="Century Gothic"/>
          <w:sz w:val="24"/>
          <w:szCs w:val="24"/>
        </w:rPr>
        <w:t>of</w:t>
      </w:r>
      <w:r w:rsidRPr="00834CBD">
        <w:rPr>
          <w:rFonts w:ascii="Century Gothic" w:hAnsi="Century Gothic"/>
          <w:spacing w:val="-4"/>
          <w:sz w:val="24"/>
          <w:szCs w:val="24"/>
        </w:rPr>
        <w:t xml:space="preserve"> </w:t>
      </w:r>
      <w:r w:rsidRPr="00834CBD">
        <w:rPr>
          <w:rFonts w:ascii="Century Gothic" w:hAnsi="Century Gothic"/>
          <w:spacing w:val="-2"/>
          <w:sz w:val="24"/>
          <w:szCs w:val="24"/>
        </w:rPr>
        <w:t>Origin</w:t>
      </w:r>
    </w:p>
    <w:p w:rsidR="00D52A84" w:rsidRPr="00834CBD" w:rsidRDefault="00D52A84" w:rsidP="00774502">
      <w:pPr>
        <w:pStyle w:val="ListParagraph"/>
        <w:numPr>
          <w:ilvl w:val="0"/>
          <w:numId w:val="2"/>
        </w:numPr>
        <w:tabs>
          <w:tab w:val="left" w:pos="1538"/>
        </w:tabs>
        <w:spacing w:before="27"/>
        <w:ind w:left="1538" w:hanging="447"/>
        <w:jc w:val="both"/>
        <w:rPr>
          <w:rFonts w:ascii="Century Gothic" w:hAnsi="Century Gothic"/>
          <w:sz w:val="24"/>
          <w:szCs w:val="24"/>
        </w:rPr>
      </w:pPr>
      <w:r w:rsidRPr="00834CBD">
        <w:rPr>
          <w:rFonts w:ascii="Century Gothic" w:hAnsi="Century Gothic"/>
          <w:sz w:val="24"/>
          <w:szCs w:val="24"/>
        </w:rPr>
        <w:t>Father’s</w:t>
      </w:r>
      <w:r w:rsidRPr="00834CBD">
        <w:rPr>
          <w:rFonts w:ascii="Century Gothic" w:hAnsi="Century Gothic"/>
          <w:spacing w:val="-3"/>
          <w:sz w:val="24"/>
          <w:szCs w:val="24"/>
        </w:rPr>
        <w:t xml:space="preserve"> </w:t>
      </w:r>
      <w:r w:rsidRPr="00834CBD">
        <w:rPr>
          <w:rFonts w:ascii="Century Gothic" w:hAnsi="Century Gothic"/>
          <w:sz w:val="24"/>
          <w:szCs w:val="24"/>
        </w:rPr>
        <w:t>LGA</w:t>
      </w:r>
      <w:r w:rsidRPr="00834CBD">
        <w:rPr>
          <w:rFonts w:ascii="Century Gothic" w:hAnsi="Century Gothic"/>
          <w:spacing w:val="-5"/>
          <w:sz w:val="24"/>
          <w:szCs w:val="24"/>
        </w:rPr>
        <w:t xml:space="preserve"> </w:t>
      </w:r>
      <w:r w:rsidRPr="00834CBD">
        <w:rPr>
          <w:rFonts w:ascii="Century Gothic" w:hAnsi="Century Gothic"/>
          <w:sz w:val="24"/>
          <w:szCs w:val="24"/>
        </w:rPr>
        <w:t>of</w:t>
      </w:r>
      <w:r w:rsidRPr="00834CBD">
        <w:rPr>
          <w:rFonts w:ascii="Century Gothic" w:hAnsi="Century Gothic"/>
          <w:spacing w:val="-3"/>
          <w:sz w:val="24"/>
          <w:szCs w:val="24"/>
        </w:rPr>
        <w:t xml:space="preserve"> </w:t>
      </w:r>
      <w:r w:rsidRPr="00834CBD">
        <w:rPr>
          <w:rFonts w:ascii="Century Gothic" w:hAnsi="Century Gothic"/>
          <w:spacing w:val="-2"/>
          <w:sz w:val="24"/>
          <w:szCs w:val="24"/>
        </w:rPr>
        <w:t>Origin</w:t>
      </w:r>
    </w:p>
    <w:p w:rsidR="00D52A84" w:rsidRPr="00834CBD" w:rsidRDefault="00D52A84" w:rsidP="00774502">
      <w:pPr>
        <w:pStyle w:val="ListParagraph"/>
        <w:numPr>
          <w:ilvl w:val="0"/>
          <w:numId w:val="2"/>
        </w:numPr>
        <w:tabs>
          <w:tab w:val="left" w:pos="1538"/>
        </w:tabs>
        <w:spacing w:before="27"/>
        <w:ind w:left="1538" w:hanging="447"/>
        <w:jc w:val="both"/>
        <w:rPr>
          <w:rFonts w:ascii="Century Gothic" w:hAnsi="Century Gothic"/>
          <w:sz w:val="24"/>
          <w:szCs w:val="24"/>
        </w:rPr>
      </w:pPr>
      <w:r w:rsidRPr="00834CBD">
        <w:rPr>
          <w:rFonts w:ascii="Century Gothic" w:hAnsi="Century Gothic"/>
          <w:sz w:val="24"/>
          <w:szCs w:val="24"/>
        </w:rPr>
        <w:t>Mother’s</w:t>
      </w:r>
      <w:r w:rsidRPr="00834CBD">
        <w:rPr>
          <w:rFonts w:ascii="Century Gothic" w:hAnsi="Century Gothic"/>
          <w:spacing w:val="-3"/>
          <w:sz w:val="24"/>
          <w:szCs w:val="24"/>
        </w:rPr>
        <w:t xml:space="preserve"> </w:t>
      </w:r>
      <w:r w:rsidRPr="00834CBD">
        <w:rPr>
          <w:rFonts w:ascii="Century Gothic" w:hAnsi="Century Gothic"/>
          <w:sz w:val="24"/>
          <w:szCs w:val="24"/>
        </w:rPr>
        <w:t>Town</w:t>
      </w:r>
      <w:r w:rsidRPr="00834CBD">
        <w:rPr>
          <w:rFonts w:ascii="Century Gothic" w:hAnsi="Century Gothic"/>
          <w:spacing w:val="-2"/>
          <w:sz w:val="24"/>
          <w:szCs w:val="24"/>
        </w:rPr>
        <w:t xml:space="preserve"> </w:t>
      </w:r>
      <w:r w:rsidRPr="00834CBD">
        <w:rPr>
          <w:rFonts w:ascii="Century Gothic" w:hAnsi="Century Gothic"/>
          <w:sz w:val="24"/>
          <w:szCs w:val="24"/>
        </w:rPr>
        <w:t>of</w:t>
      </w:r>
      <w:r w:rsidRPr="00834CBD">
        <w:rPr>
          <w:rFonts w:ascii="Century Gothic" w:hAnsi="Century Gothic"/>
          <w:spacing w:val="58"/>
          <w:sz w:val="24"/>
          <w:szCs w:val="24"/>
        </w:rPr>
        <w:t xml:space="preserve"> </w:t>
      </w:r>
      <w:r w:rsidRPr="00834CBD">
        <w:rPr>
          <w:rFonts w:ascii="Century Gothic" w:hAnsi="Century Gothic"/>
          <w:spacing w:val="-2"/>
          <w:sz w:val="24"/>
          <w:szCs w:val="24"/>
        </w:rPr>
        <w:t>Origin/Village</w:t>
      </w:r>
    </w:p>
    <w:p w:rsidR="00D52A84" w:rsidRPr="00834CBD" w:rsidRDefault="00D52A84" w:rsidP="00774502">
      <w:pPr>
        <w:pStyle w:val="ListParagraph"/>
        <w:numPr>
          <w:ilvl w:val="0"/>
          <w:numId w:val="2"/>
        </w:numPr>
        <w:tabs>
          <w:tab w:val="left" w:pos="1538"/>
        </w:tabs>
        <w:spacing w:before="27"/>
        <w:ind w:left="1538" w:hanging="447"/>
        <w:jc w:val="both"/>
        <w:rPr>
          <w:rFonts w:ascii="Century Gothic" w:hAnsi="Century Gothic"/>
          <w:sz w:val="24"/>
          <w:szCs w:val="24"/>
        </w:rPr>
      </w:pPr>
      <w:r w:rsidRPr="00834CBD">
        <w:rPr>
          <w:rFonts w:ascii="Century Gothic" w:hAnsi="Century Gothic"/>
          <w:sz w:val="24"/>
          <w:szCs w:val="24"/>
        </w:rPr>
        <w:t>Mother’s</w:t>
      </w:r>
      <w:r w:rsidRPr="00834CBD">
        <w:rPr>
          <w:rFonts w:ascii="Century Gothic" w:hAnsi="Century Gothic"/>
          <w:spacing w:val="-5"/>
          <w:sz w:val="24"/>
          <w:szCs w:val="24"/>
        </w:rPr>
        <w:t xml:space="preserve"> </w:t>
      </w:r>
      <w:r w:rsidRPr="00834CBD">
        <w:rPr>
          <w:rFonts w:ascii="Century Gothic" w:hAnsi="Century Gothic"/>
          <w:sz w:val="24"/>
          <w:szCs w:val="24"/>
        </w:rPr>
        <w:t>State</w:t>
      </w:r>
      <w:r w:rsidRPr="00834CBD">
        <w:rPr>
          <w:rFonts w:ascii="Century Gothic" w:hAnsi="Century Gothic"/>
          <w:spacing w:val="-3"/>
          <w:sz w:val="24"/>
          <w:szCs w:val="24"/>
        </w:rPr>
        <w:t xml:space="preserve"> </w:t>
      </w:r>
      <w:r w:rsidRPr="00834CBD">
        <w:rPr>
          <w:rFonts w:ascii="Century Gothic" w:hAnsi="Century Gothic"/>
          <w:sz w:val="24"/>
          <w:szCs w:val="24"/>
        </w:rPr>
        <w:t>of</w:t>
      </w:r>
      <w:r w:rsidRPr="00834CBD">
        <w:rPr>
          <w:rFonts w:ascii="Century Gothic" w:hAnsi="Century Gothic"/>
          <w:spacing w:val="-3"/>
          <w:sz w:val="24"/>
          <w:szCs w:val="24"/>
        </w:rPr>
        <w:t xml:space="preserve"> </w:t>
      </w:r>
      <w:r w:rsidRPr="00834CBD">
        <w:rPr>
          <w:rFonts w:ascii="Century Gothic" w:hAnsi="Century Gothic"/>
          <w:spacing w:val="-2"/>
          <w:sz w:val="24"/>
          <w:szCs w:val="24"/>
        </w:rPr>
        <w:t>Origin</w:t>
      </w:r>
    </w:p>
    <w:p w:rsidR="00EC39AB" w:rsidRPr="005E3B25" w:rsidRDefault="00D52A84" w:rsidP="00774502">
      <w:pPr>
        <w:pStyle w:val="ListParagraph"/>
        <w:numPr>
          <w:ilvl w:val="0"/>
          <w:numId w:val="2"/>
        </w:numPr>
        <w:tabs>
          <w:tab w:val="left" w:pos="1538"/>
        </w:tabs>
        <w:spacing w:before="25"/>
        <w:ind w:left="1538" w:hanging="447"/>
        <w:jc w:val="both"/>
        <w:rPr>
          <w:rFonts w:ascii="Century Gothic" w:hAnsi="Century Gothic"/>
          <w:sz w:val="24"/>
          <w:szCs w:val="24"/>
        </w:rPr>
      </w:pPr>
      <w:r w:rsidRPr="00834CBD">
        <w:rPr>
          <w:rFonts w:ascii="Century Gothic" w:hAnsi="Century Gothic"/>
          <w:sz w:val="24"/>
          <w:szCs w:val="24"/>
        </w:rPr>
        <w:t>Mother’s</w:t>
      </w:r>
      <w:r w:rsidRPr="00834CBD">
        <w:rPr>
          <w:rFonts w:ascii="Century Gothic" w:hAnsi="Century Gothic"/>
          <w:spacing w:val="-6"/>
          <w:sz w:val="24"/>
          <w:szCs w:val="24"/>
        </w:rPr>
        <w:t xml:space="preserve"> </w:t>
      </w:r>
      <w:r w:rsidRPr="00834CBD">
        <w:rPr>
          <w:rFonts w:ascii="Century Gothic" w:hAnsi="Century Gothic"/>
          <w:sz w:val="24"/>
          <w:szCs w:val="24"/>
        </w:rPr>
        <w:t>LGA</w:t>
      </w:r>
      <w:r w:rsidRPr="00834CBD">
        <w:rPr>
          <w:rFonts w:ascii="Century Gothic" w:hAnsi="Century Gothic"/>
          <w:spacing w:val="-1"/>
          <w:sz w:val="24"/>
          <w:szCs w:val="24"/>
        </w:rPr>
        <w:t xml:space="preserve"> </w:t>
      </w:r>
      <w:r w:rsidRPr="00834CBD">
        <w:rPr>
          <w:rFonts w:ascii="Century Gothic" w:hAnsi="Century Gothic"/>
          <w:sz w:val="24"/>
          <w:szCs w:val="24"/>
        </w:rPr>
        <w:t>of</w:t>
      </w:r>
      <w:r w:rsidRPr="00834CBD">
        <w:rPr>
          <w:rFonts w:ascii="Century Gothic" w:hAnsi="Century Gothic"/>
          <w:spacing w:val="-2"/>
          <w:sz w:val="24"/>
          <w:szCs w:val="24"/>
        </w:rPr>
        <w:t xml:space="preserve"> Origin</w:t>
      </w:r>
    </w:p>
    <w:p w:rsidR="00EC39AB" w:rsidRPr="00834CBD" w:rsidRDefault="00EC39AB" w:rsidP="00774502">
      <w:pPr>
        <w:jc w:val="both"/>
        <w:rPr>
          <w:rFonts w:ascii="Century Gothic" w:hAnsi="Century Gothic"/>
          <w:sz w:val="24"/>
          <w:szCs w:val="24"/>
        </w:rPr>
      </w:pPr>
    </w:p>
    <w:p w:rsidR="000F1660" w:rsidRPr="00834CBD" w:rsidRDefault="000F1660" w:rsidP="00774502">
      <w:pPr>
        <w:jc w:val="both"/>
        <w:rPr>
          <w:rFonts w:ascii="Century Gothic" w:hAnsi="Century Gothic"/>
          <w:sz w:val="24"/>
          <w:szCs w:val="24"/>
        </w:rPr>
      </w:pPr>
    </w:p>
    <w:p w:rsidR="00D52A84" w:rsidRPr="00834CBD" w:rsidRDefault="00D52A84" w:rsidP="00774502">
      <w:pPr>
        <w:pStyle w:val="Heading1"/>
        <w:jc w:val="both"/>
        <w:rPr>
          <w:rFonts w:ascii="Century Gothic" w:hAnsi="Century Gothic"/>
          <w:sz w:val="24"/>
          <w:szCs w:val="24"/>
        </w:rPr>
      </w:pPr>
      <w:r w:rsidRPr="00834CBD">
        <w:rPr>
          <w:rFonts w:ascii="Century Gothic" w:hAnsi="Century Gothic"/>
          <w:sz w:val="24"/>
          <w:szCs w:val="24"/>
        </w:rPr>
        <w:t>APPENDIX</w:t>
      </w:r>
      <w:r w:rsidRPr="00834CBD">
        <w:rPr>
          <w:rFonts w:ascii="Century Gothic" w:hAnsi="Century Gothic"/>
          <w:spacing w:val="-4"/>
          <w:sz w:val="24"/>
          <w:szCs w:val="24"/>
        </w:rPr>
        <w:t xml:space="preserve"> </w:t>
      </w:r>
      <w:r w:rsidRPr="00834CBD">
        <w:rPr>
          <w:rFonts w:ascii="Century Gothic" w:hAnsi="Century Gothic"/>
          <w:spacing w:val="-10"/>
          <w:sz w:val="24"/>
          <w:szCs w:val="24"/>
        </w:rPr>
        <w:t>V</w:t>
      </w:r>
    </w:p>
    <w:p w:rsidR="00D52A84" w:rsidRPr="004E0A02" w:rsidRDefault="00D52A84" w:rsidP="00774502">
      <w:pPr>
        <w:pStyle w:val="BodyText"/>
        <w:spacing w:before="186"/>
        <w:ind w:left="100"/>
        <w:jc w:val="both"/>
        <w:rPr>
          <w:rFonts w:ascii="Century Gothic" w:hAnsi="Century Gothic"/>
          <w:b/>
          <w:sz w:val="24"/>
          <w:szCs w:val="24"/>
          <w:u w:val="single"/>
        </w:rPr>
      </w:pPr>
      <w:r w:rsidRPr="004E0A02">
        <w:rPr>
          <w:rFonts w:ascii="Century Gothic" w:hAnsi="Century Gothic"/>
          <w:b/>
          <w:sz w:val="24"/>
          <w:szCs w:val="24"/>
          <w:u w:val="single"/>
        </w:rPr>
        <w:t>NON-UPDATEABLE</w:t>
      </w:r>
      <w:r w:rsidRPr="004E0A02">
        <w:rPr>
          <w:rFonts w:ascii="Century Gothic" w:hAnsi="Century Gothic"/>
          <w:b/>
          <w:spacing w:val="-13"/>
          <w:sz w:val="24"/>
          <w:szCs w:val="24"/>
          <w:u w:val="single"/>
        </w:rPr>
        <w:t xml:space="preserve"> </w:t>
      </w:r>
      <w:r w:rsidRPr="004E0A02">
        <w:rPr>
          <w:rFonts w:ascii="Century Gothic" w:hAnsi="Century Gothic"/>
          <w:b/>
          <w:spacing w:val="-2"/>
          <w:sz w:val="24"/>
          <w:szCs w:val="24"/>
          <w:u w:val="single"/>
        </w:rPr>
        <w:t>FIELDS</w:t>
      </w:r>
    </w:p>
    <w:p w:rsidR="00D52A84" w:rsidRPr="00834CBD" w:rsidRDefault="00D52A84" w:rsidP="00774502">
      <w:pPr>
        <w:pStyle w:val="ListParagraph"/>
        <w:numPr>
          <w:ilvl w:val="0"/>
          <w:numId w:val="1"/>
        </w:numPr>
        <w:tabs>
          <w:tab w:val="left" w:pos="819"/>
        </w:tabs>
        <w:spacing w:before="185"/>
        <w:ind w:left="819" w:hanging="359"/>
        <w:jc w:val="both"/>
        <w:rPr>
          <w:rFonts w:ascii="Century Gothic" w:hAnsi="Century Gothic"/>
          <w:sz w:val="24"/>
          <w:szCs w:val="24"/>
        </w:rPr>
      </w:pPr>
      <w:r w:rsidRPr="00834CBD">
        <w:rPr>
          <w:rFonts w:ascii="Century Gothic" w:hAnsi="Century Gothic"/>
          <w:spacing w:val="-2"/>
          <w:sz w:val="24"/>
          <w:szCs w:val="24"/>
        </w:rPr>
        <w:t>Gender</w:t>
      </w:r>
    </w:p>
    <w:p w:rsidR="000239A7" w:rsidRPr="00834CBD" w:rsidRDefault="00D52A84" w:rsidP="00774502">
      <w:pPr>
        <w:pStyle w:val="ListParagraph"/>
        <w:numPr>
          <w:ilvl w:val="0"/>
          <w:numId w:val="1"/>
        </w:numPr>
        <w:tabs>
          <w:tab w:val="left" w:pos="819"/>
        </w:tabs>
        <w:spacing w:before="27"/>
        <w:ind w:left="819" w:hanging="359"/>
        <w:jc w:val="both"/>
        <w:rPr>
          <w:rFonts w:ascii="Century Gothic" w:hAnsi="Century Gothic"/>
          <w:sz w:val="24"/>
          <w:szCs w:val="24"/>
        </w:rPr>
      </w:pPr>
      <w:r w:rsidRPr="00834CBD">
        <w:rPr>
          <w:rFonts w:ascii="Century Gothic" w:hAnsi="Century Gothic"/>
          <w:spacing w:val="-5"/>
          <w:sz w:val="24"/>
          <w:szCs w:val="24"/>
        </w:rPr>
        <w:t>NIN</w:t>
      </w:r>
    </w:p>
    <w:p w:rsidR="00EC39AB" w:rsidRPr="00834CBD" w:rsidRDefault="00EC39AB" w:rsidP="00774502">
      <w:pPr>
        <w:pStyle w:val="Heading1"/>
        <w:spacing w:before="186"/>
        <w:ind w:left="8" w:right="1003"/>
        <w:jc w:val="both"/>
        <w:rPr>
          <w:rFonts w:ascii="Century Gothic" w:hAnsi="Century Gothic"/>
          <w:spacing w:val="-2"/>
          <w:sz w:val="24"/>
          <w:szCs w:val="24"/>
        </w:rPr>
      </w:pPr>
    </w:p>
    <w:p w:rsidR="00D52A84" w:rsidRPr="00834CBD" w:rsidRDefault="00D52A84" w:rsidP="00774502">
      <w:pPr>
        <w:pStyle w:val="Heading1"/>
        <w:spacing w:before="186"/>
        <w:ind w:left="8" w:right="1003"/>
        <w:jc w:val="both"/>
        <w:rPr>
          <w:rFonts w:ascii="Century Gothic" w:hAnsi="Century Gothic"/>
          <w:sz w:val="24"/>
          <w:szCs w:val="24"/>
        </w:rPr>
      </w:pPr>
      <w:r w:rsidRPr="00834CBD">
        <w:rPr>
          <w:rFonts w:ascii="Century Gothic" w:hAnsi="Century Gothic"/>
          <w:spacing w:val="-2"/>
          <w:sz w:val="24"/>
          <w:szCs w:val="24"/>
        </w:rPr>
        <w:t>ABBREVIATIONS</w:t>
      </w:r>
    </w:p>
    <w:p w:rsidR="00D52A84" w:rsidRPr="00834CBD" w:rsidRDefault="00D52A84" w:rsidP="00774502">
      <w:pPr>
        <w:pStyle w:val="BodyText"/>
        <w:tabs>
          <w:tab w:val="left" w:pos="1540"/>
        </w:tabs>
        <w:spacing w:line="376" w:lineRule="auto"/>
        <w:ind w:left="100" w:right="3340"/>
        <w:jc w:val="both"/>
        <w:rPr>
          <w:rFonts w:ascii="Century Gothic" w:hAnsi="Century Gothic"/>
          <w:sz w:val="24"/>
          <w:szCs w:val="24"/>
        </w:rPr>
      </w:pPr>
      <w:r w:rsidRPr="00834CBD">
        <w:rPr>
          <w:rFonts w:ascii="Century Gothic" w:hAnsi="Century Gothic"/>
          <w:spacing w:val="-4"/>
          <w:sz w:val="24"/>
          <w:szCs w:val="24"/>
        </w:rPr>
        <w:t>NIMC</w:t>
      </w:r>
      <w:r w:rsidRPr="00834CBD">
        <w:rPr>
          <w:rFonts w:ascii="Century Gothic" w:hAnsi="Century Gothic"/>
          <w:sz w:val="24"/>
          <w:szCs w:val="24"/>
        </w:rPr>
        <w:tab/>
        <w:t>National</w:t>
      </w:r>
      <w:r w:rsidRPr="00834CBD">
        <w:rPr>
          <w:rFonts w:ascii="Century Gothic" w:hAnsi="Century Gothic"/>
          <w:spacing w:val="-14"/>
          <w:sz w:val="24"/>
          <w:szCs w:val="24"/>
        </w:rPr>
        <w:t xml:space="preserve"> </w:t>
      </w:r>
      <w:r w:rsidRPr="00834CBD">
        <w:rPr>
          <w:rFonts w:ascii="Century Gothic" w:hAnsi="Century Gothic"/>
          <w:sz w:val="24"/>
          <w:szCs w:val="24"/>
        </w:rPr>
        <w:t>Identity</w:t>
      </w:r>
      <w:r w:rsidRPr="00834CBD">
        <w:rPr>
          <w:rFonts w:ascii="Century Gothic" w:hAnsi="Century Gothic"/>
          <w:spacing w:val="-12"/>
          <w:sz w:val="24"/>
          <w:szCs w:val="24"/>
        </w:rPr>
        <w:t xml:space="preserve"> </w:t>
      </w:r>
      <w:r w:rsidRPr="00834CBD">
        <w:rPr>
          <w:rFonts w:ascii="Century Gothic" w:hAnsi="Century Gothic"/>
          <w:sz w:val="24"/>
          <w:szCs w:val="24"/>
        </w:rPr>
        <w:t>Management</w:t>
      </w:r>
      <w:r w:rsidR="005E3B25">
        <w:rPr>
          <w:rFonts w:ascii="Century Gothic" w:hAnsi="Century Gothic"/>
          <w:spacing w:val="-12"/>
          <w:sz w:val="24"/>
          <w:szCs w:val="24"/>
        </w:rPr>
        <w:t xml:space="preserve"> </w:t>
      </w:r>
      <w:r w:rsidR="005E3B25">
        <w:rPr>
          <w:rFonts w:ascii="Century Gothic" w:hAnsi="Century Gothic"/>
          <w:sz w:val="24"/>
          <w:szCs w:val="24"/>
        </w:rPr>
        <w:t>Commission</w:t>
      </w:r>
    </w:p>
    <w:p w:rsidR="00D52A84" w:rsidRPr="00834CBD" w:rsidRDefault="00D52A84" w:rsidP="00774502">
      <w:pPr>
        <w:pStyle w:val="BodyText"/>
        <w:tabs>
          <w:tab w:val="left" w:pos="1540"/>
        </w:tabs>
        <w:spacing w:line="376" w:lineRule="auto"/>
        <w:ind w:left="100" w:right="3841"/>
        <w:jc w:val="both"/>
        <w:rPr>
          <w:rFonts w:ascii="Century Gothic" w:hAnsi="Century Gothic"/>
          <w:sz w:val="24"/>
          <w:szCs w:val="24"/>
        </w:rPr>
      </w:pPr>
      <w:r w:rsidRPr="00834CBD">
        <w:rPr>
          <w:rFonts w:ascii="Century Gothic" w:hAnsi="Century Gothic"/>
          <w:spacing w:val="-4"/>
          <w:sz w:val="24"/>
          <w:szCs w:val="24"/>
        </w:rPr>
        <w:lastRenderedPageBreak/>
        <w:t>NIN</w:t>
      </w:r>
      <w:r w:rsidRPr="00834CBD">
        <w:rPr>
          <w:rFonts w:ascii="Century Gothic" w:hAnsi="Century Gothic"/>
          <w:sz w:val="24"/>
          <w:szCs w:val="24"/>
        </w:rPr>
        <w:tab/>
        <w:t>National Identification Number</w:t>
      </w:r>
    </w:p>
    <w:p w:rsidR="00D52A84" w:rsidRPr="00834CBD" w:rsidRDefault="00D52A84" w:rsidP="00774502">
      <w:pPr>
        <w:pStyle w:val="BodyText"/>
        <w:tabs>
          <w:tab w:val="left" w:pos="1540"/>
        </w:tabs>
        <w:spacing w:line="376" w:lineRule="auto"/>
        <w:ind w:left="100" w:right="4060"/>
        <w:jc w:val="both"/>
        <w:rPr>
          <w:rFonts w:ascii="Century Gothic" w:hAnsi="Century Gothic"/>
          <w:sz w:val="24"/>
          <w:szCs w:val="24"/>
        </w:rPr>
      </w:pPr>
      <w:r w:rsidRPr="00834CBD">
        <w:rPr>
          <w:rFonts w:ascii="Century Gothic" w:hAnsi="Century Gothic"/>
          <w:spacing w:val="-4"/>
          <w:sz w:val="24"/>
          <w:szCs w:val="24"/>
        </w:rPr>
        <w:t>NIMS</w:t>
      </w:r>
      <w:r w:rsidRPr="00834CBD">
        <w:rPr>
          <w:rFonts w:ascii="Century Gothic" w:hAnsi="Century Gothic"/>
          <w:sz w:val="24"/>
          <w:szCs w:val="24"/>
        </w:rPr>
        <w:tab/>
        <w:t>National</w:t>
      </w:r>
      <w:r w:rsidRPr="00834CBD">
        <w:rPr>
          <w:rFonts w:ascii="Century Gothic" w:hAnsi="Century Gothic"/>
          <w:spacing w:val="-13"/>
          <w:sz w:val="24"/>
          <w:szCs w:val="24"/>
        </w:rPr>
        <w:t xml:space="preserve"> </w:t>
      </w:r>
      <w:r w:rsidRPr="00834CBD">
        <w:rPr>
          <w:rFonts w:ascii="Century Gothic" w:hAnsi="Century Gothic"/>
          <w:sz w:val="24"/>
          <w:szCs w:val="24"/>
        </w:rPr>
        <w:t>Identity</w:t>
      </w:r>
      <w:r w:rsidRPr="00834CBD">
        <w:rPr>
          <w:rFonts w:ascii="Century Gothic" w:hAnsi="Century Gothic"/>
          <w:spacing w:val="-12"/>
          <w:sz w:val="24"/>
          <w:szCs w:val="24"/>
        </w:rPr>
        <w:t xml:space="preserve"> </w:t>
      </w:r>
      <w:r w:rsidRPr="00834CBD">
        <w:rPr>
          <w:rFonts w:ascii="Century Gothic" w:hAnsi="Century Gothic"/>
          <w:sz w:val="24"/>
          <w:szCs w:val="24"/>
        </w:rPr>
        <w:t>Management</w:t>
      </w:r>
      <w:r w:rsidRPr="00834CBD">
        <w:rPr>
          <w:rFonts w:ascii="Century Gothic" w:hAnsi="Century Gothic"/>
          <w:spacing w:val="-12"/>
          <w:sz w:val="24"/>
          <w:szCs w:val="24"/>
        </w:rPr>
        <w:t xml:space="preserve"> </w:t>
      </w:r>
      <w:r w:rsidRPr="00834CBD">
        <w:rPr>
          <w:rFonts w:ascii="Century Gothic" w:hAnsi="Century Gothic"/>
          <w:sz w:val="24"/>
          <w:szCs w:val="24"/>
        </w:rPr>
        <w:t xml:space="preserve">System </w:t>
      </w:r>
      <w:r w:rsidRPr="00834CBD">
        <w:rPr>
          <w:rFonts w:ascii="Century Gothic" w:hAnsi="Century Gothic"/>
          <w:spacing w:val="-4"/>
          <w:sz w:val="24"/>
          <w:szCs w:val="24"/>
        </w:rPr>
        <w:t>KYC</w:t>
      </w:r>
      <w:r w:rsidRPr="00834CBD">
        <w:rPr>
          <w:rFonts w:ascii="Century Gothic" w:hAnsi="Century Gothic"/>
          <w:sz w:val="24"/>
          <w:szCs w:val="24"/>
        </w:rPr>
        <w:tab/>
        <w:t>Know Your Customer</w:t>
      </w:r>
    </w:p>
    <w:p w:rsidR="00D52A84" w:rsidRPr="00834CBD" w:rsidRDefault="00D52A84" w:rsidP="00774502">
      <w:pPr>
        <w:pStyle w:val="BodyText"/>
        <w:tabs>
          <w:tab w:val="left" w:pos="1540"/>
        </w:tabs>
        <w:spacing w:line="376" w:lineRule="auto"/>
        <w:ind w:left="100" w:right="4870"/>
        <w:jc w:val="both"/>
        <w:rPr>
          <w:rFonts w:ascii="Century Gothic" w:hAnsi="Century Gothic"/>
          <w:sz w:val="24"/>
          <w:szCs w:val="24"/>
        </w:rPr>
      </w:pPr>
      <w:r w:rsidRPr="00834CBD">
        <w:rPr>
          <w:rFonts w:ascii="Century Gothic" w:hAnsi="Century Gothic"/>
          <w:spacing w:val="-4"/>
          <w:sz w:val="24"/>
          <w:szCs w:val="24"/>
        </w:rPr>
        <w:t>MOU</w:t>
      </w:r>
      <w:r w:rsidRPr="00834CBD">
        <w:rPr>
          <w:rFonts w:ascii="Century Gothic" w:hAnsi="Century Gothic"/>
          <w:sz w:val="24"/>
          <w:szCs w:val="24"/>
        </w:rPr>
        <w:tab/>
        <w:t>Memorandum</w:t>
      </w:r>
      <w:r w:rsidRPr="00834CBD">
        <w:rPr>
          <w:rFonts w:ascii="Century Gothic" w:hAnsi="Century Gothic"/>
          <w:spacing w:val="-16"/>
          <w:sz w:val="24"/>
          <w:szCs w:val="24"/>
        </w:rPr>
        <w:t xml:space="preserve"> </w:t>
      </w:r>
      <w:r w:rsidRPr="00834CBD">
        <w:rPr>
          <w:rFonts w:ascii="Century Gothic" w:hAnsi="Century Gothic"/>
          <w:sz w:val="24"/>
          <w:szCs w:val="24"/>
        </w:rPr>
        <w:t>of</w:t>
      </w:r>
      <w:r w:rsidR="005E3B25">
        <w:rPr>
          <w:rFonts w:ascii="Century Gothic" w:hAnsi="Century Gothic"/>
          <w:spacing w:val="-15"/>
          <w:sz w:val="24"/>
          <w:szCs w:val="24"/>
        </w:rPr>
        <w:t xml:space="preserve"> </w:t>
      </w:r>
      <w:r w:rsidR="005E3B25">
        <w:rPr>
          <w:rFonts w:ascii="Century Gothic" w:hAnsi="Century Gothic"/>
          <w:sz w:val="24"/>
          <w:szCs w:val="24"/>
        </w:rPr>
        <w:t>Understanding</w:t>
      </w:r>
      <w:r w:rsidRPr="00834CBD">
        <w:rPr>
          <w:rFonts w:ascii="Century Gothic" w:hAnsi="Century Gothic"/>
          <w:sz w:val="24"/>
          <w:szCs w:val="24"/>
        </w:rPr>
        <w:t xml:space="preserve"> </w:t>
      </w:r>
      <w:r w:rsidRPr="00834CBD">
        <w:rPr>
          <w:rFonts w:ascii="Century Gothic" w:hAnsi="Century Gothic"/>
          <w:spacing w:val="-4"/>
          <w:sz w:val="24"/>
          <w:szCs w:val="24"/>
        </w:rPr>
        <w:t>NDA</w:t>
      </w:r>
      <w:r w:rsidRPr="00834CBD">
        <w:rPr>
          <w:rFonts w:ascii="Century Gothic" w:hAnsi="Century Gothic"/>
          <w:sz w:val="24"/>
          <w:szCs w:val="24"/>
        </w:rPr>
        <w:tab/>
        <w:t>Non – Disclosure Agreement</w:t>
      </w:r>
    </w:p>
    <w:p w:rsidR="00D52A84" w:rsidRPr="00834CBD" w:rsidRDefault="00D52A84" w:rsidP="00774502">
      <w:pPr>
        <w:pStyle w:val="BodyText"/>
        <w:tabs>
          <w:tab w:val="left" w:pos="1540"/>
        </w:tabs>
        <w:spacing w:line="376" w:lineRule="auto"/>
        <w:ind w:left="100" w:right="5181"/>
        <w:jc w:val="both"/>
        <w:rPr>
          <w:rFonts w:ascii="Century Gothic" w:hAnsi="Century Gothic"/>
          <w:sz w:val="24"/>
          <w:szCs w:val="24"/>
        </w:rPr>
      </w:pPr>
      <w:r w:rsidRPr="00834CBD">
        <w:rPr>
          <w:rFonts w:ascii="Century Gothic" w:hAnsi="Century Gothic"/>
          <w:sz w:val="24"/>
          <w:szCs w:val="24"/>
        </w:rPr>
        <w:t>SLA               Service Level Agreement</w:t>
      </w:r>
    </w:p>
    <w:p w:rsidR="00D52A84" w:rsidRPr="00834CBD" w:rsidRDefault="00D52A84" w:rsidP="00774502">
      <w:pPr>
        <w:pStyle w:val="BodyText"/>
        <w:tabs>
          <w:tab w:val="left" w:pos="1540"/>
        </w:tabs>
        <w:spacing w:line="376" w:lineRule="auto"/>
        <w:ind w:left="100" w:right="5700"/>
        <w:jc w:val="both"/>
        <w:rPr>
          <w:rFonts w:ascii="Century Gothic" w:hAnsi="Century Gothic"/>
          <w:sz w:val="24"/>
          <w:szCs w:val="24"/>
        </w:rPr>
      </w:pPr>
      <w:proofErr w:type="gramStart"/>
      <w:r w:rsidRPr="00834CBD">
        <w:rPr>
          <w:rFonts w:ascii="Century Gothic" w:hAnsi="Century Gothic"/>
          <w:spacing w:val="-4"/>
          <w:sz w:val="24"/>
          <w:szCs w:val="24"/>
        </w:rPr>
        <w:t>e</w:t>
      </w:r>
      <w:r w:rsidR="009B4F78">
        <w:rPr>
          <w:rFonts w:ascii="Century Gothic" w:hAnsi="Century Gothic"/>
          <w:spacing w:val="-4"/>
          <w:sz w:val="24"/>
          <w:szCs w:val="24"/>
        </w:rPr>
        <w:t>-</w:t>
      </w:r>
      <w:r w:rsidRPr="00834CBD">
        <w:rPr>
          <w:rFonts w:ascii="Century Gothic" w:hAnsi="Century Gothic"/>
          <w:spacing w:val="-4"/>
          <w:sz w:val="24"/>
          <w:szCs w:val="24"/>
        </w:rPr>
        <w:t>ID</w:t>
      </w:r>
      <w:proofErr w:type="gramEnd"/>
      <w:r w:rsidRPr="00834CBD">
        <w:rPr>
          <w:rFonts w:ascii="Century Gothic" w:hAnsi="Century Gothic"/>
          <w:sz w:val="24"/>
          <w:szCs w:val="24"/>
        </w:rPr>
        <w:tab/>
        <w:t>Electronic Identity Card</w:t>
      </w:r>
    </w:p>
    <w:p w:rsidR="00D52A84" w:rsidRPr="00834CBD" w:rsidRDefault="00D52A84" w:rsidP="00774502">
      <w:pPr>
        <w:pStyle w:val="BodyText"/>
        <w:tabs>
          <w:tab w:val="left" w:pos="1540"/>
        </w:tabs>
        <w:spacing w:line="376" w:lineRule="auto"/>
        <w:ind w:left="100" w:right="5320"/>
        <w:jc w:val="both"/>
        <w:rPr>
          <w:rFonts w:ascii="Century Gothic" w:hAnsi="Century Gothic"/>
          <w:sz w:val="24"/>
          <w:szCs w:val="24"/>
        </w:rPr>
      </w:pPr>
      <w:r w:rsidRPr="00834CBD">
        <w:rPr>
          <w:rFonts w:ascii="Century Gothic" w:hAnsi="Century Gothic"/>
          <w:spacing w:val="-4"/>
          <w:sz w:val="24"/>
          <w:szCs w:val="24"/>
        </w:rPr>
        <w:t>NIDB</w:t>
      </w:r>
      <w:r w:rsidRPr="00834CBD">
        <w:rPr>
          <w:rFonts w:ascii="Century Gothic" w:hAnsi="Century Gothic"/>
          <w:sz w:val="24"/>
          <w:szCs w:val="24"/>
        </w:rPr>
        <w:tab/>
        <w:t>National</w:t>
      </w:r>
      <w:r w:rsidRPr="00834CBD">
        <w:rPr>
          <w:rFonts w:ascii="Century Gothic" w:hAnsi="Century Gothic"/>
          <w:spacing w:val="-16"/>
          <w:sz w:val="24"/>
          <w:szCs w:val="24"/>
        </w:rPr>
        <w:t xml:space="preserve"> </w:t>
      </w:r>
      <w:r w:rsidR="005E3B25">
        <w:rPr>
          <w:rFonts w:ascii="Century Gothic" w:hAnsi="Century Gothic"/>
          <w:sz w:val="24"/>
          <w:szCs w:val="24"/>
        </w:rPr>
        <w:t xml:space="preserve">Identity </w:t>
      </w:r>
      <w:r w:rsidRPr="00834CBD">
        <w:rPr>
          <w:rFonts w:ascii="Century Gothic" w:hAnsi="Century Gothic"/>
          <w:sz w:val="24"/>
          <w:szCs w:val="24"/>
        </w:rPr>
        <w:t>Database</w:t>
      </w:r>
    </w:p>
    <w:p w:rsidR="00D52A84" w:rsidRPr="00834CBD" w:rsidRDefault="00D52A84" w:rsidP="00774502">
      <w:pPr>
        <w:pStyle w:val="BodyText"/>
        <w:tabs>
          <w:tab w:val="left" w:pos="1540"/>
        </w:tabs>
        <w:spacing w:line="376" w:lineRule="auto"/>
        <w:ind w:left="100" w:right="5050"/>
        <w:jc w:val="both"/>
        <w:rPr>
          <w:rFonts w:ascii="Century Gothic" w:hAnsi="Century Gothic"/>
          <w:sz w:val="24"/>
          <w:szCs w:val="24"/>
        </w:rPr>
      </w:pPr>
      <w:r w:rsidRPr="00834CBD">
        <w:rPr>
          <w:rFonts w:ascii="Century Gothic" w:hAnsi="Century Gothic"/>
          <w:spacing w:val="-4"/>
          <w:sz w:val="24"/>
          <w:szCs w:val="24"/>
        </w:rPr>
        <w:t>ERC</w:t>
      </w:r>
      <w:r w:rsidRPr="00834CBD">
        <w:rPr>
          <w:rFonts w:ascii="Century Gothic" w:hAnsi="Century Gothic"/>
          <w:sz w:val="24"/>
          <w:szCs w:val="24"/>
        </w:rPr>
        <w:tab/>
        <w:t>Enrolment Registration Centre</w:t>
      </w:r>
    </w:p>
    <w:p w:rsidR="00D52A84" w:rsidRPr="00834CBD" w:rsidRDefault="00D52A84" w:rsidP="00774502">
      <w:pPr>
        <w:pStyle w:val="BodyText"/>
        <w:tabs>
          <w:tab w:val="left" w:pos="1540"/>
        </w:tabs>
        <w:spacing w:line="326" w:lineRule="exact"/>
        <w:ind w:left="100"/>
        <w:jc w:val="both"/>
        <w:rPr>
          <w:rFonts w:ascii="Century Gothic" w:hAnsi="Century Gothic"/>
          <w:sz w:val="24"/>
          <w:szCs w:val="24"/>
        </w:rPr>
      </w:pPr>
      <w:r w:rsidRPr="00834CBD">
        <w:rPr>
          <w:rFonts w:ascii="Century Gothic" w:hAnsi="Century Gothic"/>
          <w:spacing w:val="-5"/>
          <w:sz w:val="24"/>
          <w:szCs w:val="24"/>
        </w:rPr>
        <w:t>DOB</w:t>
      </w:r>
      <w:r w:rsidRPr="00834CBD">
        <w:rPr>
          <w:rFonts w:ascii="Century Gothic" w:hAnsi="Century Gothic"/>
          <w:sz w:val="24"/>
          <w:szCs w:val="24"/>
        </w:rPr>
        <w:tab/>
        <w:t>Date</w:t>
      </w:r>
      <w:r w:rsidRPr="00834CBD">
        <w:rPr>
          <w:rFonts w:ascii="Century Gothic" w:hAnsi="Century Gothic"/>
          <w:spacing w:val="-2"/>
          <w:sz w:val="24"/>
          <w:szCs w:val="24"/>
        </w:rPr>
        <w:t xml:space="preserve"> </w:t>
      </w:r>
      <w:r w:rsidRPr="00834CBD">
        <w:rPr>
          <w:rFonts w:ascii="Century Gothic" w:hAnsi="Century Gothic"/>
          <w:sz w:val="24"/>
          <w:szCs w:val="24"/>
        </w:rPr>
        <w:t>of</w:t>
      </w:r>
      <w:r w:rsidRPr="00834CBD">
        <w:rPr>
          <w:rFonts w:ascii="Century Gothic" w:hAnsi="Century Gothic"/>
          <w:spacing w:val="-2"/>
          <w:sz w:val="24"/>
          <w:szCs w:val="24"/>
        </w:rPr>
        <w:t xml:space="preserve"> Birth</w:t>
      </w:r>
    </w:p>
    <w:p w:rsidR="000239A7" w:rsidRPr="00834CBD" w:rsidRDefault="00D52A84" w:rsidP="00774502">
      <w:pPr>
        <w:pStyle w:val="BodyText"/>
        <w:tabs>
          <w:tab w:val="left" w:pos="1540"/>
        </w:tabs>
        <w:spacing w:before="152" w:line="376" w:lineRule="auto"/>
        <w:ind w:left="100" w:right="4870"/>
        <w:jc w:val="both"/>
        <w:rPr>
          <w:rFonts w:ascii="Century Gothic" w:hAnsi="Century Gothic"/>
          <w:sz w:val="24"/>
          <w:szCs w:val="24"/>
        </w:rPr>
      </w:pPr>
      <w:r w:rsidRPr="00834CBD">
        <w:rPr>
          <w:rFonts w:ascii="Century Gothic" w:hAnsi="Century Gothic"/>
          <w:spacing w:val="-4"/>
          <w:sz w:val="24"/>
          <w:szCs w:val="24"/>
        </w:rPr>
        <w:t>PIN</w:t>
      </w:r>
      <w:r w:rsidRPr="00834CBD">
        <w:rPr>
          <w:rFonts w:ascii="Century Gothic" w:hAnsi="Century Gothic"/>
          <w:sz w:val="24"/>
          <w:szCs w:val="24"/>
        </w:rPr>
        <w:tab/>
        <w:t>Personal</w:t>
      </w:r>
      <w:r w:rsidRPr="00834CBD">
        <w:rPr>
          <w:rFonts w:ascii="Century Gothic" w:hAnsi="Century Gothic"/>
          <w:spacing w:val="-16"/>
          <w:sz w:val="24"/>
          <w:szCs w:val="24"/>
        </w:rPr>
        <w:t xml:space="preserve"> </w:t>
      </w:r>
      <w:r w:rsidR="005E3B25" w:rsidRPr="00834CBD">
        <w:rPr>
          <w:rFonts w:ascii="Century Gothic" w:hAnsi="Century Gothic"/>
          <w:sz w:val="24"/>
          <w:szCs w:val="24"/>
        </w:rPr>
        <w:t>Identification</w:t>
      </w:r>
      <w:r w:rsidR="005E3B25">
        <w:rPr>
          <w:rFonts w:ascii="Century Gothic" w:hAnsi="Century Gothic"/>
          <w:sz w:val="24"/>
          <w:szCs w:val="24"/>
        </w:rPr>
        <w:t xml:space="preserve"> </w:t>
      </w:r>
      <w:r w:rsidR="005E3B25" w:rsidRPr="00834CBD">
        <w:rPr>
          <w:rFonts w:ascii="Century Gothic" w:hAnsi="Century Gothic"/>
          <w:spacing w:val="-15"/>
          <w:sz w:val="24"/>
          <w:szCs w:val="24"/>
        </w:rPr>
        <w:t>Number</w:t>
      </w:r>
      <w:r w:rsidRPr="00834CBD">
        <w:rPr>
          <w:rFonts w:ascii="Century Gothic" w:hAnsi="Century Gothic"/>
          <w:sz w:val="24"/>
          <w:szCs w:val="24"/>
        </w:rPr>
        <w:t xml:space="preserve"> </w:t>
      </w:r>
      <w:r w:rsidRPr="00834CBD">
        <w:rPr>
          <w:rFonts w:ascii="Century Gothic" w:hAnsi="Century Gothic"/>
          <w:spacing w:val="-4"/>
          <w:sz w:val="24"/>
          <w:szCs w:val="24"/>
        </w:rPr>
        <w:t>GMPC</w:t>
      </w:r>
      <w:r w:rsidRPr="00834CBD">
        <w:rPr>
          <w:rFonts w:ascii="Century Gothic" w:hAnsi="Century Gothic"/>
          <w:sz w:val="24"/>
          <w:szCs w:val="24"/>
        </w:rPr>
        <w:tab/>
        <w:t>General Multipurpose</w:t>
      </w:r>
      <w:r w:rsidR="005E3B25">
        <w:rPr>
          <w:rFonts w:ascii="Century Gothic" w:hAnsi="Century Gothic"/>
          <w:sz w:val="24"/>
          <w:szCs w:val="24"/>
        </w:rPr>
        <w:t xml:space="preserve"> Card</w:t>
      </w:r>
    </w:p>
    <w:p w:rsidR="00E6171D" w:rsidRPr="00834CBD" w:rsidRDefault="000239A7" w:rsidP="00774502">
      <w:pPr>
        <w:pStyle w:val="BodyText"/>
        <w:tabs>
          <w:tab w:val="left" w:pos="1540"/>
        </w:tabs>
        <w:spacing w:before="152" w:line="376" w:lineRule="auto"/>
        <w:ind w:left="100" w:right="4060"/>
        <w:jc w:val="both"/>
        <w:rPr>
          <w:rFonts w:ascii="Century Gothic" w:hAnsi="Century Gothic"/>
          <w:sz w:val="24"/>
          <w:szCs w:val="24"/>
        </w:rPr>
      </w:pPr>
      <w:r w:rsidRPr="00834CBD">
        <w:rPr>
          <w:rFonts w:ascii="Century Gothic" w:hAnsi="Century Gothic"/>
          <w:sz w:val="24"/>
          <w:szCs w:val="24"/>
        </w:rPr>
        <w:t>NSITF</w:t>
      </w:r>
      <w:r w:rsidR="00D52A84" w:rsidRPr="00834CBD">
        <w:rPr>
          <w:rFonts w:ascii="Century Gothic" w:hAnsi="Century Gothic"/>
          <w:sz w:val="24"/>
          <w:szCs w:val="24"/>
        </w:rPr>
        <w:t xml:space="preserve"> </w:t>
      </w:r>
      <w:r w:rsidR="00136A10" w:rsidRPr="00834CBD">
        <w:rPr>
          <w:rFonts w:ascii="Century Gothic" w:hAnsi="Century Gothic"/>
          <w:sz w:val="24"/>
          <w:szCs w:val="24"/>
        </w:rPr>
        <w:t xml:space="preserve">          </w:t>
      </w:r>
      <w:r w:rsidR="009B4F78">
        <w:rPr>
          <w:rFonts w:ascii="Century Gothic" w:hAnsi="Century Gothic"/>
          <w:sz w:val="24"/>
          <w:szCs w:val="24"/>
        </w:rPr>
        <w:t xml:space="preserve">  </w:t>
      </w:r>
      <w:r w:rsidRPr="00834CBD">
        <w:rPr>
          <w:rFonts w:ascii="Century Gothic" w:hAnsi="Century Gothic"/>
          <w:sz w:val="24"/>
          <w:szCs w:val="24"/>
        </w:rPr>
        <w:t>National Social Insurance Trust Fund</w:t>
      </w:r>
    </w:p>
    <w:p w:rsidR="000239A7" w:rsidRDefault="000239A7" w:rsidP="00774502">
      <w:pPr>
        <w:pStyle w:val="BodyText"/>
        <w:tabs>
          <w:tab w:val="left" w:pos="1540"/>
        </w:tabs>
        <w:spacing w:before="152" w:line="376" w:lineRule="auto"/>
        <w:ind w:left="100" w:right="1540"/>
        <w:jc w:val="both"/>
        <w:rPr>
          <w:rFonts w:ascii="Century Gothic" w:hAnsi="Century Gothic"/>
          <w:sz w:val="24"/>
          <w:szCs w:val="24"/>
        </w:rPr>
      </w:pPr>
      <w:r w:rsidRPr="00834CBD">
        <w:rPr>
          <w:rFonts w:ascii="Century Gothic" w:hAnsi="Century Gothic"/>
          <w:sz w:val="24"/>
          <w:szCs w:val="24"/>
        </w:rPr>
        <w:t>NITDA</w:t>
      </w:r>
      <w:r w:rsidR="00136A10" w:rsidRPr="00834CBD">
        <w:rPr>
          <w:rFonts w:ascii="Century Gothic" w:hAnsi="Century Gothic"/>
          <w:sz w:val="24"/>
          <w:szCs w:val="24"/>
        </w:rPr>
        <w:t xml:space="preserve">        </w:t>
      </w:r>
      <w:r w:rsidR="009B4F78">
        <w:rPr>
          <w:rFonts w:ascii="Century Gothic" w:hAnsi="Century Gothic"/>
          <w:sz w:val="24"/>
          <w:szCs w:val="24"/>
        </w:rPr>
        <w:t xml:space="preserve">   </w:t>
      </w:r>
      <w:r w:rsidR="005E3B25" w:rsidRPr="00834CBD">
        <w:rPr>
          <w:rFonts w:ascii="Century Gothic" w:hAnsi="Century Gothic"/>
          <w:sz w:val="24"/>
          <w:szCs w:val="24"/>
        </w:rPr>
        <w:t>National Information</w:t>
      </w:r>
      <w:r w:rsidR="005E3B25">
        <w:rPr>
          <w:rFonts w:ascii="Century Gothic" w:hAnsi="Century Gothic"/>
          <w:sz w:val="24"/>
          <w:szCs w:val="24"/>
        </w:rPr>
        <w:t xml:space="preserve"> Technology Development Agency</w:t>
      </w:r>
    </w:p>
    <w:p w:rsidR="00DA7292" w:rsidRPr="00834CBD" w:rsidRDefault="00DA7292" w:rsidP="00774502">
      <w:pPr>
        <w:pStyle w:val="BodyText"/>
        <w:tabs>
          <w:tab w:val="left" w:pos="1540"/>
        </w:tabs>
        <w:spacing w:before="152" w:line="376" w:lineRule="auto"/>
        <w:ind w:left="100" w:right="1540"/>
        <w:jc w:val="both"/>
        <w:rPr>
          <w:rFonts w:ascii="Century Gothic" w:hAnsi="Century Gothic"/>
          <w:sz w:val="24"/>
          <w:szCs w:val="24"/>
        </w:rPr>
      </w:pPr>
      <w:r>
        <w:rPr>
          <w:rFonts w:ascii="Century Gothic" w:hAnsi="Century Gothic"/>
          <w:sz w:val="24"/>
          <w:szCs w:val="24"/>
        </w:rPr>
        <w:t>NDPC</w:t>
      </w:r>
      <w:r>
        <w:rPr>
          <w:rFonts w:ascii="Century Gothic" w:hAnsi="Century Gothic"/>
          <w:sz w:val="24"/>
          <w:szCs w:val="24"/>
        </w:rPr>
        <w:tab/>
        <w:t>Nigerian Data Protection Commission</w:t>
      </w:r>
    </w:p>
    <w:p w:rsidR="000239A7" w:rsidRPr="00834CBD" w:rsidRDefault="000239A7" w:rsidP="00774502">
      <w:pPr>
        <w:pStyle w:val="BodyText"/>
        <w:tabs>
          <w:tab w:val="left" w:pos="1540"/>
        </w:tabs>
        <w:spacing w:before="152" w:line="376" w:lineRule="auto"/>
        <w:ind w:left="100" w:right="5250"/>
        <w:jc w:val="both"/>
        <w:rPr>
          <w:rFonts w:ascii="Century Gothic" w:hAnsi="Century Gothic"/>
          <w:spacing w:val="-2"/>
          <w:sz w:val="24"/>
          <w:szCs w:val="24"/>
        </w:rPr>
      </w:pPr>
    </w:p>
    <w:p w:rsidR="00E6171D" w:rsidRPr="00834CBD" w:rsidRDefault="00E6171D" w:rsidP="00774502">
      <w:pPr>
        <w:pStyle w:val="BodyText"/>
        <w:ind w:right="1094"/>
        <w:jc w:val="both"/>
        <w:rPr>
          <w:rFonts w:ascii="Century Gothic" w:hAnsi="Century Gothic"/>
          <w:sz w:val="24"/>
          <w:szCs w:val="24"/>
        </w:rPr>
      </w:pPr>
    </w:p>
    <w:p w:rsidR="00E6171D" w:rsidRPr="00834CBD" w:rsidRDefault="00E6171D" w:rsidP="00774502">
      <w:pPr>
        <w:pStyle w:val="BodyText"/>
        <w:ind w:right="1094"/>
        <w:jc w:val="both"/>
        <w:rPr>
          <w:rFonts w:ascii="Century Gothic" w:hAnsi="Century Gothic"/>
          <w:sz w:val="24"/>
          <w:szCs w:val="24"/>
        </w:rPr>
      </w:pPr>
    </w:p>
    <w:p w:rsidR="00E6171D" w:rsidRPr="00834CBD" w:rsidRDefault="00E6171D" w:rsidP="00774502">
      <w:pPr>
        <w:pStyle w:val="BodyText"/>
        <w:ind w:left="1091" w:right="1094"/>
        <w:jc w:val="both"/>
        <w:rPr>
          <w:rFonts w:ascii="Century Gothic" w:hAnsi="Century Gothic"/>
          <w:sz w:val="24"/>
          <w:szCs w:val="24"/>
        </w:rPr>
      </w:pPr>
    </w:p>
    <w:p w:rsidR="00E6171D" w:rsidRPr="00834CBD" w:rsidRDefault="00E6171D" w:rsidP="00774502">
      <w:pPr>
        <w:pStyle w:val="BodyText"/>
        <w:ind w:left="1091" w:right="1094"/>
        <w:jc w:val="both"/>
        <w:rPr>
          <w:rFonts w:ascii="Century Gothic" w:hAnsi="Century Gothic"/>
          <w:sz w:val="24"/>
          <w:szCs w:val="24"/>
        </w:rPr>
      </w:pPr>
    </w:p>
    <w:p w:rsidR="00E6171D" w:rsidRPr="00834CBD" w:rsidRDefault="00E6171D" w:rsidP="00774502">
      <w:pPr>
        <w:pStyle w:val="BodyText"/>
        <w:ind w:left="1091" w:right="1094"/>
        <w:jc w:val="both"/>
        <w:rPr>
          <w:rFonts w:ascii="Century Gothic" w:hAnsi="Century Gothic"/>
          <w:sz w:val="24"/>
          <w:szCs w:val="24"/>
        </w:rPr>
      </w:pPr>
    </w:p>
    <w:bookmarkEnd w:id="1"/>
    <w:p w:rsidR="001978FF" w:rsidRPr="00834CBD" w:rsidRDefault="001978FF" w:rsidP="00774502">
      <w:pPr>
        <w:pStyle w:val="BodyText"/>
        <w:jc w:val="both"/>
        <w:rPr>
          <w:rFonts w:ascii="Century Gothic" w:hAnsi="Century Gothic"/>
          <w:b/>
          <w:sz w:val="24"/>
          <w:szCs w:val="24"/>
        </w:rPr>
      </w:pPr>
    </w:p>
    <w:sectPr w:rsidR="001978FF" w:rsidRPr="00834CBD" w:rsidSect="00774502">
      <w:pgSz w:w="12240" w:h="15840"/>
      <w:pgMar w:top="993" w:right="720" w:bottom="1276" w:left="1340" w:header="0" w:footer="10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2C2C" w:rsidRDefault="00852C2C">
      <w:r>
        <w:separator/>
      </w:r>
    </w:p>
  </w:endnote>
  <w:endnote w:type="continuationSeparator" w:id="0">
    <w:p w:rsidR="00852C2C" w:rsidRDefault="00852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adea">
    <w:altName w:val="Times New Roman"/>
    <w:charset w:val="00"/>
    <w:family w:val="roman"/>
    <w:pitch w:val="default"/>
  </w:font>
  <w:font w:name="Aptos">
    <w:altName w:val="Times New Roman"/>
    <w:panose1 w:val="00000000000000000000"/>
    <w:charset w:val="00"/>
    <w:family w:val="roman"/>
    <w:notTrueType/>
    <w:pitch w:val="default"/>
  </w:font>
  <w:font w:name="DejaVu Sans">
    <w:altName w:val="Arial"/>
    <w:charset w:val="00"/>
    <w:family w:val="swiss"/>
    <w:pitch w:val="default"/>
  </w:font>
  <w:font w:name="Century Gothic">
    <w:altName w:val="Calibri"/>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rlito">
    <w:altName w:val="Arial"/>
    <w:charset w:val="00"/>
    <w:family w:val="swiss"/>
    <w:pitch w:val="default"/>
  </w:font>
  <w:font w:name="Segoe UI">
    <w:panose1 w:val="020B0502040204020203"/>
    <w:charset w:val="00"/>
    <w:family w:val="swiss"/>
    <w:pitch w:val="variable"/>
    <w:sig w:usb0="E4002EFF" w:usb1="C000E47F" w:usb2="00000009" w:usb3="00000000" w:csb0="000001FF" w:csb1="00000000"/>
  </w:font>
  <w:font w:name="+mn-ea">
    <w:altName w:val="Segoe Print"/>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560F" w:rsidRDefault="004C560F">
    <w:pPr>
      <w:pStyle w:val="BodyText"/>
      <w:spacing w:line="14" w:lineRule="auto"/>
      <w:rPr>
        <w:sz w:val="20"/>
      </w:rPr>
    </w:pPr>
    <w:r>
      <w:rPr>
        <w:noProof/>
      </w:rPr>
      <mc:AlternateContent>
        <mc:Choice Requires="wps">
          <w:drawing>
            <wp:anchor distT="0" distB="0" distL="0" distR="0" simplePos="0" relativeHeight="487377920" behindDoc="1" locked="0" layoutInCell="1" allowOverlap="1" wp14:anchorId="10966D61" wp14:editId="75EEDDCE">
              <wp:simplePos x="0" y="0"/>
              <wp:positionH relativeFrom="page">
                <wp:posOffset>3777107</wp:posOffset>
              </wp:positionH>
              <wp:positionV relativeFrom="page">
                <wp:posOffset>9274250</wp:posOffset>
              </wp:positionV>
              <wp:extent cx="2324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4C560F" w:rsidRDefault="004C560F">
                          <w:pPr>
                            <w:spacing w:line="233" w:lineRule="exact"/>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1F1E37">
                            <w:rPr>
                              <w:rFonts w:ascii="Times New Roman"/>
                              <w:noProof/>
                              <w:spacing w:val="-5"/>
                            </w:rPr>
                            <w:t>23</w:t>
                          </w:r>
                          <w:r>
                            <w:rPr>
                              <w:rFonts w:ascii="Times New Roman"/>
                              <w:spacing w:val="-5"/>
                            </w:rPr>
                            <w:fldChar w:fldCharType="end"/>
                          </w:r>
                        </w:p>
                      </w:txbxContent>
                    </wps:txbx>
                    <wps:bodyPr wrap="square" lIns="0" tIns="0" rIns="0" bIns="0" rtlCol="0">
                      <a:noAutofit/>
                    </wps:bodyPr>
                  </wps:wsp>
                </a:graphicData>
              </a:graphic>
            </wp:anchor>
          </w:drawing>
        </mc:Choice>
        <mc:Fallback>
          <w:pict>
            <v:shapetype w14:anchorId="10966D61" id="_x0000_t202" coordsize="21600,21600" o:spt="202" path="m,l,21600r21600,l21600,xe">
              <v:stroke joinstyle="miter"/>
              <v:path gradientshapeok="t" o:connecttype="rect"/>
            </v:shapetype>
            <v:shape id="Textbox 1" o:spid="_x0000_s1026" type="#_x0000_t202" style="position:absolute;margin-left:297.4pt;margin-top:730.25pt;width:18.3pt;height:13.05pt;z-index:-1593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" filled="f" stroked="f">
              <v:path arrowok="t"/>
              <v:textbox inset="0,0,0,0">
                <w:txbxContent>
                  <w:p w:rsidR="004C560F" w:rsidRDefault="004C560F">
                    <w:pPr>
                      <w:spacing w:line="233" w:lineRule="exact"/>
                      <w:ind w:left="60"/>
                      <w:rPr>
                        <w:rFonts w:ascii="Times New Roman"/>
                      </w:rPr>
                    </w:pPr>
                    <w:r>
                      <w:rPr>
                        <w:rFonts w:ascii="Times New Roman"/>
                        <w:spacing w:val="-5"/>
                      </w:rPr>
                      <w:fldChar w:fldCharType="begin"/>
                    </w:r>
                    <w:r>
                      <w:rPr>
                        <w:rFonts w:ascii="Times New Roman"/>
                        <w:spacing w:val="-5"/>
                      </w:rPr>
                      <w:instrText xml:space="preserve"> PAGE </w:instrText>
                    </w:r>
                    <w:r>
                      <w:rPr>
                        <w:rFonts w:ascii="Times New Roman"/>
                        <w:spacing w:val="-5"/>
                      </w:rPr>
                      <w:fldChar w:fldCharType="separate"/>
                    </w:r>
                    <w:r w:rsidR="001F1E37">
                      <w:rPr>
                        <w:rFonts w:ascii="Times New Roman"/>
                        <w:noProof/>
                        <w:spacing w:val="-5"/>
                      </w:rPr>
                      <w:t>23</w:t>
                    </w:r>
                    <w:r>
                      <w:rPr>
                        <w:rFonts w:ascii="Times New Roman"/>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2C2C" w:rsidRDefault="00852C2C">
      <w:r>
        <w:separator/>
      </w:r>
    </w:p>
  </w:footnote>
  <w:footnote w:type="continuationSeparator" w:id="0">
    <w:p w:rsidR="00852C2C" w:rsidRDefault="00852C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56346"/>
    <w:multiLevelType w:val="hybridMultilevel"/>
    <w:tmpl w:val="72CC775E"/>
    <w:lvl w:ilvl="0" w:tplc="A824FFC2">
      <w:start w:val="1"/>
      <w:numFmt w:val="lowerLetter"/>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 w15:restartNumberingAfterBreak="0">
    <w:nsid w:val="04473BA9"/>
    <w:multiLevelType w:val="hybridMultilevel"/>
    <w:tmpl w:val="374EFD6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8A13C5C"/>
    <w:multiLevelType w:val="multilevel"/>
    <w:tmpl w:val="9F589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6379B5"/>
    <w:multiLevelType w:val="hybridMultilevel"/>
    <w:tmpl w:val="F4CE3A5E"/>
    <w:lvl w:ilvl="0" w:tplc="B4164F06">
      <w:start w:val="1"/>
      <w:numFmt w:val="decimal"/>
      <w:lvlText w:val="%1."/>
      <w:lvlJc w:val="left"/>
      <w:pPr>
        <w:ind w:left="1860" w:hanging="360"/>
      </w:pPr>
      <w:rPr>
        <w:rFonts w:ascii="Caladea" w:eastAsia="Caladea" w:hAnsi="Caladea" w:cs="Caladea" w:hint="default"/>
        <w:b w:val="0"/>
        <w:bCs w:val="0"/>
        <w:i w:val="0"/>
        <w:iCs w:val="0"/>
        <w:spacing w:val="0"/>
        <w:w w:val="100"/>
        <w:sz w:val="28"/>
        <w:szCs w:val="28"/>
        <w:lang w:val="en-US" w:eastAsia="en-US" w:bidi="ar-SA"/>
      </w:rPr>
    </w:lvl>
    <w:lvl w:ilvl="1" w:tplc="F502E740">
      <w:numFmt w:val="bullet"/>
      <w:lvlText w:val="•"/>
      <w:lvlJc w:val="left"/>
      <w:pPr>
        <w:ind w:left="2834" w:hanging="360"/>
      </w:pPr>
      <w:rPr>
        <w:rFonts w:hint="default"/>
        <w:lang w:val="en-US" w:eastAsia="en-US" w:bidi="ar-SA"/>
      </w:rPr>
    </w:lvl>
    <w:lvl w:ilvl="2" w:tplc="0882DFD0">
      <w:numFmt w:val="bullet"/>
      <w:lvlText w:val="•"/>
      <w:lvlJc w:val="left"/>
      <w:pPr>
        <w:ind w:left="3808" w:hanging="360"/>
      </w:pPr>
      <w:rPr>
        <w:rFonts w:hint="default"/>
        <w:lang w:val="en-US" w:eastAsia="en-US" w:bidi="ar-SA"/>
      </w:rPr>
    </w:lvl>
    <w:lvl w:ilvl="3" w:tplc="C996FB9C">
      <w:numFmt w:val="bullet"/>
      <w:lvlText w:val="•"/>
      <w:lvlJc w:val="left"/>
      <w:pPr>
        <w:ind w:left="4782" w:hanging="360"/>
      </w:pPr>
      <w:rPr>
        <w:rFonts w:hint="default"/>
        <w:lang w:val="en-US" w:eastAsia="en-US" w:bidi="ar-SA"/>
      </w:rPr>
    </w:lvl>
    <w:lvl w:ilvl="4" w:tplc="4C782ABC">
      <w:numFmt w:val="bullet"/>
      <w:lvlText w:val="•"/>
      <w:lvlJc w:val="left"/>
      <w:pPr>
        <w:ind w:left="5756" w:hanging="360"/>
      </w:pPr>
      <w:rPr>
        <w:rFonts w:hint="default"/>
        <w:lang w:val="en-US" w:eastAsia="en-US" w:bidi="ar-SA"/>
      </w:rPr>
    </w:lvl>
    <w:lvl w:ilvl="5" w:tplc="B85C13CA">
      <w:numFmt w:val="bullet"/>
      <w:lvlText w:val="•"/>
      <w:lvlJc w:val="left"/>
      <w:pPr>
        <w:ind w:left="6730" w:hanging="360"/>
      </w:pPr>
      <w:rPr>
        <w:rFonts w:hint="default"/>
        <w:lang w:val="en-US" w:eastAsia="en-US" w:bidi="ar-SA"/>
      </w:rPr>
    </w:lvl>
    <w:lvl w:ilvl="6" w:tplc="86166868">
      <w:numFmt w:val="bullet"/>
      <w:lvlText w:val="•"/>
      <w:lvlJc w:val="left"/>
      <w:pPr>
        <w:ind w:left="7704" w:hanging="360"/>
      </w:pPr>
      <w:rPr>
        <w:rFonts w:hint="default"/>
        <w:lang w:val="en-US" w:eastAsia="en-US" w:bidi="ar-SA"/>
      </w:rPr>
    </w:lvl>
    <w:lvl w:ilvl="7" w:tplc="D5E2CDB8">
      <w:numFmt w:val="bullet"/>
      <w:lvlText w:val="•"/>
      <w:lvlJc w:val="left"/>
      <w:pPr>
        <w:ind w:left="8678" w:hanging="360"/>
      </w:pPr>
      <w:rPr>
        <w:rFonts w:hint="default"/>
        <w:lang w:val="en-US" w:eastAsia="en-US" w:bidi="ar-SA"/>
      </w:rPr>
    </w:lvl>
    <w:lvl w:ilvl="8" w:tplc="9196ADBA">
      <w:numFmt w:val="bullet"/>
      <w:lvlText w:val="•"/>
      <w:lvlJc w:val="left"/>
      <w:pPr>
        <w:ind w:left="9652" w:hanging="360"/>
      </w:pPr>
      <w:rPr>
        <w:rFonts w:hint="default"/>
        <w:lang w:val="en-US" w:eastAsia="en-US" w:bidi="ar-SA"/>
      </w:rPr>
    </w:lvl>
  </w:abstractNum>
  <w:abstractNum w:abstractNumId="4" w15:restartNumberingAfterBreak="0">
    <w:nsid w:val="10B939DD"/>
    <w:multiLevelType w:val="multilevel"/>
    <w:tmpl w:val="1920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BF70F7"/>
    <w:multiLevelType w:val="multilevel"/>
    <w:tmpl w:val="056C7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745558"/>
    <w:multiLevelType w:val="hybridMultilevel"/>
    <w:tmpl w:val="EA007FDE"/>
    <w:lvl w:ilvl="0" w:tplc="E95AA7F0">
      <w:start w:val="1"/>
      <w:numFmt w:val="bullet"/>
      <w:lvlText w:val="-"/>
      <w:lvlJc w:val="left"/>
      <w:pPr>
        <w:ind w:left="1080" w:hanging="360"/>
      </w:pPr>
      <w:rPr>
        <w:rFonts w:ascii="Aptos" w:hAnsi="Aptos" w:hint="default"/>
      </w:rPr>
    </w:lvl>
    <w:lvl w:ilvl="1" w:tplc="401CD998">
      <w:start w:val="1"/>
      <w:numFmt w:val="bullet"/>
      <w:lvlText w:val="o"/>
      <w:lvlJc w:val="left"/>
      <w:pPr>
        <w:ind w:left="1800" w:hanging="360"/>
      </w:pPr>
      <w:rPr>
        <w:rFonts w:ascii="Courier New" w:hAnsi="Courier New" w:hint="default"/>
      </w:rPr>
    </w:lvl>
    <w:lvl w:ilvl="2" w:tplc="32565FB0">
      <w:start w:val="1"/>
      <w:numFmt w:val="bullet"/>
      <w:lvlText w:val=""/>
      <w:lvlJc w:val="left"/>
      <w:pPr>
        <w:ind w:left="2520" w:hanging="360"/>
      </w:pPr>
      <w:rPr>
        <w:rFonts w:ascii="Wingdings" w:hAnsi="Wingdings" w:hint="default"/>
      </w:rPr>
    </w:lvl>
    <w:lvl w:ilvl="3" w:tplc="520AD974">
      <w:start w:val="1"/>
      <w:numFmt w:val="bullet"/>
      <w:lvlText w:val=""/>
      <w:lvlJc w:val="left"/>
      <w:pPr>
        <w:ind w:left="3240" w:hanging="360"/>
      </w:pPr>
      <w:rPr>
        <w:rFonts w:ascii="Symbol" w:hAnsi="Symbol" w:hint="default"/>
      </w:rPr>
    </w:lvl>
    <w:lvl w:ilvl="4" w:tplc="C2385744">
      <w:start w:val="1"/>
      <w:numFmt w:val="bullet"/>
      <w:lvlText w:val="o"/>
      <w:lvlJc w:val="left"/>
      <w:pPr>
        <w:ind w:left="3960" w:hanging="360"/>
      </w:pPr>
      <w:rPr>
        <w:rFonts w:ascii="Courier New" w:hAnsi="Courier New" w:hint="default"/>
      </w:rPr>
    </w:lvl>
    <w:lvl w:ilvl="5" w:tplc="2E9EF300">
      <w:start w:val="1"/>
      <w:numFmt w:val="bullet"/>
      <w:lvlText w:val=""/>
      <w:lvlJc w:val="left"/>
      <w:pPr>
        <w:ind w:left="4680" w:hanging="360"/>
      </w:pPr>
      <w:rPr>
        <w:rFonts w:ascii="Wingdings" w:hAnsi="Wingdings" w:hint="default"/>
      </w:rPr>
    </w:lvl>
    <w:lvl w:ilvl="6" w:tplc="100889F4">
      <w:start w:val="1"/>
      <w:numFmt w:val="bullet"/>
      <w:lvlText w:val=""/>
      <w:lvlJc w:val="left"/>
      <w:pPr>
        <w:ind w:left="5400" w:hanging="360"/>
      </w:pPr>
      <w:rPr>
        <w:rFonts w:ascii="Symbol" w:hAnsi="Symbol" w:hint="default"/>
      </w:rPr>
    </w:lvl>
    <w:lvl w:ilvl="7" w:tplc="F5101FCC">
      <w:start w:val="1"/>
      <w:numFmt w:val="bullet"/>
      <w:lvlText w:val="o"/>
      <w:lvlJc w:val="left"/>
      <w:pPr>
        <w:ind w:left="6120" w:hanging="360"/>
      </w:pPr>
      <w:rPr>
        <w:rFonts w:ascii="Courier New" w:hAnsi="Courier New" w:hint="default"/>
      </w:rPr>
    </w:lvl>
    <w:lvl w:ilvl="8" w:tplc="3D20823C">
      <w:start w:val="1"/>
      <w:numFmt w:val="bullet"/>
      <w:lvlText w:val=""/>
      <w:lvlJc w:val="left"/>
      <w:pPr>
        <w:ind w:left="6840" w:hanging="360"/>
      </w:pPr>
      <w:rPr>
        <w:rFonts w:ascii="Wingdings" w:hAnsi="Wingdings" w:hint="default"/>
      </w:rPr>
    </w:lvl>
  </w:abstractNum>
  <w:abstractNum w:abstractNumId="7" w15:restartNumberingAfterBreak="0">
    <w:nsid w:val="18C5059C"/>
    <w:multiLevelType w:val="hybridMultilevel"/>
    <w:tmpl w:val="5D8075D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6F643C"/>
    <w:multiLevelType w:val="multilevel"/>
    <w:tmpl w:val="4C70FD0E"/>
    <w:lvl w:ilvl="0">
      <w:start w:val="1"/>
      <w:numFmt w:val="bullet"/>
      <w:lvlText w:val="o"/>
      <w:lvlJc w:val="left"/>
      <w:pPr>
        <w:ind w:left="720" w:hanging="360"/>
      </w:pPr>
      <w:rPr>
        <w:rFonts w:ascii="Courier New" w:hAnsi="Courier New" w:cs="Courier New"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1AC9355A"/>
    <w:multiLevelType w:val="hybridMultilevel"/>
    <w:tmpl w:val="D15895EC"/>
    <w:lvl w:ilvl="0" w:tplc="0409000B">
      <w:start w:val="1"/>
      <w:numFmt w:val="bullet"/>
      <w:lvlText w:val=""/>
      <w:lvlJc w:val="left"/>
      <w:pPr>
        <w:ind w:left="820" w:hanging="720"/>
        <w:jc w:val="right"/>
      </w:pPr>
      <w:rPr>
        <w:rFonts w:ascii="Wingdings" w:hAnsi="Wingdings" w:hint="default"/>
        <w:spacing w:val="-1"/>
        <w:w w:val="100"/>
        <w:lang w:val="en-US" w:eastAsia="en-US" w:bidi="ar-SA"/>
      </w:rPr>
    </w:lvl>
    <w:lvl w:ilvl="1" w:tplc="0E18EFD2">
      <w:numFmt w:val="bullet"/>
      <w:lvlText w:val="➢"/>
      <w:lvlJc w:val="left"/>
      <w:pPr>
        <w:ind w:left="1900" w:hanging="360"/>
      </w:pPr>
      <w:rPr>
        <w:rFonts w:ascii="DejaVu Sans" w:eastAsia="DejaVu Sans" w:hAnsi="DejaVu Sans" w:cs="DejaVu Sans" w:hint="default"/>
        <w:b w:val="0"/>
        <w:bCs w:val="0"/>
        <w:i w:val="0"/>
        <w:iCs w:val="0"/>
        <w:spacing w:val="0"/>
        <w:w w:val="114"/>
        <w:sz w:val="28"/>
        <w:szCs w:val="28"/>
        <w:lang w:val="en-US" w:eastAsia="en-US" w:bidi="ar-SA"/>
      </w:rPr>
    </w:lvl>
    <w:lvl w:ilvl="2" w:tplc="FE407186">
      <w:numFmt w:val="bullet"/>
      <w:lvlText w:val="•"/>
      <w:lvlJc w:val="left"/>
      <w:pPr>
        <w:ind w:left="2862" w:hanging="360"/>
      </w:pPr>
      <w:rPr>
        <w:rFonts w:hint="default"/>
        <w:lang w:val="en-US" w:eastAsia="en-US" w:bidi="ar-SA"/>
      </w:rPr>
    </w:lvl>
    <w:lvl w:ilvl="3" w:tplc="C23879CC">
      <w:numFmt w:val="bullet"/>
      <w:lvlText w:val="•"/>
      <w:lvlJc w:val="left"/>
      <w:pPr>
        <w:ind w:left="3824" w:hanging="360"/>
      </w:pPr>
      <w:rPr>
        <w:rFonts w:hint="default"/>
        <w:lang w:val="en-US" w:eastAsia="en-US" w:bidi="ar-SA"/>
      </w:rPr>
    </w:lvl>
    <w:lvl w:ilvl="4" w:tplc="1356370E">
      <w:numFmt w:val="bullet"/>
      <w:lvlText w:val="•"/>
      <w:lvlJc w:val="left"/>
      <w:pPr>
        <w:ind w:left="4786" w:hanging="360"/>
      </w:pPr>
      <w:rPr>
        <w:rFonts w:hint="default"/>
        <w:lang w:val="en-US" w:eastAsia="en-US" w:bidi="ar-SA"/>
      </w:rPr>
    </w:lvl>
    <w:lvl w:ilvl="5" w:tplc="714A90AE">
      <w:numFmt w:val="bullet"/>
      <w:lvlText w:val="•"/>
      <w:lvlJc w:val="left"/>
      <w:pPr>
        <w:ind w:left="5748" w:hanging="360"/>
      </w:pPr>
      <w:rPr>
        <w:rFonts w:hint="default"/>
        <w:lang w:val="en-US" w:eastAsia="en-US" w:bidi="ar-SA"/>
      </w:rPr>
    </w:lvl>
    <w:lvl w:ilvl="6" w:tplc="E8021968">
      <w:numFmt w:val="bullet"/>
      <w:lvlText w:val="•"/>
      <w:lvlJc w:val="left"/>
      <w:pPr>
        <w:ind w:left="6711" w:hanging="360"/>
      </w:pPr>
      <w:rPr>
        <w:rFonts w:hint="default"/>
        <w:lang w:val="en-US" w:eastAsia="en-US" w:bidi="ar-SA"/>
      </w:rPr>
    </w:lvl>
    <w:lvl w:ilvl="7" w:tplc="257EB984">
      <w:numFmt w:val="bullet"/>
      <w:lvlText w:val="•"/>
      <w:lvlJc w:val="left"/>
      <w:pPr>
        <w:ind w:left="7673" w:hanging="360"/>
      </w:pPr>
      <w:rPr>
        <w:rFonts w:hint="default"/>
        <w:lang w:val="en-US" w:eastAsia="en-US" w:bidi="ar-SA"/>
      </w:rPr>
    </w:lvl>
    <w:lvl w:ilvl="8" w:tplc="98E89DC4">
      <w:numFmt w:val="bullet"/>
      <w:lvlText w:val="•"/>
      <w:lvlJc w:val="left"/>
      <w:pPr>
        <w:ind w:left="8635" w:hanging="360"/>
      </w:pPr>
      <w:rPr>
        <w:rFonts w:hint="default"/>
        <w:lang w:val="en-US" w:eastAsia="en-US" w:bidi="ar-SA"/>
      </w:rPr>
    </w:lvl>
  </w:abstractNum>
  <w:abstractNum w:abstractNumId="10" w15:restartNumberingAfterBreak="0">
    <w:nsid w:val="1C813FC7"/>
    <w:multiLevelType w:val="multilevel"/>
    <w:tmpl w:val="E14E1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9405C5"/>
    <w:multiLevelType w:val="hybridMultilevel"/>
    <w:tmpl w:val="53EA9EC6"/>
    <w:lvl w:ilvl="0" w:tplc="8672316C">
      <w:numFmt w:val="bullet"/>
      <w:lvlText w:val=""/>
      <w:lvlJc w:val="left"/>
      <w:pPr>
        <w:ind w:left="1080" w:hanging="360"/>
      </w:pPr>
      <w:rPr>
        <w:rFonts w:ascii="Symbol" w:eastAsia="Symbol" w:hAnsi="Symbol" w:cs="Symbol" w:hint="default"/>
        <w:b w:val="0"/>
        <w:bCs w:val="0"/>
        <w:i w:val="0"/>
        <w:iCs w:val="0"/>
        <w:spacing w:val="0"/>
        <w:w w:val="100"/>
        <w:sz w:val="28"/>
        <w:szCs w:val="28"/>
        <w:lang w:val="en-US" w:eastAsia="en-US" w:bidi="ar-SA"/>
      </w:rPr>
    </w:lvl>
    <w:lvl w:ilvl="1" w:tplc="52A2A03A">
      <w:numFmt w:val="bullet"/>
      <w:lvlText w:val="●"/>
      <w:lvlJc w:val="left"/>
      <w:pPr>
        <w:ind w:left="1800" w:hanging="360"/>
      </w:pPr>
      <w:rPr>
        <w:rFonts w:ascii="Times New Roman" w:eastAsia="Times New Roman" w:hAnsi="Times New Roman" w:cs="Times New Roman" w:hint="default"/>
        <w:b w:val="0"/>
        <w:bCs w:val="0"/>
        <w:i w:val="0"/>
        <w:iCs w:val="0"/>
        <w:spacing w:val="0"/>
        <w:w w:val="100"/>
        <w:sz w:val="28"/>
        <w:szCs w:val="28"/>
        <w:lang w:val="en-US" w:eastAsia="en-US" w:bidi="ar-SA"/>
      </w:rPr>
    </w:lvl>
    <w:lvl w:ilvl="2" w:tplc="778CD650">
      <w:numFmt w:val="bullet"/>
      <w:lvlText w:val="•"/>
      <w:lvlJc w:val="left"/>
      <w:pPr>
        <w:ind w:left="2802" w:hanging="360"/>
      </w:pPr>
      <w:rPr>
        <w:rFonts w:hint="default"/>
        <w:lang w:val="en-US" w:eastAsia="en-US" w:bidi="ar-SA"/>
      </w:rPr>
    </w:lvl>
    <w:lvl w:ilvl="3" w:tplc="5AEEF32A">
      <w:numFmt w:val="bullet"/>
      <w:lvlText w:val="•"/>
      <w:lvlJc w:val="left"/>
      <w:pPr>
        <w:ind w:left="3804" w:hanging="360"/>
      </w:pPr>
      <w:rPr>
        <w:rFonts w:hint="default"/>
        <w:lang w:val="en-US" w:eastAsia="en-US" w:bidi="ar-SA"/>
      </w:rPr>
    </w:lvl>
    <w:lvl w:ilvl="4" w:tplc="3E8E2BBA">
      <w:numFmt w:val="bullet"/>
      <w:lvlText w:val="•"/>
      <w:lvlJc w:val="left"/>
      <w:pPr>
        <w:ind w:left="4806" w:hanging="360"/>
      </w:pPr>
      <w:rPr>
        <w:rFonts w:hint="default"/>
        <w:lang w:val="en-US" w:eastAsia="en-US" w:bidi="ar-SA"/>
      </w:rPr>
    </w:lvl>
    <w:lvl w:ilvl="5" w:tplc="C832CB50">
      <w:numFmt w:val="bullet"/>
      <w:lvlText w:val="•"/>
      <w:lvlJc w:val="left"/>
      <w:pPr>
        <w:ind w:left="5808" w:hanging="360"/>
      </w:pPr>
      <w:rPr>
        <w:rFonts w:hint="default"/>
        <w:lang w:val="en-US" w:eastAsia="en-US" w:bidi="ar-SA"/>
      </w:rPr>
    </w:lvl>
    <w:lvl w:ilvl="6" w:tplc="6382CFE2">
      <w:numFmt w:val="bullet"/>
      <w:lvlText w:val="•"/>
      <w:lvlJc w:val="left"/>
      <w:pPr>
        <w:ind w:left="6811" w:hanging="360"/>
      </w:pPr>
      <w:rPr>
        <w:rFonts w:hint="default"/>
        <w:lang w:val="en-US" w:eastAsia="en-US" w:bidi="ar-SA"/>
      </w:rPr>
    </w:lvl>
    <w:lvl w:ilvl="7" w:tplc="AF607CEC">
      <w:numFmt w:val="bullet"/>
      <w:lvlText w:val="•"/>
      <w:lvlJc w:val="left"/>
      <w:pPr>
        <w:ind w:left="7813" w:hanging="360"/>
      </w:pPr>
      <w:rPr>
        <w:rFonts w:hint="default"/>
        <w:lang w:val="en-US" w:eastAsia="en-US" w:bidi="ar-SA"/>
      </w:rPr>
    </w:lvl>
    <w:lvl w:ilvl="8" w:tplc="C5D6234C">
      <w:numFmt w:val="bullet"/>
      <w:lvlText w:val="•"/>
      <w:lvlJc w:val="left"/>
      <w:pPr>
        <w:ind w:left="8815" w:hanging="360"/>
      </w:pPr>
      <w:rPr>
        <w:rFonts w:hint="default"/>
        <w:lang w:val="en-US" w:eastAsia="en-US" w:bidi="ar-SA"/>
      </w:rPr>
    </w:lvl>
  </w:abstractNum>
  <w:abstractNum w:abstractNumId="12" w15:restartNumberingAfterBreak="0">
    <w:nsid w:val="27D1359D"/>
    <w:multiLevelType w:val="hybridMultilevel"/>
    <w:tmpl w:val="5E402DCE"/>
    <w:lvl w:ilvl="0" w:tplc="27CC34D8">
      <w:start w:val="1"/>
      <w:numFmt w:val="decimal"/>
      <w:lvlText w:val="%1."/>
      <w:lvlJc w:val="left"/>
      <w:pPr>
        <w:ind w:left="1451" w:hanging="360"/>
      </w:pPr>
      <w:rPr>
        <w:rFonts w:ascii="Caladea" w:eastAsia="Caladea" w:hAnsi="Caladea" w:cs="Caladea" w:hint="default"/>
        <w:b w:val="0"/>
        <w:bCs w:val="0"/>
        <w:i w:val="0"/>
        <w:iCs w:val="0"/>
        <w:spacing w:val="0"/>
        <w:w w:val="100"/>
        <w:sz w:val="28"/>
        <w:szCs w:val="28"/>
        <w:lang w:val="en-US" w:eastAsia="en-US" w:bidi="ar-SA"/>
      </w:rPr>
    </w:lvl>
    <w:lvl w:ilvl="1" w:tplc="993875C4">
      <w:numFmt w:val="bullet"/>
      <w:lvlText w:val="•"/>
      <w:lvlJc w:val="left"/>
      <w:pPr>
        <w:ind w:left="2370" w:hanging="360"/>
      </w:pPr>
      <w:rPr>
        <w:rFonts w:hint="default"/>
        <w:lang w:val="en-US" w:eastAsia="en-US" w:bidi="ar-SA"/>
      </w:rPr>
    </w:lvl>
    <w:lvl w:ilvl="2" w:tplc="7D98D7E2">
      <w:numFmt w:val="bullet"/>
      <w:lvlText w:val="•"/>
      <w:lvlJc w:val="left"/>
      <w:pPr>
        <w:ind w:left="3280" w:hanging="360"/>
      </w:pPr>
      <w:rPr>
        <w:rFonts w:hint="default"/>
        <w:lang w:val="en-US" w:eastAsia="en-US" w:bidi="ar-SA"/>
      </w:rPr>
    </w:lvl>
    <w:lvl w:ilvl="3" w:tplc="AFA02580">
      <w:numFmt w:val="bullet"/>
      <w:lvlText w:val="•"/>
      <w:lvlJc w:val="left"/>
      <w:pPr>
        <w:ind w:left="4190" w:hanging="360"/>
      </w:pPr>
      <w:rPr>
        <w:rFonts w:hint="default"/>
        <w:lang w:val="en-US" w:eastAsia="en-US" w:bidi="ar-SA"/>
      </w:rPr>
    </w:lvl>
    <w:lvl w:ilvl="4" w:tplc="E81E5550">
      <w:numFmt w:val="bullet"/>
      <w:lvlText w:val="•"/>
      <w:lvlJc w:val="left"/>
      <w:pPr>
        <w:ind w:left="5100" w:hanging="360"/>
      </w:pPr>
      <w:rPr>
        <w:rFonts w:hint="default"/>
        <w:lang w:val="en-US" w:eastAsia="en-US" w:bidi="ar-SA"/>
      </w:rPr>
    </w:lvl>
    <w:lvl w:ilvl="5" w:tplc="589EFBE2">
      <w:numFmt w:val="bullet"/>
      <w:lvlText w:val="•"/>
      <w:lvlJc w:val="left"/>
      <w:pPr>
        <w:ind w:left="6010" w:hanging="360"/>
      </w:pPr>
      <w:rPr>
        <w:rFonts w:hint="default"/>
        <w:lang w:val="en-US" w:eastAsia="en-US" w:bidi="ar-SA"/>
      </w:rPr>
    </w:lvl>
    <w:lvl w:ilvl="6" w:tplc="A0488B26">
      <w:numFmt w:val="bullet"/>
      <w:lvlText w:val="•"/>
      <w:lvlJc w:val="left"/>
      <w:pPr>
        <w:ind w:left="6920" w:hanging="360"/>
      </w:pPr>
      <w:rPr>
        <w:rFonts w:hint="default"/>
        <w:lang w:val="en-US" w:eastAsia="en-US" w:bidi="ar-SA"/>
      </w:rPr>
    </w:lvl>
    <w:lvl w:ilvl="7" w:tplc="AFCE26E6">
      <w:numFmt w:val="bullet"/>
      <w:lvlText w:val="•"/>
      <w:lvlJc w:val="left"/>
      <w:pPr>
        <w:ind w:left="7830" w:hanging="360"/>
      </w:pPr>
      <w:rPr>
        <w:rFonts w:hint="default"/>
        <w:lang w:val="en-US" w:eastAsia="en-US" w:bidi="ar-SA"/>
      </w:rPr>
    </w:lvl>
    <w:lvl w:ilvl="8" w:tplc="BE5A2900">
      <w:numFmt w:val="bullet"/>
      <w:lvlText w:val="•"/>
      <w:lvlJc w:val="left"/>
      <w:pPr>
        <w:ind w:left="8740" w:hanging="360"/>
      </w:pPr>
      <w:rPr>
        <w:rFonts w:hint="default"/>
        <w:lang w:val="en-US" w:eastAsia="en-US" w:bidi="ar-SA"/>
      </w:rPr>
    </w:lvl>
  </w:abstractNum>
  <w:abstractNum w:abstractNumId="13" w15:restartNumberingAfterBreak="0">
    <w:nsid w:val="2DF42DDF"/>
    <w:multiLevelType w:val="hybridMultilevel"/>
    <w:tmpl w:val="A8E61920"/>
    <w:lvl w:ilvl="0" w:tplc="04E29DC4">
      <w:start w:val="1"/>
      <w:numFmt w:val="decimal"/>
      <w:lvlText w:val="%1."/>
      <w:lvlJc w:val="left"/>
      <w:pPr>
        <w:ind w:left="731" w:hanging="360"/>
      </w:pPr>
      <w:rPr>
        <w:rFonts w:ascii="Caladea" w:eastAsia="Caladea" w:hAnsi="Caladea" w:cs="Caladea" w:hint="default"/>
        <w:b/>
        <w:bCs/>
        <w:i w:val="0"/>
        <w:iCs w:val="0"/>
        <w:spacing w:val="-1"/>
        <w:w w:val="100"/>
        <w:sz w:val="28"/>
        <w:szCs w:val="28"/>
        <w:lang w:val="en-US" w:eastAsia="en-US" w:bidi="ar-SA"/>
      </w:rPr>
    </w:lvl>
    <w:lvl w:ilvl="1" w:tplc="F18E9066">
      <w:start w:val="1"/>
      <w:numFmt w:val="lowerLetter"/>
      <w:lvlText w:val="%2."/>
      <w:lvlJc w:val="left"/>
      <w:pPr>
        <w:ind w:left="1091" w:hanging="360"/>
      </w:pPr>
      <w:rPr>
        <w:rFonts w:ascii="Caladea" w:eastAsia="Caladea" w:hAnsi="Caladea" w:cs="Caladea" w:hint="default"/>
        <w:b w:val="0"/>
        <w:bCs w:val="0"/>
        <w:i w:val="0"/>
        <w:iCs w:val="0"/>
        <w:spacing w:val="-1"/>
        <w:w w:val="100"/>
        <w:sz w:val="28"/>
        <w:szCs w:val="28"/>
        <w:lang w:val="en-US" w:eastAsia="en-US" w:bidi="ar-SA"/>
      </w:rPr>
    </w:lvl>
    <w:lvl w:ilvl="2" w:tplc="116A85E6">
      <w:start w:val="1"/>
      <w:numFmt w:val="lowerRoman"/>
      <w:lvlText w:val="%3."/>
      <w:lvlJc w:val="left"/>
      <w:pPr>
        <w:ind w:left="1451" w:hanging="360"/>
      </w:pPr>
      <w:rPr>
        <w:rFonts w:ascii="Caladea" w:eastAsia="Caladea" w:hAnsi="Caladea" w:cs="Caladea" w:hint="default"/>
        <w:b w:val="0"/>
        <w:bCs w:val="0"/>
        <w:i w:val="0"/>
        <w:iCs w:val="0"/>
        <w:spacing w:val="0"/>
        <w:w w:val="100"/>
        <w:sz w:val="28"/>
        <w:szCs w:val="28"/>
        <w:lang w:val="en-US" w:eastAsia="en-US" w:bidi="ar-SA"/>
      </w:rPr>
    </w:lvl>
    <w:lvl w:ilvl="3" w:tplc="4B66D4DC">
      <w:numFmt w:val="bullet"/>
      <w:lvlText w:val="•"/>
      <w:lvlJc w:val="left"/>
      <w:pPr>
        <w:ind w:left="2597" w:hanging="360"/>
      </w:pPr>
      <w:rPr>
        <w:rFonts w:hint="default"/>
        <w:lang w:val="en-US" w:eastAsia="en-US" w:bidi="ar-SA"/>
      </w:rPr>
    </w:lvl>
    <w:lvl w:ilvl="4" w:tplc="9D6EFAAC">
      <w:numFmt w:val="bullet"/>
      <w:lvlText w:val="•"/>
      <w:lvlJc w:val="left"/>
      <w:pPr>
        <w:ind w:left="3735" w:hanging="360"/>
      </w:pPr>
      <w:rPr>
        <w:rFonts w:hint="default"/>
        <w:lang w:val="en-US" w:eastAsia="en-US" w:bidi="ar-SA"/>
      </w:rPr>
    </w:lvl>
    <w:lvl w:ilvl="5" w:tplc="50DEC488">
      <w:numFmt w:val="bullet"/>
      <w:lvlText w:val="•"/>
      <w:lvlJc w:val="left"/>
      <w:pPr>
        <w:ind w:left="4872" w:hanging="360"/>
      </w:pPr>
      <w:rPr>
        <w:rFonts w:hint="default"/>
        <w:lang w:val="en-US" w:eastAsia="en-US" w:bidi="ar-SA"/>
      </w:rPr>
    </w:lvl>
    <w:lvl w:ilvl="6" w:tplc="0DE685F4">
      <w:numFmt w:val="bullet"/>
      <w:lvlText w:val="•"/>
      <w:lvlJc w:val="left"/>
      <w:pPr>
        <w:ind w:left="6010" w:hanging="360"/>
      </w:pPr>
      <w:rPr>
        <w:rFonts w:hint="default"/>
        <w:lang w:val="en-US" w:eastAsia="en-US" w:bidi="ar-SA"/>
      </w:rPr>
    </w:lvl>
    <w:lvl w:ilvl="7" w:tplc="533EC928">
      <w:numFmt w:val="bullet"/>
      <w:lvlText w:val="•"/>
      <w:lvlJc w:val="left"/>
      <w:pPr>
        <w:ind w:left="7147" w:hanging="360"/>
      </w:pPr>
      <w:rPr>
        <w:rFonts w:hint="default"/>
        <w:lang w:val="en-US" w:eastAsia="en-US" w:bidi="ar-SA"/>
      </w:rPr>
    </w:lvl>
    <w:lvl w:ilvl="8" w:tplc="77402F14">
      <w:numFmt w:val="bullet"/>
      <w:lvlText w:val="•"/>
      <w:lvlJc w:val="left"/>
      <w:pPr>
        <w:ind w:left="8285" w:hanging="360"/>
      </w:pPr>
      <w:rPr>
        <w:rFonts w:hint="default"/>
        <w:lang w:val="en-US" w:eastAsia="en-US" w:bidi="ar-SA"/>
      </w:rPr>
    </w:lvl>
  </w:abstractNum>
  <w:abstractNum w:abstractNumId="14" w15:restartNumberingAfterBreak="0">
    <w:nsid w:val="307A6BC0"/>
    <w:multiLevelType w:val="multilevel"/>
    <w:tmpl w:val="ED682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FE7758"/>
    <w:multiLevelType w:val="hybridMultilevel"/>
    <w:tmpl w:val="FAA65EA4"/>
    <w:lvl w:ilvl="0" w:tplc="28BC400C">
      <w:start w:val="1"/>
      <w:numFmt w:val="decimal"/>
      <w:lvlText w:val="%1."/>
      <w:lvlJc w:val="left"/>
      <w:pPr>
        <w:ind w:left="720" w:hanging="360"/>
      </w:pPr>
      <w:rPr>
        <w:rFonts w:hint="default"/>
        <w:b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4933BD"/>
    <w:multiLevelType w:val="hybridMultilevel"/>
    <w:tmpl w:val="176A7AA4"/>
    <w:lvl w:ilvl="0" w:tplc="3CAE4AB2">
      <w:start w:val="1"/>
      <w:numFmt w:val="decimal"/>
      <w:lvlText w:val="%1."/>
      <w:lvlJc w:val="left"/>
      <w:pPr>
        <w:ind w:left="731" w:hanging="360"/>
      </w:pPr>
      <w:rPr>
        <w:rFonts w:hint="default"/>
        <w:spacing w:val="-1"/>
        <w:w w:val="100"/>
        <w:lang w:val="en-US" w:eastAsia="en-US" w:bidi="ar-SA"/>
      </w:rPr>
    </w:lvl>
    <w:lvl w:ilvl="1" w:tplc="04090001">
      <w:start w:val="1"/>
      <w:numFmt w:val="bullet"/>
      <w:lvlText w:val=""/>
      <w:lvlJc w:val="left"/>
      <w:pPr>
        <w:ind w:left="1540" w:hanging="360"/>
        <w:jc w:val="right"/>
      </w:pPr>
      <w:rPr>
        <w:rFonts w:ascii="Symbol" w:hAnsi="Symbol" w:hint="default"/>
        <w:b w:val="0"/>
        <w:bCs w:val="0"/>
        <w:i w:val="0"/>
        <w:iCs w:val="0"/>
        <w:spacing w:val="-1"/>
        <w:w w:val="100"/>
        <w:sz w:val="28"/>
        <w:szCs w:val="28"/>
        <w:lang w:val="en-US" w:eastAsia="en-US" w:bidi="ar-SA"/>
      </w:rPr>
    </w:lvl>
    <w:lvl w:ilvl="2" w:tplc="6B702FFA">
      <w:start w:val="1"/>
      <w:numFmt w:val="lowerRoman"/>
      <w:lvlText w:val="%3."/>
      <w:lvlJc w:val="left"/>
      <w:pPr>
        <w:ind w:left="2621" w:hanging="361"/>
      </w:pPr>
      <w:rPr>
        <w:rFonts w:ascii="Caladea" w:eastAsia="Caladea" w:hAnsi="Caladea" w:cs="Caladea" w:hint="default"/>
        <w:b w:val="0"/>
        <w:bCs w:val="0"/>
        <w:i w:val="0"/>
        <w:iCs w:val="0"/>
        <w:spacing w:val="0"/>
        <w:w w:val="100"/>
        <w:sz w:val="28"/>
        <w:szCs w:val="28"/>
        <w:lang w:val="en-US" w:eastAsia="en-US" w:bidi="ar-SA"/>
      </w:rPr>
    </w:lvl>
    <w:lvl w:ilvl="3" w:tplc="17965BC4">
      <w:numFmt w:val="bullet"/>
      <w:lvlText w:val="•"/>
      <w:lvlJc w:val="left"/>
      <w:pPr>
        <w:ind w:left="2620" w:hanging="361"/>
      </w:pPr>
      <w:rPr>
        <w:rFonts w:hint="default"/>
        <w:lang w:val="en-US" w:eastAsia="en-US" w:bidi="ar-SA"/>
      </w:rPr>
    </w:lvl>
    <w:lvl w:ilvl="4" w:tplc="C4349D0A">
      <w:numFmt w:val="bullet"/>
      <w:lvlText w:val="•"/>
      <w:lvlJc w:val="left"/>
      <w:pPr>
        <w:ind w:left="3754" w:hanging="361"/>
      </w:pPr>
      <w:rPr>
        <w:rFonts w:hint="default"/>
        <w:lang w:val="en-US" w:eastAsia="en-US" w:bidi="ar-SA"/>
      </w:rPr>
    </w:lvl>
    <w:lvl w:ilvl="5" w:tplc="FAD20CD2">
      <w:numFmt w:val="bullet"/>
      <w:lvlText w:val="•"/>
      <w:lvlJc w:val="left"/>
      <w:pPr>
        <w:ind w:left="4888" w:hanging="361"/>
      </w:pPr>
      <w:rPr>
        <w:rFonts w:hint="default"/>
        <w:lang w:val="en-US" w:eastAsia="en-US" w:bidi="ar-SA"/>
      </w:rPr>
    </w:lvl>
    <w:lvl w:ilvl="6" w:tplc="233C0AA4">
      <w:numFmt w:val="bullet"/>
      <w:lvlText w:val="•"/>
      <w:lvlJc w:val="left"/>
      <w:pPr>
        <w:ind w:left="6022" w:hanging="361"/>
      </w:pPr>
      <w:rPr>
        <w:rFonts w:hint="default"/>
        <w:lang w:val="en-US" w:eastAsia="en-US" w:bidi="ar-SA"/>
      </w:rPr>
    </w:lvl>
    <w:lvl w:ilvl="7" w:tplc="7D9A08A2">
      <w:numFmt w:val="bullet"/>
      <w:lvlText w:val="•"/>
      <w:lvlJc w:val="left"/>
      <w:pPr>
        <w:ind w:left="7157" w:hanging="361"/>
      </w:pPr>
      <w:rPr>
        <w:rFonts w:hint="default"/>
        <w:lang w:val="en-US" w:eastAsia="en-US" w:bidi="ar-SA"/>
      </w:rPr>
    </w:lvl>
    <w:lvl w:ilvl="8" w:tplc="B1FEDE40">
      <w:numFmt w:val="bullet"/>
      <w:lvlText w:val="•"/>
      <w:lvlJc w:val="left"/>
      <w:pPr>
        <w:ind w:left="8291" w:hanging="361"/>
      </w:pPr>
      <w:rPr>
        <w:rFonts w:hint="default"/>
        <w:lang w:val="en-US" w:eastAsia="en-US" w:bidi="ar-SA"/>
      </w:rPr>
    </w:lvl>
  </w:abstractNum>
  <w:abstractNum w:abstractNumId="17" w15:restartNumberingAfterBreak="0">
    <w:nsid w:val="40A5396F"/>
    <w:multiLevelType w:val="hybridMultilevel"/>
    <w:tmpl w:val="FC969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8996238"/>
    <w:multiLevelType w:val="hybridMultilevel"/>
    <w:tmpl w:val="98600DD0"/>
    <w:lvl w:ilvl="0" w:tplc="29F04A10">
      <w:start w:val="1"/>
      <w:numFmt w:val="decimal"/>
      <w:lvlText w:val="%1."/>
      <w:lvlJc w:val="left"/>
      <w:pPr>
        <w:ind w:left="820" w:hanging="360"/>
      </w:pPr>
      <w:rPr>
        <w:rFonts w:ascii="Century Gothic" w:hAnsi="Century Gothic" w:hint="default"/>
        <w:b w:val="0"/>
        <w:i w:val="0"/>
        <w:sz w:val="24"/>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19" w15:restartNumberingAfterBreak="0">
    <w:nsid w:val="49F469BA"/>
    <w:multiLevelType w:val="multilevel"/>
    <w:tmpl w:val="9D60E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E63381"/>
    <w:multiLevelType w:val="multilevel"/>
    <w:tmpl w:val="27FE9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F01DC5"/>
    <w:multiLevelType w:val="multilevel"/>
    <w:tmpl w:val="6BF2B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5B53ED"/>
    <w:multiLevelType w:val="multilevel"/>
    <w:tmpl w:val="5C5B53E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CF85BA7"/>
    <w:multiLevelType w:val="hybridMultilevel"/>
    <w:tmpl w:val="76B68056"/>
    <w:lvl w:ilvl="0" w:tplc="FA287DD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E05971"/>
    <w:multiLevelType w:val="hybridMultilevel"/>
    <w:tmpl w:val="F0EC2E72"/>
    <w:lvl w:ilvl="0" w:tplc="04090001">
      <w:start w:val="1"/>
      <w:numFmt w:val="bullet"/>
      <w:lvlText w:val=""/>
      <w:lvlJc w:val="left"/>
      <w:pPr>
        <w:ind w:left="820" w:hanging="360"/>
      </w:pPr>
      <w:rPr>
        <w:rFonts w:ascii="Symbol" w:hAnsi="Symbol"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5" w15:restartNumberingAfterBreak="0">
    <w:nsid w:val="65B82060"/>
    <w:multiLevelType w:val="multilevel"/>
    <w:tmpl w:val="70B66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F70F25"/>
    <w:multiLevelType w:val="hybridMultilevel"/>
    <w:tmpl w:val="56124A2A"/>
    <w:lvl w:ilvl="0" w:tplc="A1663EA2">
      <w:start w:val="1"/>
      <w:numFmt w:val="decimal"/>
      <w:lvlText w:val="%1."/>
      <w:lvlJc w:val="left"/>
      <w:pPr>
        <w:ind w:left="460" w:hanging="360"/>
      </w:pPr>
      <w:rPr>
        <w:rFonts w:hint="default"/>
        <w:b/>
        <w:color w:val="auto"/>
      </w:rPr>
    </w:lvl>
    <w:lvl w:ilvl="1" w:tplc="04090019">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27" w15:restartNumberingAfterBreak="0">
    <w:nsid w:val="6D7F7E4B"/>
    <w:multiLevelType w:val="hybridMultilevel"/>
    <w:tmpl w:val="B97E92AE"/>
    <w:lvl w:ilvl="0" w:tplc="04090001">
      <w:start w:val="1"/>
      <w:numFmt w:val="bullet"/>
      <w:lvlText w:val=""/>
      <w:lvlJc w:val="left"/>
      <w:pPr>
        <w:ind w:left="1248" w:hanging="360"/>
      </w:pPr>
      <w:rPr>
        <w:rFonts w:ascii="Symbol" w:hAnsi="Symbol" w:hint="default"/>
      </w:rPr>
    </w:lvl>
    <w:lvl w:ilvl="1" w:tplc="04090003" w:tentative="1">
      <w:start w:val="1"/>
      <w:numFmt w:val="bullet"/>
      <w:lvlText w:val="o"/>
      <w:lvlJc w:val="left"/>
      <w:pPr>
        <w:ind w:left="1968" w:hanging="360"/>
      </w:pPr>
      <w:rPr>
        <w:rFonts w:ascii="Courier New" w:hAnsi="Courier New" w:cs="Courier New" w:hint="default"/>
      </w:rPr>
    </w:lvl>
    <w:lvl w:ilvl="2" w:tplc="04090005" w:tentative="1">
      <w:start w:val="1"/>
      <w:numFmt w:val="bullet"/>
      <w:lvlText w:val=""/>
      <w:lvlJc w:val="left"/>
      <w:pPr>
        <w:ind w:left="2688" w:hanging="360"/>
      </w:pPr>
      <w:rPr>
        <w:rFonts w:ascii="Wingdings" w:hAnsi="Wingdings" w:hint="default"/>
      </w:rPr>
    </w:lvl>
    <w:lvl w:ilvl="3" w:tplc="04090001" w:tentative="1">
      <w:start w:val="1"/>
      <w:numFmt w:val="bullet"/>
      <w:lvlText w:val=""/>
      <w:lvlJc w:val="left"/>
      <w:pPr>
        <w:ind w:left="3408" w:hanging="360"/>
      </w:pPr>
      <w:rPr>
        <w:rFonts w:ascii="Symbol" w:hAnsi="Symbol" w:hint="default"/>
      </w:rPr>
    </w:lvl>
    <w:lvl w:ilvl="4" w:tplc="04090003" w:tentative="1">
      <w:start w:val="1"/>
      <w:numFmt w:val="bullet"/>
      <w:lvlText w:val="o"/>
      <w:lvlJc w:val="left"/>
      <w:pPr>
        <w:ind w:left="4128" w:hanging="360"/>
      </w:pPr>
      <w:rPr>
        <w:rFonts w:ascii="Courier New" w:hAnsi="Courier New" w:cs="Courier New" w:hint="default"/>
      </w:rPr>
    </w:lvl>
    <w:lvl w:ilvl="5" w:tplc="04090005" w:tentative="1">
      <w:start w:val="1"/>
      <w:numFmt w:val="bullet"/>
      <w:lvlText w:val=""/>
      <w:lvlJc w:val="left"/>
      <w:pPr>
        <w:ind w:left="4848" w:hanging="360"/>
      </w:pPr>
      <w:rPr>
        <w:rFonts w:ascii="Wingdings" w:hAnsi="Wingdings" w:hint="default"/>
      </w:rPr>
    </w:lvl>
    <w:lvl w:ilvl="6" w:tplc="04090001" w:tentative="1">
      <w:start w:val="1"/>
      <w:numFmt w:val="bullet"/>
      <w:lvlText w:val=""/>
      <w:lvlJc w:val="left"/>
      <w:pPr>
        <w:ind w:left="5568" w:hanging="360"/>
      </w:pPr>
      <w:rPr>
        <w:rFonts w:ascii="Symbol" w:hAnsi="Symbol" w:hint="default"/>
      </w:rPr>
    </w:lvl>
    <w:lvl w:ilvl="7" w:tplc="04090003" w:tentative="1">
      <w:start w:val="1"/>
      <w:numFmt w:val="bullet"/>
      <w:lvlText w:val="o"/>
      <w:lvlJc w:val="left"/>
      <w:pPr>
        <w:ind w:left="6288" w:hanging="360"/>
      </w:pPr>
      <w:rPr>
        <w:rFonts w:ascii="Courier New" w:hAnsi="Courier New" w:cs="Courier New" w:hint="default"/>
      </w:rPr>
    </w:lvl>
    <w:lvl w:ilvl="8" w:tplc="04090005" w:tentative="1">
      <w:start w:val="1"/>
      <w:numFmt w:val="bullet"/>
      <w:lvlText w:val=""/>
      <w:lvlJc w:val="left"/>
      <w:pPr>
        <w:ind w:left="7008" w:hanging="360"/>
      </w:pPr>
      <w:rPr>
        <w:rFonts w:ascii="Wingdings" w:hAnsi="Wingdings" w:hint="default"/>
      </w:rPr>
    </w:lvl>
  </w:abstractNum>
  <w:abstractNum w:abstractNumId="28" w15:restartNumberingAfterBreak="0">
    <w:nsid w:val="6F4B4EBA"/>
    <w:multiLevelType w:val="hybridMultilevel"/>
    <w:tmpl w:val="B7E68CD4"/>
    <w:lvl w:ilvl="0" w:tplc="04E29DC4">
      <w:start w:val="1"/>
      <w:numFmt w:val="decimal"/>
      <w:lvlText w:val="%1."/>
      <w:lvlJc w:val="left"/>
      <w:pPr>
        <w:ind w:left="731" w:hanging="360"/>
      </w:pPr>
      <w:rPr>
        <w:rFonts w:ascii="Caladea" w:eastAsia="Caladea" w:hAnsi="Caladea" w:cs="Caladea" w:hint="default"/>
        <w:b/>
        <w:bCs/>
        <w:i w:val="0"/>
        <w:iCs w:val="0"/>
        <w:spacing w:val="-1"/>
        <w:w w:val="100"/>
        <w:sz w:val="28"/>
        <w:szCs w:val="28"/>
        <w:lang w:val="en-US" w:eastAsia="en-US" w:bidi="ar-SA"/>
      </w:rPr>
    </w:lvl>
    <w:lvl w:ilvl="1" w:tplc="F18E9066">
      <w:start w:val="1"/>
      <w:numFmt w:val="lowerLetter"/>
      <w:lvlText w:val="%2."/>
      <w:lvlJc w:val="left"/>
      <w:pPr>
        <w:ind w:left="1091" w:hanging="360"/>
      </w:pPr>
      <w:rPr>
        <w:rFonts w:ascii="Caladea" w:eastAsia="Caladea" w:hAnsi="Caladea" w:cs="Caladea" w:hint="default"/>
        <w:b w:val="0"/>
        <w:bCs w:val="0"/>
        <w:i w:val="0"/>
        <w:iCs w:val="0"/>
        <w:spacing w:val="-1"/>
        <w:w w:val="100"/>
        <w:sz w:val="28"/>
        <w:szCs w:val="28"/>
        <w:lang w:val="en-US" w:eastAsia="en-US" w:bidi="ar-SA"/>
      </w:rPr>
    </w:lvl>
    <w:lvl w:ilvl="2" w:tplc="116A85E6">
      <w:start w:val="1"/>
      <w:numFmt w:val="lowerRoman"/>
      <w:lvlText w:val="%3."/>
      <w:lvlJc w:val="left"/>
      <w:pPr>
        <w:ind w:left="1451" w:hanging="360"/>
      </w:pPr>
      <w:rPr>
        <w:rFonts w:ascii="Caladea" w:eastAsia="Caladea" w:hAnsi="Caladea" w:cs="Caladea" w:hint="default"/>
        <w:b w:val="0"/>
        <w:bCs w:val="0"/>
        <w:i w:val="0"/>
        <w:iCs w:val="0"/>
        <w:spacing w:val="0"/>
        <w:w w:val="100"/>
        <w:sz w:val="28"/>
        <w:szCs w:val="28"/>
        <w:lang w:val="en-US" w:eastAsia="en-US" w:bidi="ar-SA"/>
      </w:rPr>
    </w:lvl>
    <w:lvl w:ilvl="3" w:tplc="4B66D4DC">
      <w:numFmt w:val="bullet"/>
      <w:lvlText w:val="•"/>
      <w:lvlJc w:val="left"/>
      <w:pPr>
        <w:ind w:left="2597" w:hanging="360"/>
      </w:pPr>
      <w:rPr>
        <w:rFonts w:hint="default"/>
        <w:lang w:val="en-US" w:eastAsia="en-US" w:bidi="ar-SA"/>
      </w:rPr>
    </w:lvl>
    <w:lvl w:ilvl="4" w:tplc="9D6EFAAC">
      <w:numFmt w:val="bullet"/>
      <w:lvlText w:val="•"/>
      <w:lvlJc w:val="left"/>
      <w:pPr>
        <w:ind w:left="3735" w:hanging="360"/>
      </w:pPr>
      <w:rPr>
        <w:rFonts w:hint="default"/>
        <w:lang w:val="en-US" w:eastAsia="en-US" w:bidi="ar-SA"/>
      </w:rPr>
    </w:lvl>
    <w:lvl w:ilvl="5" w:tplc="50DEC488">
      <w:numFmt w:val="bullet"/>
      <w:lvlText w:val="•"/>
      <w:lvlJc w:val="left"/>
      <w:pPr>
        <w:ind w:left="4872" w:hanging="360"/>
      </w:pPr>
      <w:rPr>
        <w:rFonts w:hint="default"/>
        <w:lang w:val="en-US" w:eastAsia="en-US" w:bidi="ar-SA"/>
      </w:rPr>
    </w:lvl>
    <w:lvl w:ilvl="6" w:tplc="0DE685F4">
      <w:numFmt w:val="bullet"/>
      <w:lvlText w:val="•"/>
      <w:lvlJc w:val="left"/>
      <w:pPr>
        <w:ind w:left="6010" w:hanging="360"/>
      </w:pPr>
      <w:rPr>
        <w:rFonts w:hint="default"/>
        <w:lang w:val="en-US" w:eastAsia="en-US" w:bidi="ar-SA"/>
      </w:rPr>
    </w:lvl>
    <w:lvl w:ilvl="7" w:tplc="533EC928">
      <w:numFmt w:val="bullet"/>
      <w:lvlText w:val="•"/>
      <w:lvlJc w:val="left"/>
      <w:pPr>
        <w:ind w:left="7147" w:hanging="360"/>
      </w:pPr>
      <w:rPr>
        <w:rFonts w:hint="default"/>
        <w:lang w:val="en-US" w:eastAsia="en-US" w:bidi="ar-SA"/>
      </w:rPr>
    </w:lvl>
    <w:lvl w:ilvl="8" w:tplc="77402F14">
      <w:numFmt w:val="bullet"/>
      <w:lvlText w:val="•"/>
      <w:lvlJc w:val="left"/>
      <w:pPr>
        <w:ind w:left="8285" w:hanging="360"/>
      </w:pPr>
      <w:rPr>
        <w:rFonts w:hint="default"/>
        <w:lang w:val="en-US" w:eastAsia="en-US" w:bidi="ar-SA"/>
      </w:rPr>
    </w:lvl>
  </w:abstractNum>
  <w:abstractNum w:abstractNumId="29" w15:restartNumberingAfterBreak="0">
    <w:nsid w:val="6F6968FC"/>
    <w:multiLevelType w:val="hybridMultilevel"/>
    <w:tmpl w:val="3F286302"/>
    <w:lvl w:ilvl="0" w:tplc="C5BC537A">
      <w:start w:val="1"/>
      <w:numFmt w:val="decimal"/>
      <w:lvlText w:val="%1."/>
      <w:lvlJc w:val="left"/>
      <w:pPr>
        <w:ind w:left="460" w:hanging="360"/>
      </w:pPr>
      <w:rPr>
        <w:rFonts w:hint="default"/>
        <w:b/>
        <w:color w:val="auto"/>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0" w15:restartNumberingAfterBreak="0">
    <w:nsid w:val="71EA7465"/>
    <w:multiLevelType w:val="multilevel"/>
    <w:tmpl w:val="4EEC327E"/>
    <w:lvl w:ilvl="0">
      <w:start w:val="1"/>
      <w:numFmt w:val="bullet"/>
      <w:lvlText w:val="o"/>
      <w:lvlJc w:val="left"/>
      <w:pPr>
        <w:ind w:left="720" w:hanging="360"/>
      </w:pPr>
      <w:rPr>
        <w:rFonts w:ascii="Courier New" w:hAnsi="Courier New" w:cs="Courier New"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72190C22"/>
    <w:multiLevelType w:val="hybridMultilevel"/>
    <w:tmpl w:val="424E1B6C"/>
    <w:lvl w:ilvl="0" w:tplc="08090003">
      <w:start w:val="1"/>
      <w:numFmt w:val="bullet"/>
      <w:lvlText w:val="o"/>
      <w:lvlJc w:val="left"/>
      <w:pPr>
        <w:ind w:left="720" w:hanging="360"/>
      </w:pPr>
      <w:rPr>
        <w:rFonts w:ascii="Courier New" w:hAnsi="Courier New" w:cs="Courier New"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4B042A5"/>
    <w:multiLevelType w:val="multilevel"/>
    <w:tmpl w:val="C60E8FC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3" w15:restartNumberingAfterBreak="0">
    <w:nsid w:val="74B643C7"/>
    <w:multiLevelType w:val="multilevel"/>
    <w:tmpl w:val="E7B25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247DFC"/>
    <w:multiLevelType w:val="hybridMultilevel"/>
    <w:tmpl w:val="064036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73F7E79"/>
    <w:multiLevelType w:val="multilevel"/>
    <w:tmpl w:val="8F403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174AA3"/>
    <w:multiLevelType w:val="multilevel"/>
    <w:tmpl w:val="BB82E328"/>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start w:val="2"/>
      <w:numFmt w:val="decimal"/>
      <w:lvlText w:val="%3."/>
      <w:lvlJc w:val="left"/>
      <w:pPr>
        <w:ind w:left="2160" w:hanging="360"/>
      </w:pPr>
      <w:rPr>
        <w:rFonts w:hint="default"/>
        <w:b/>
      </w:r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7" w15:restartNumberingAfterBreak="0">
    <w:nsid w:val="7DB97CF9"/>
    <w:multiLevelType w:val="hybridMultilevel"/>
    <w:tmpl w:val="7C902A58"/>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cs="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cs="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cs="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38" w15:restartNumberingAfterBreak="0">
    <w:nsid w:val="7E77708B"/>
    <w:multiLevelType w:val="multilevel"/>
    <w:tmpl w:val="A432B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FE42533"/>
    <w:multiLevelType w:val="hybridMultilevel"/>
    <w:tmpl w:val="98C2CD4E"/>
    <w:lvl w:ilvl="0" w:tplc="CF94176A">
      <w:start w:val="3"/>
      <w:numFmt w:val="decimal"/>
      <w:lvlText w:val="%1."/>
      <w:lvlJc w:val="left"/>
      <w:pPr>
        <w:ind w:left="731" w:hanging="360"/>
      </w:pPr>
      <w:rPr>
        <w:rFonts w:hint="default"/>
      </w:rPr>
    </w:lvl>
    <w:lvl w:ilvl="1" w:tplc="04090019" w:tentative="1">
      <w:start w:val="1"/>
      <w:numFmt w:val="lowerLetter"/>
      <w:lvlText w:val="%2."/>
      <w:lvlJc w:val="left"/>
      <w:pPr>
        <w:ind w:left="1451" w:hanging="360"/>
      </w:pPr>
    </w:lvl>
    <w:lvl w:ilvl="2" w:tplc="0409001B" w:tentative="1">
      <w:start w:val="1"/>
      <w:numFmt w:val="lowerRoman"/>
      <w:lvlText w:val="%3."/>
      <w:lvlJc w:val="right"/>
      <w:pPr>
        <w:ind w:left="2171" w:hanging="180"/>
      </w:pPr>
    </w:lvl>
    <w:lvl w:ilvl="3" w:tplc="0409000F" w:tentative="1">
      <w:start w:val="1"/>
      <w:numFmt w:val="decimal"/>
      <w:lvlText w:val="%4."/>
      <w:lvlJc w:val="left"/>
      <w:pPr>
        <w:ind w:left="2891" w:hanging="360"/>
      </w:pPr>
    </w:lvl>
    <w:lvl w:ilvl="4" w:tplc="04090019" w:tentative="1">
      <w:start w:val="1"/>
      <w:numFmt w:val="lowerLetter"/>
      <w:lvlText w:val="%5."/>
      <w:lvlJc w:val="left"/>
      <w:pPr>
        <w:ind w:left="3611" w:hanging="360"/>
      </w:pPr>
    </w:lvl>
    <w:lvl w:ilvl="5" w:tplc="0409001B" w:tentative="1">
      <w:start w:val="1"/>
      <w:numFmt w:val="lowerRoman"/>
      <w:lvlText w:val="%6."/>
      <w:lvlJc w:val="right"/>
      <w:pPr>
        <w:ind w:left="4331" w:hanging="180"/>
      </w:pPr>
    </w:lvl>
    <w:lvl w:ilvl="6" w:tplc="0409000F" w:tentative="1">
      <w:start w:val="1"/>
      <w:numFmt w:val="decimal"/>
      <w:lvlText w:val="%7."/>
      <w:lvlJc w:val="left"/>
      <w:pPr>
        <w:ind w:left="5051" w:hanging="360"/>
      </w:pPr>
    </w:lvl>
    <w:lvl w:ilvl="7" w:tplc="04090019" w:tentative="1">
      <w:start w:val="1"/>
      <w:numFmt w:val="lowerLetter"/>
      <w:lvlText w:val="%8."/>
      <w:lvlJc w:val="left"/>
      <w:pPr>
        <w:ind w:left="5771" w:hanging="360"/>
      </w:pPr>
    </w:lvl>
    <w:lvl w:ilvl="8" w:tplc="0409001B" w:tentative="1">
      <w:start w:val="1"/>
      <w:numFmt w:val="lowerRoman"/>
      <w:lvlText w:val="%9."/>
      <w:lvlJc w:val="right"/>
      <w:pPr>
        <w:ind w:left="6491" w:hanging="180"/>
      </w:pPr>
    </w:lvl>
  </w:abstractNum>
  <w:num w:numId="1">
    <w:abstractNumId w:val="3"/>
  </w:num>
  <w:num w:numId="2">
    <w:abstractNumId w:val="12"/>
  </w:num>
  <w:num w:numId="3">
    <w:abstractNumId w:val="11"/>
  </w:num>
  <w:num w:numId="4">
    <w:abstractNumId w:val="16"/>
  </w:num>
  <w:num w:numId="5">
    <w:abstractNumId w:val="28"/>
  </w:num>
  <w:num w:numId="6">
    <w:abstractNumId w:val="9"/>
  </w:num>
  <w:num w:numId="7">
    <w:abstractNumId w:val="26"/>
  </w:num>
  <w:num w:numId="8">
    <w:abstractNumId w:val="29"/>
  </w:num>
  <w:num w:numId="9">
    <w:abstractNumId w:val="0"/>
  </w:num>
  <w:num w:numId="10">
    <w:abstractNumId w:val="24"/>
  </w:num>
  <w:num w:numId="11">
    <w:abstractNumId w:val="17"/>
  </w:num>
  <w:num w:numId="12">
    <w:abstractNumId w:val="22"/>
  </w:num>
  <w:num w:numId="13">
    <w:abstractNumId w:val="13"/>
  </w:num>
  <w:num w:numId="14">
    <w:abstractNumId w:val="27"/>
  </w:num>
  <w:num w:numId="15">
    <w:abstractNumId w:val="37"/>
  </w:num>
  <w:num w:numId="16">
    <w:abstractNumId w:val="36"/>
  </w:num>
  <w:num w:numId="17">
    <w:abstractNumId w:val="18"/>
  </w:num>
  <w:num w:numId="18">
    <w:abstractNumId w:val="1"/>
  </w:num>
  <w:num w:numId="19">
    <w:abstractNumId w:val="15"/>
  </w:num>
  <w:num w:numId="20">
    <w:abstractNumId w:val="14"/>
  </w:num>
  <w:num w:numId="21">
    <w:abstractNumId w:val="4"/>
  </w:num>
  <w:num w:numId="22">
    <w:abstractNumId w:val="6"/>
  </w:num>
  <w:num w:numId="23">
    <w:abstractNumId w:val="30"/>
  </w:num>
  <w:num w:numId="24">
    <w:abstractNumId w:val="8"/>
  </w:num>
  <w:num w:numId="25">
    <w:abstractNumId w:val="31"/>
  </w:num>
  <w:num w:numId="26">
    <w:abstractNumId w:val="7"/>
  </w:num>
  <w:num w:numId="27">
    <w:abstractNumId w:val="23"/>
  </w:num>
  <w:num w:numId="28">
    <w:abstractNumId w:val="34"/>
  </w:num>
  <w:num w:numId="29">
    <w:abstractNumId w:val="38"/>
  </w:num>
  <w:num w:numId="30">
    <w:abstractNumId w:val="20"/>
  </w:num>
  <w:num w:numId="31">
    <w:abstractNumId w:val="35"/>
  </w:num>
  <w:num w:numId="32">
    <w:abstractNumId w:val="32"/>
  </w:num>
  <w:num w:numId="33">
    <w:abstractNumId w:val="25"/>
  </w:num>
  <w:num w:numId="34">
    <w:abstractNumId w:val="10"/>
  </w:num>
  <w:num w:numId="35">
    <w:abstractNumId w:val="2"/>
  </w:num>
  <w:num w:numId="36">
    <w:abstractNumId w:val="5"/>
  </w:num>
  <w:num w:numId="37">
    <w:abstractNumId w:val="21"/>
  </w:num>
  <w:num w:numId="38">
    <w:abstractNumId w:val="33"/>
  </w:num>
  <w:num w:numId="39">
    <w:abstractNumId w:val="19"/>
  </w:num>
  <w:num w:numId="40">
    <w:abstractNumId w:val="3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959"/>
    <w:rsid w:val="00016472"/>
    <w:rsid w:val="00020459"/>
    <w:rsid w:val="0002336C"/>
    <w:rsid w:val="000239A7"/>
    <w:rsid w:val="00041EEC"/>
    <w:rsid w:val="00045EED"/>
    <w:rsid w:val="000640DD"/>
    <w:rsid w:val="00064DBB"/>
    <w:rsid w:val="0006784B"/>
    <w:rsid w:val="00070EF1"/>
    <w:rsid w:val="000742DB"/>
    <w:rsid w:val="00084647"/>
    <w:rsid w:val="000A10D8"/>
    <w:rsid w:val="000B09CF"/>
    <w:rsid w:val="000B624B"/>
    <w:rsid w:val="000B6E54"/>
    <w:rsid w:val="000C666C"/>
    <w:rsid w:val="000D514D"/>
    <w:rsid w:val="000E1661"/>
    <w:rsid w:val="000E1967"/>
    <w:rsid w:val="000E4060"/>
    <w:rsid w:val="000F1660"/>
    <w:rsid w:val="000F2635"/>
    <w:rsid w:val="000F5BBE"/>
    <w:rsid w:val="00101698"/>
    <w:rsid w:val="00102AA2"/>
    <w:rsid w:val="00104AFC"/>
    <w:rsid w:val="0011253B"/>
    <w:rsid w:val="001177DF"/>
    <w:rsid w:val="00125766"/>
    <w:rsid w:val="001335D3"/>
    <w:rsid w:val="00136A10"/>
    <w:rsid w:val="00141B97"/>
    <w:rsid w:val="00145E01"/>
    <w:rsid w:val="001525C4"/>
    <w:rsid w:val="0015334B"/>
    <w:rsid w:val="0017635F"/>
    <w:rsid w:val="00180E15"/>
    <w:rsid w:val="001828B9"/>
    <w:rsid w:val="00186A82"/>
    <w:rsid w:val="00190535"/>
    <w:rsid w:val="0019596C"/>
    <w:rsid w:val="001978FF"/>
    <w:rsid w:val="001A4389"/>
    <w:rsid w:val="001A4AE9"/>
    <w:rsid w:val="001A5DC7"/>
    <w:rsid w:val="001B0610"/>
    <w:rsid w:val="001B28B2"/>
    <w:rsid w:val="001B62A2"/>
    <w:rsid w:val="001C2B11"/>
    <w:rsid w:val="001C5100"/>
    <w:rsid w:val="001C714F"/>
    <w:rsid w:val="001D69A5"/>
    <w:rsid w:val="001E4B29"/>
    <w:rsid w:val="001E7066"/>
    <w:rsid w:val="001F1E37"/>
    <w:rsid w:val="00201453"/>
    <w:rsid w:val="00207030"/>
    <w:rsid w:val="0022563D"/>
    <w:rsid w:val="00231AE1"/>
    <w:rsid w:val="002522A6"/>
    <w:rsid w:val="00264003"/>
    <w:rsid w:val="0026598C"/>
    <w:rsid w:val="00274109"/>
    <w:rsid w:val="0027478A"/>
    <w:rsid w:val="00287643"/>
    <w:rsid w:val="00292CAC"/>
    <w:rsid w:val="0029541A"/>
    <w:rsid w:val="002A11E2"/>
    <w:rsid w:val="002A1C11"/>
    <w:rsid w:val="002A5473"/>
    <w:rsid w:val="002B2211"/>
    <w:rsid w:val="002B5517"/>
    <w:rsid w:val="002C319D"/>
    <w:rsid w:val="002C7309"/>
    <w:rsid w:val="002C7F7D"/>
    <w:rsid w:val="002D4630"/>
    <w:rsid w:val="002D6D8C"/>
    <w:rsid w:val="002E1B01"/>
    <w:rsid w:val="002F059E"/>
    <w:rsid w:val="00300675"/>
    <w:rsid w:val="00302D26"/>
    <w:rsid w:val="00316394"/>
    <w:rsid w:val="0031711D"/>
    <w:rsid w:val="00320EAD"/>
    <w:rsid w:val="00321066"/>
    <w:rsid w:val="00323BAF"/>
    <w:rsid w:val="00327B7F"/>
    <w:rsid w:val="00330FEB"/>
    <w:rsid w:val="00333E09"/>
    <w:rsid w:val="00347B23"/>
    <w:rsid w:val="0035484E"/>
    <w:rsid w:val="00360CD6"/>
    <w:rsid w:val="0036393D"/>
    <w:rsid w:val="003675BA"/>
    <w:rsid w:val="00373ACD"/>
    <w:rsid w:val="00381280"/>
    <w:rsid w:val="0038589E"/>
    <w:rsid w:val="003862BB"/>
    <w:rsid w:val="0039190C"/>
    <w:rsid w:val="003A1E96"/>
    <w:rsid w:val="003B15F8"/>
    <w:rsid w:val="003B59DF"/>
    <w:rsid w:val="003B7B80"/>
    <w:rsid w:val="003C09C3"/>
    <w:rsid w:val="003C5E54"/>
    <w:rsid w:val="003D45F0"/>
    <w:rsid w:val="003D772F"/>
    <w:rsid w:val="003E0FF5"/>
    <w:rsid w:val="003E7927"/>
    <w:rsid w:val="004061AC"/>
    <w:rsid w:val="00407643"/>
    <w:rsid w:val="00412D71"/>
    <w:rsid w:val="00417E40"/>
    <w:rsid w:val="00422AE6"/>
    <w:rsid w:val="00450982"/>
    <w:rsid w:val="00451DF0"/>
    <w:rsid w:val="00455939"/>
    <w:rsid w:val="0045629E"/>
    <w:rsid w:val="00463576"/>
    <w:rsid w:val="00471A84"/>
    <w:rsid w:val="00473F9A"/>
    <w:rsid w:val="0047470E"/>
    <w:rsid w:val="0048306B"/>
    <w:rsid w:val="004952AD"/>
    <w:rsid w:val="004A75B6"/>
    <w:rsid w:val="004B59BB"/>
    <w:rsid w:val="004C07F6"/>
    <w:rsid w:val="004C2F8A"/>
    <w:rsid w:val="004C560F"/>
    <w:rsid w:val="004D5C37"/>
    <w:rsid w:val="004D5CF3"/>
    <w:rsid w:val="004D7B50"/>
    <w:rsid w:val="004E0A02"/>
    <w:rsid w:val="004E776B"/>
    <w:rsid w:val="004F1E80"/>
    <w:rsid w:val="004F59B7"/>
    <w:rsid w:val="0050311D"/>
    <w:rsid w:val="005032DB"/>
    <w:rsid w:val="00504AC3"/>
    <w:rsid w:val="00506DBC"/>
    <w:rsid w:val="00507F51"/>
    <w:rsid w:val="00515887"/>
    <w:rsid w:val="0051607C"/>
    <w:rsid w:val="00517720"/>
    <w:rsid w:val="005216EF"/>
    <w:rsid w:val="00522FCE"/>
    <w:rsid w:val="005238AD"/>
    <w:rsid w:val="00537B3D"/>
    <w:rsid w:val="0055150A"/>
    <w:rsid w:val="005633BA"/>
    <w:rsid w:val="00581D19"/>
    <w:rsid w:val="00590017"/>
    <w:rsid w:val="005910FE"/>
    <w:rsid w:val="005B6969"/>
    <w:rsid w:val="005D5053"/>
    <w:rsid w:val="005E31D5"/>
    <w:rsid w:val="005E3B25"/>
    <w:rsid w:val="005E7670"/>
    <w:rsid w:val="005F7986"/>
    <w:rsid w:val="00625933"/>
    <w:rsid w:val="00635F6C"/>
    <w:rsid w:val="006544B3"/>
    <w:rsid w:val="00663380"/>
    <w:rsid w:val="006665AD"/>
    <w:rsid w:val="00670A0F"/>
    <w:rsid w:val="00683345"/>
    <w:rsid w:val="0068703F"/>
    <w:rsid w:val="006874BA"/>
    <w:rsid w:val="006973C9"/>
    <w:rsid w:val="006A6E0B"/>
    <w:rsid w:val="006B4460"/>
    <w:rsid w:val="006C0AA8"/>
    <w:rsid w:val="006C0AE6"/>
    <w:rsid w:val="006D31CE"/>
    <w:rsid w:val="006E22D9"/>
    <w:rsid w:val="006E3B23"/>
    <w:rsid w:val="006F2A98"/>
    <w:rsid w:val="0070595A"/>
    <w:rsid w:val="00707774"/>
    <w:rsid w:val="00711EBB"/>
    <w:rsid w:val="00711F1C"/>
    <w:rsid w:val="00712645"/>
    <w:rsid w:val="00713E55"/>
    <w:rsid w:val="0071634C"/>
    <w:rsid w:val="00721A68"/>
    <w:rsid w:val="007324C5"/>
    <w:rsid w:val="007353A7"/>
    <w:rsid w:val="00741265"/>
    <w:rsid w:val="00742B21"/>
    <w:rsid w:val="00742DE1"/>
    <w:rsid w:val="0074302D"/>
    <w:rsid w:val="0074483C"/>
    <w:rsid w:val="007522C6"/>
    <w:rsid w:val="0075284A"/>
    <w:rsid w:val="007603F4"/>
    <w:rsid w:val="007648D9"/>
    <w:rsid w:val="00774502"/>
    <w:rsid w:val="007819AC"/>
    <w:rsid w:val="007821FF"/>
    <w:rsid w:val="00782B41"/>
    <w:rsid w:val="0078322F"/>
    <w:rsid w:val="007856D6"/>
    <w:rsid w:val="0079454A"/>
    <w:rsid w:val="007A0208"/>
    <w:rsid w:val="007A2093"/>
    <w:rsid w:val="007B0634"/>
    <w:rsid w:val="007C7C13"/>
    <w:rsid w:val="007D0B6C"/>
    <w:rsid w:val="007D1B7E"/>
    <w:rsid w:val="007D4F13"/>
    <w:rsid w:val="007E792C"/>
    <w:rsid w:val="007F4C39"/>
    <w:rsid w:val="007F51B0"/>
    <w:rsid w:val="007F553D"/>
    <w:rsid w:val="0080033D"/>
    <w:rsid w:val="00805B49"/>
    <w:rsid w:val="008154CE"/>
    <w:rsid w:val="0081738F"/>
    <w:rsid w:val="00824858"/>
    <w:rsid w:val="00830305"/>
    <w:rsid w:val="00833233"/>
    <w:rsid w:val="00834CBD"/>
    <w:rsid w:val="008408C7"/>
    <w:rsid w:val="008414A2"/>
    <w:rsid w:val="00842B23"/>
    <w:rsid w:val="00852C2C"/>
    <w:rsid w:val="00854B91"/>
    <w:rsid w:val="00856813"/>
    <w:rsid w:val="008774C8"/>
    <w:rsid w:val="008825FF"/>
    <w:rsid w:val="00885F90"/>
    <w:rsid w:val="00893AA4"/>
    <w:rsid w:val="00896D32"/>
    <w:rsid w:val="008A096D"/>
    <w:rsid w:val="008A2211"/>
    <w:rsid w:val="008B0D33"/>
    <w:rsid w:val="008B23AF"/>
    <w:rsid w:val="008C026E"/>
    <w:rsid w:val="008C118A"/>
    <w:rsid w:val="008C72E4"/>
    <w:rsid w:val="008D21BE"/>
    <w:rsid w:val="008D285B"/>
    <w:rsid w:val="008E18EF"/>
    <w:rsid w:val="008E7638"/>
    <w:rsid w:val="008F0395"/>
    <w:rsid w:val="00912022"/>
    <w:rsid w:val="00914596"/>
    <w:rsid w:val="00914A23"/>
    <w:rsid w:val="00923FAE"/>
    <w:rsid w:val="00934420"/>
    <w:rsid w:val="0093465B"/>
    <w:rsid w:val="009460AB"/>
    <w:rsid w:val="009543CD"/>
    <w:rsid w:val="00961104"/>
    <w:rsid w:val="00964687"/>
    <w:rsid w:val="00967CB0"/>
    <w:rsid w:val="00967E7A"/>
    <w:rsid w:val="00975189"/>
    <w:rsid w:val="00976734"/>
    <w:rsid w:val="00990772"/>
    <w:rsid w:val="009952F4"/>
    <w:rsid w:val="00997D71"/>
    <w:rsid w:val="009A2B88"/>
    <w:rsid w:val="009A3271"/>
    <w:rsid w:val="009A5A97"/>
    <w:rsid w:val="009A65CB"/>
    <w:rsid w:val="009A6CF2"/>
    <w:rsid w:val="009B3103"/>
    <w:rsid w:val="009B4F78"/>
    <w:rsid w:val="009C0E7E"/>
    <w:rsid w:val="009D2687"/>
    <w:rsid w:val="009E333B"/>
    <w:rsid w:val="009E4998"/>
    <w:rsid w:val="009F34DB"/>
    <w:rsid w:val="00A02732"/>
    <w:rsid w:val="00A02B51"/>
    <w:rsid w:val="00A051F5"/>
    <w:rsid w:val="00A12B81"/>
    <w:rsid w:val="00A13186"/>
    <w:rsid w:val="00A16ABE"/>
    <w:rsid w:val="00A35BDC"/>
    <w:rsid w:val="00A561C1"/>
    <w:rsid w:val="00A63803"/>
    <w:rsid w:val="00A64C83"/>
    <w:rsid w:val="00A64CC3"/>
    <w:rsid w:val="00A6651C"/>
    <w:rsid w:val="00A81180"/>
    <w:rsid w:val="00A85721"/>
    <w:rsid w:val="00A86D8B"/>
    <w:rsid w:val="00AC3B68"/>
    <w:rsid w:val="00AC410E"/>
    <w:rsid w:val="00AD3DC0"/>
    <w:rsid w:val="00AE28DA"/>
    <w:rsid w:val="00AF05F7"/>
    <w:rsid w:val="00B0485D"/>
    <w:rsid w:val="00B05109"/>
    <w:rsid w:val="00B0589D"/>
    <w:rsid w:val="00B109A2"/>
    <w:rsid w:val="00B14330"/>
    <w:rsid w:val="00B2176A"/>
    <w:rsid w:val="00B25702"/>
    <w:rsid w:val="00B37BF3"/>
    <w:rsid w:val="00B438F4"/>
    <w:rsid w:val="00B521FC"/>
    <w:rsid w:val="00B56F63"/>
    <w:rsid w:val="00B6262C"/>
    <w:rsid w:val="00B62968"/>
    <w:rsid w:val="00B62EC4"/>
    <w:rsid w:val="00B673C7"/>
    <w:rsid w:val="00B81143"/>
    <w:rsid w:val="00B83AB6"/>
    <w:rsid w:val="00B93DA1"/>
    <w:rsid w:val="00BA3621"/>
    <w:rsid w:val="00BA5A8E"/>
    <w:rsid w:val="00BA5DB8"/>
    <w:rsid w:val="00BA6F4C"/>
    <w:rsid w:val="00BB1D66"/>
    <w:rsid w:val="00BB3003"/>
    <w:rsid w:val="00BB3AE2"/>
    <w:rsid w:val="00BC030F"/>
    <w:rsid w:val="00BC07D1"/>
    <w:rsid w:val="00BC0FAD"/>
    <w:rsid w:val="00BD300A"/>
    <w:rsid w:val="00BD429F"/>
    <w:rsid w:val="00BE6010"/>
    <w:rsid w:val="00BF19DE"/>
    <w:rsid w:val="00C0447E"/>
    <w:rsid w:val="00C15D32"/>
    <w:rsid w:val="00C32574"/>
    <w:rsid w:val="00C32EDA"/>
    <w:rsid w:val="00C40BD8"/>
    <w:rsid w:val="00C56CBD"/>
    <w:rsid w:val="00C64C18"/>
    <w:rsid w:val="00C6536B"/>
    <w:rsid w:val="00C67E0F"/>
    <w:rsid w:val="00C84602"/>
    <w:rsid w:val="00C92368"/>
    <w:rsid w:val="00C9374D"/>
    <w:rsid w:val="00CA12FB"/>
    <w:rsid w:val="00CA323F"/>
    <w:rsid w:val="00CD58AE"/>
    <w:rsid w:val="00CE1C1E"/>
    <w:rsid w:val="00CF0ECE"/>
    <w:rsid w:val="00CF3D20"/>
    <w:rsid w:val="00D02E3E"/>
    <w:rsid w:val="00D10FA2"/>
    <w:rsid w:val="00D15C6D"/>
    <w:rsid w:val="00D26DD1"/>
    <w:rsid w:val="00D2765E"/>
    <w:rsid w:val="00D3087C"/>
    <w:rsid w:val="00D3512B"/>
    <w:rsid w:val="00D36846"/>
    <w:rsid w:val="00D41D8D"/>
    <w:rsid w:val="00D441AE"/>
    <w:rsid w:val="00D46221"/>
    <w:rsid w:val="00D52A84"/>
    <w:rsid w:val="00D5506E"/>
    <w:rsid w:val="00D70725"/>
    <w:rsid w:val="00D858F8"/>
    <w:rsid w:val="00D95D1A"/>
    <w:rsid w:val="00D96F71"/>
    <w:rsid w:val="00DA30E4"/>
    <w:rsid w:val="00DA7292"/>
    <w:rsid w:val="00DB197C"/>
    <w:rsid w:val="00DB320D"/>
    <w:rsid w:val="00DB5DAE"/>
    <w:rsid w:val="00DB7E92"/>
    <w:rsid w:val="00DC32D6"/>
    <w:rsid w:val="00DC462B"/>
    <w:rsid w:val="00DD0E24"/>
    <w:rsid w:val="00DD325A"/>
    <w:rsid w:val="00DE1098"/>
    <w:rsid w:val="00DE337C"/>
    <w:rsid w:val="00DF29CE"/>
    <w:rsid w:val="00E011A1"/>
    <w:rsid w:val="00E0144F"/>
    <w:rsid w:val="00E02AA6"/>
    <w:rsid w:val="00E04BE8"/>
    <w:rsid w:val="00E13B23"/>
    <w:rsid w:val="00E1642C"/>
    <w:rsid w:val="00E249B8"/>
    <w:rsid w:val="00E37CEA"/>
    <w:rsid w:val="00E40692"/>
    <w:rsid w:val="00E4778A"/>
    <w:rsid w:val="00E6171D"/>
    <w:rsid w:val="00E64F66"/>
    <w:rsid w:val="00EA41D9"/>
    <w:rsid w:val="00EA7632"/>
    <w:rsid w:val="00EB05F1"/>
    <w:rsid w:val="00EC39AB"/>
    <w:rsid w:val="00ED1A8A"/>
    <w:rsid w:val="00ED212F"/>
    <w:rsid w:val="00ED7CCA"/>
    <w:rsid w:val="00EE0C39"/>
    <w:rsid w:val="00F03959"/>
    <w:rsid w:val="00F14DE5"/>
    <w:rsid w:val="00F275A6"/>
    <w:rsid w:val="00F44FD0"/>
    <w:rsid w:val="00F472D5"/>
    <w:rsid w:val="00F54392"/>
    <w:rsid w:val="00F56E59"/>
    <w:rsid w:val="00F623B2"/>
    <w:rsid w:val="00F64118"/>
    <w:rsid w:val="00F661BD"/>
    <w:rsid w:val="00F70C8E"/>
    <w:rsid w:val="00F84FD6"/>
    <w:rsid w:val="00FA2094"/>
    <w:rsid w:val="00FA47CB"/>
    <w:rsid w:val="00FA54E1"/>
    <w:rsid w:val="00FB217D"/>
    <w:rsid w:val="00FB3E24"/>
    <w:rsid w:val="00FB518B"/>
    <w:rsid w:val="00FD1775"/>
    <w:rsid w:val="00FD34C0"/>
    <w:rsid w:val="00FD41F5"/>
    <w:rsid w:val="00FD584B"/>
    <w:rsid w:val="00FE1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2FD519-CFFC-43DD-BC14-87328B561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adea" w:eastAsia="Caladea" w:hAnsi="Caladea" w:cs="Caladea"/>
    </w:rPr>
  </w:style>
  <w:style w:type="paragraph" w:styleId="Heading1">
    <w:name w:val="heading 1"/>
    <w:basedOn w:val="Normal"/>
    <w:link w:val="Heading1Char"/>
    <w:uiPriority w:val="1"/>
    <w:qFormat/>
    <w:pPr>
      <w:ind w:left="100"/>
      <w:outlineLvl w:val="0"/>
    </w:pPr>
    <w:rPr>
      <w:b/>
      <w:bCs/>
      <w:sz w:val="28"/>
      <w:szCs w:val="28"/>
    </w:rPr>
  </w:style>
  <w:style w:type="paragraph" w:styleId="Heading2">
    <w:name w:val="heading 2"/>
    <w:basedOn w:val="Normal"/>
    <w:link w:val="Heading2Char"/>
    <w:uiPriority w:val="1"/>
    <w:qFormat/>
    <w:pPr>
      <w:ind w:left="729" w:hanging="358"/>
      <w:outlineLvl w:val="1"/>
    </w:pPr>
    <w:rPr>
      <w:b/>
      <w:bCs/>
      <w:sz w:val="28"/>
      <w:szCs w:val="28"/>
    </w:rPr>
  </w:style>
  <w:style w:type="paragraph" w:styleId="Heading3">
    <w:name w:val="heading 3"/>
    <w:basedOn w:val="Normal"/>
    <w:next w:val="Normal"/>
    <w:link w:val="Heading3Char"/>
    <w:uiPriority w:val="9"/>
    <w:unhideWhenUsed/>
    <w:qFormat/>
    <w:rsid w:val="00EB05F1"/>
    <w:pPr>
      <w:keepNext/>
      <w:keepLines/>
      <w:widowControl/>
      <w:autoSpaceDE/>
      <w:autoSpaceDN/>
      <w:spacing w:before="40" w:line="259" w:lineRule="auto"/>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6E22D9"/>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
    <w:qFormat/>
    <w:pPr>
      <w:ind w:right="1003"/>
      <w:jc w:val="center"/>
    </w:pPr>
    <w:rPr>
      <w:rFonts w:ascii="Carlito" w:eastAsia="Carlito" w:hAnsi="Carlito" w:cs="Carlito"/>
      <w:b/>
      <w:bCs/>
      <w:sz w:val="56"/>
      <w:szCs w:val="56"/>
    </w:rPr>
  </w:style>
  <w:style w:type="paragraph" w:styleId="ListParagraph">
    <w:name w:val="List Paragraph"/>
    <w:basedOn w:val="Normal"/>
    <w:uiPriority w:val="34"/>
    <w:qFormat/>
    <w:pPr>
      <w:ind w:left="1539"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qFormat/>
    <w:rsid w:val="0036393D"/>
    <w:rPr>
      <w:color w:val="0000FF" w:themeColor="hyperlink"/>
      <w:u w:val="single"/>
    </w:rPr>
  </w:style>
  <w:style w:type="paragraph" w:styleId="BalloonText">
    <w:name w:val="Balloon Text"/>
    <w:basedOn w:val="Normal"/>
    <w:link w:val="BalloonTextChar"/>
    <w:uiPriority w:val="99"/>
    <w:semiHidden/>
    <w:unhideWhenUsed/>
    <w:rsid w:val="006665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65AD"/>
    <w:rPr>
      <w:rFonts w:ascii="Segoe UI" w:eastAsia="Caladea" w:hAnsi="Segoe UI" w:cs="Segoe UI"/>
      <w:sz w:val="18"/>
      <w:szCs w:val="18"/>
    </w:rPr>
  </w:style>
  <w:style w:type="paragraph" w:styleId="NormalWeb">
    <w:name w:val="Normal (Web)"/>
    <w:basedOn w:val="Normal"/>
    <w:uiPriority w:val="99"/>
    <w:unhideWhenUsed/>
    <w:rsid w:val="00914A23"/>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IntenseEmphasis">
    <w:name w:val="Intense Emphasis"/>
    <w:basedOn w:val="DefaultParagraphFont"/>
    <w:uiPriority w:val="21"/>
    <w:qFormat/>
    <w:rsid w:val="00914A23"/>
    <w:rPr>
      <w:i/>
      <w:iCs/>
      <w:color w:val="4F81BD" w:themeColor="accent1"/>
    </w:rPr>
  </w:style>
  <w:style w:type="paragraph" w:styleId="Header">
    <w:name w:val="header"/>
    <w:basedOn w:val="Normal"/>
    <w:link w:val="HeaderChar"/>
    <w:uiPriority w:val="99"/>
    <w:unhideWhenUsed/>
    <w:rsid w:val="00201453"/>
    <w:pPr>
      <w:tabs>
        <w:tab w:val="center" w:pos="4680"/>
        <w:tab w:val="right" w:pos="9360"/>
      </w:tabs>
    </w:pPr>
  </w:style>
  <w:style w:type="character" w:customStyle="1" w:styleId="HeaderChar">
    <w:name w:val="Header Char"/>
    <w:basedOn w:val="DefaultParagraphFont"/>
    <w:link w:val="Header"/>
    <w:uiPriority w:val="99"/>
    <w:rsid w:val="00201453"/>
    <w:rPr>
      <w:rFonts w:ascii="Caladea" w:eastAsia="Caladea" w:hAnsi="Caladea" w:cs="Caladea"/>
    </w:rPr>
  </w:style>
  <w:style w:type="paragraph" w:styleId="Footer">
    <w:name w:val="footer"/>
    <w:basedOn w:val="Normal"/>
    <w:link w:val="FooterChar"/>
    <w:uiPriority w:val="99"/>
    <w:unhideWhenUsed/>
    <w:rsid w:val="00201453"/>
    <w:pPr>
      <w:tabs>
        <w:tab w:val="center" w:pos="4680"/>
        <w:tab w:val="right" w:pos="9360"/>
      </w:tabs>
    </w:pPr>
  </w:style>
  <w:style w:type="character" w:customStyle="1" w:styleId="FooterChar">
    <w:name w:val="Footer Char"/>
    <w:basedOn w:val="DefaultParagraphFont"/>
    <w:link w:val="Footer"/>
    <w:uiPriority w:val="99"/>
    <w:rsid w:val="00201453"/>
    <w:rPr>
      <w:rFonts w:ascii="Caladea" w:eastAsia="Caladea" w:hAnsi="Caladea" w:cs="Caladea"/>
    </w:rPr>
  </w:style>
  <w:style w:type="character" w:customStyle="1" w:styleId="Heading1Char">
    <w:name w:val="Heading 1 Char"/>
    <w:basedOn w:val="DefaultParagraphFont"/>
    <w:link w:val="Heading1"/>
    <w:uiPriority w:val="1"/>
    <w:rsid w:val="00635F6C"/>
    <w:rPr>
      <w:rFonts w:ascii="Caladea" w:eastAsia="Caladea" w:hAnsi="Caladea" w:cs="Caladea"/>
      <w:b/>
      <w:bCs/>
      <w:sz w:val="28"/>
      <w:szCs w:val="28"/>
    </w:rPr>
  </w:style>
  <w:style w:type="character" w:customStyle="1" w:styleId="Heading2Char">
    <w:name w:val="Heading 2 Char"/>
    <w:basedOn w:val="DefaultParagraphFont"/>
    <w:link w:val="Heading2"/>
    <w:uiPriority w:val="9"/>
    <w:rsid w:val="00635F6C"/>
    <w:rPr>
      <w:rFonts w:ascii="Caladea" w:eastAsia="Caladea" w:hAnsi="Caladea" w:cs="Caladea"/>
      <w:b/>
      <w:bCs/>
      <w:sz w:val="28"/>
      <w:szCs w:val="28"/>
    </w:rPr>
  </w:style>
  <w:style w:type="character" w:customStyle="1" w:styleId="Heading3Char">
    <w:name w:val="Heading 3 Char"/>
    <w:basedOn w:val="DefaultParagraphFont"/>
    <w:link w:val="Heading3"/>
    <w:uiPriority w:val="9"/>
    <w:rsid w:val="00EB05F1"/>
    <w:rPr>
      <w:rFonts w:asciiTheme="majorHAnsi" w:eastAsiaTheme="majorEastAsia" w:hAnsiTheme="majorHAnsi" w:cstheme="majorBidi"/>
      <w:color w:val="243F60" w:themeColor="accent1" w:themeShade="7F"/>
      <w:sz w:val="24"/>
      <w:szCs w:val="24"/>
    </w:rPr>
  </w:style>
  <w:style w:type="character" w:styleId="Strong">
    <w:name w:val="Strong"/>
    <w:basedOn w:val="DefaultParagraphFont"/>
    <w:uiPriority w:val="22"/>
    <w:qFormat/>
    <w:rsid w:val="00EB05F1"/>
    <w:rPr>
      <w:b/>
      <w:bCs/>
    </w:rPr>
  </w:style>
  <w:style w:type="paragraph" w:customStyle="1" w:styleId="Compact">
    <w:name w:val="Compact"/>
    <w:basedOn w:val="BodyText"/>
    <w:qFormat/>
    <w:rsid w:val="00EB05F1"/>
    <w:pPr>
      <w:widowControl/>
      <w:autoSpaceDE/>
      <w:autoSpaceDN/>
      <w:spacing w:before="36" w:after="36"/>
    </w:pPr>
    <w:rPr>
      <w:rFonts w:asciiTheme="minorHAnsi" w:eastAsiaTheme="minorHAnsi" w:hAnsiTheme="minorHAnsi" w:cstheme="minorBidi"/>
      <w:sz w:val="24"/>
      <w:szCs w:val="24"/>
    </w:rPr>
  </w:style>
  <w:style w:type="paragraph" w:customStyle="1" w:styleId="FirstParagraph">
    <w:name w:val="First Paragraph"/>
    <w:basedOn w:val="BodyText"/>
    <w:next w:val="BodyText"/>
    <w:qFormat/>
    <w:rsid w:val="00EB05F1"/>
    <w:pPr>
      <w:widowControl/>
      <w:autoSpaceDE/>
      <w:autoSpaceDN/>
      <w:spacing w:before="180" w:after="180"/>
    </w:pPr>
    <w:rPr>
      <w:rFonts w:asciiTheme="minorHAnsi" w:eastAsiaTheme="minorHAnsi" w:hAnsiTheme="minorHAnsi" w:cstheme="minorBidi"/>
      <w:sz w:val="24"/>
      <w:szCs w:val="24"/>
    </w:rPr>
  </w:style>
  <w:style w:type="character" w:customStyle="1" w:styleId="t286pc">
    <w:name w:val="t286pc"/>
    <w:basedOn w:val="DefaultParagraphFont"/>
    <w:rsid w:val="006E22D9"/>
  </w:style>
  <w:style w:type="character" w:customStyle="1" w:styleId="Heading4Char">
    <w:name w:val="Heading 4 Char"/>
    <w:basedOn w:val="DefaultParagraphFont"/>
    <w:link w:val="Heading4"/>
    <w:uiPriority w:val="9"/>
    <w:rsid w:val="006E22D9"/>
    <w:rPr>
      <w:rFonts w:asciiTheme="majorHAnsi" w:eastAsiaTheme="majorEastAsia" w:hAnsiTheme="majorHAnsi" w:cstheme="majorBidi"/>
      <w:i/>
      <w:iCs/>
      <w:color w:val="365F91" w:themeColor="accent1" w:themeShade="BF"/>
    </w:rPr>
  </w:style>
  <w:style w:type="character" w:styleId="FollowedHyperlink">
    <w:name w:val="FollowedHyperlink"/>
    <w:basedOn w:val="DefaultParagraphFont"/>
    <w:uiPriority w:val="99"/>
    <w:semiHidden/>
    <w:unhideWhenUsed/>
    <w:rsid w:val="005E31D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598164">
      <w:bodyDiv w:val="1"/>
      <w:marLeft w:val="0"/>
      <w:marRight w:val="0"/>
      <w:marTop w:val="0"/>
      <w:marBottom w:val="0"/>
      <w:divBdr>
        <w:top w:val="none" w:sz="0" w:space="0" w:color="auto"/>
        <w:left w:val="none" w:sz="0" w:space="0" w:color="auto"/>
        <w:bottom w:val="none" w:sz="0" w:space="0" w:color="auto"/>
        <w:right w:val="none" w:sz="0" w:space="0" w:color="auto"/>
      </w:divBdr>
    </w:div>
    <w:div w:id="12902087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selfservicemodification.nimc.gov.ng" TargetMode="External"/><Relationship Id="rId26" Type="http://schemas.openxmlformats.org/officeDocument/2006/relationships/hyperlink" Target="mailto:NIMCCUSTOMERCARE@NIMC.GOV.NG" TargetMode="External"/><Relationship Id="rId39" Type="http://schemas.openxmlformats.org/officeDocument/2006/relationships/hyperlink" Target="https://ninauth.nimc.gov.ng" TargetMode="External"/><Relationship Id="rId21" Type="http://schemas.openxmlformats.org/officeDocument/2006/relationships/hyperlink" Target="https://penrol.nimc.gov.ng/" TargetMode="External"/><Relationship Id="rId34" Type="http://schemas.openxmlformats.org/officeDocument/2006/relationships/hyperlink" Target="mailto:NIMCCUSTOMERCARE@NIMC.GOV.NG" TargetMode="External"/><Relationship Id="rId42" Type="http://schemas.openxmlformats.org/officeDocument/2006/relationships/hyperlink" Target="mailto:actu@nimc.gov.ng" TargetMode="External"/><Relationship Id="rId47" Type="http://schemas.openxmlformats.org/officeDocument/2006/relationships/hyperlink" Target="http://www.nimc.gov.n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elfservicemodification.nimc.gov.ng" TargetMode="External"/><Relationship Id="rId29" Type="http://schemas.openxmlformats.org/officeDocument/2006/relationships/hyperlink" Target="mailto:NIMCCUSTOMERCARE@NIMC.GOV.NG" TargetMode="External"/><Relationship Id="rId11" Type="http://schemas.openxmlformats.org/officeDocument/2006/relationships/hyperlink" Target="https://nimc.gov.ng/nimc-enrolment-centres/" TargetMode="External"/><Relationship Id="rId24" Type="http://schemas.openxmlformats.org/officeDocument/2006/relationships/hyperlink" Target="https://selfservicemodification.nimc.gov.ng/" TargetMode="External"/><Relationship Id="rId32" Type="http://schemas.openxmlformats.org/officeDocument/2006/relationships/hyperlink" Target="mailto:NIMCCUSTOMERCARE@NIMC.GOV.NG" TargetMode="External"/><Relationship Id="rId37" Type="http://schemas.openxmlformats.org/officeDocument/2006/relationships/hyperlink" Target="mailto:NIMCCUSTOMERCARE@NIMC.GOV.NG" TargetMode="External"/><Relationship Id="rId40" Type="http://schemas.openxmlformats.org/officeDocument/2006/relationships/hyperlink" Target="mailto:NIMCCUSTOMERCARE@NIMC.GOV.NG" TargetMode="External"/><Relationship Id="rId45" Type="http://schemas.openxmlformats.org/officeDocument/2006/relationships/hyperlink" Target="mailto:businessdevelopment@nimc.gov.ng" TargetMode="External"/><Relationship Id="rId5" Type="http://schemas.openxmlformats.org/officeDocument/2006/relationships/webSettings" Target="webSettings.xml"/><Relationship Id="rId15" Type="http://schemas.openxmlformats.org/officeDocument/2006/relationships/hyperlink" Target="https://selfservicemodification.nimc.gov.ng" TargetMode="External"/><Relationship Id="rId23" Type="http://schemas.openxmlformats.org/officeDocument/2006/relationships/hyperlink" Target="https://selfservicemodification.nimc.gov.ng" TargetMode="External"/><Relationship Id="rId28" Type="http://schemas.openxmlformats.org/officeDocument/2006/relationships/hyperlink" Target="mailto:NIMCCUSTOMERCARE@NIMC.GOV.NG" TargetMode="External"/><Relationship Id="rId36" Type="http://schemas.openxmlformats.org/officeDocument/2006/relationships/hyperlink" Target="mailto:NIMCCUSTOMERCARE@NIMC.GOV.NG" TargetMode="External"/><Relationship Id="rId49" Type="http://schemas.openxmlformats.org/officeDocument/2006/relationships/theme" Target="theme/theme1.xml"/><Relationship Id="rId10" Type="http://schemas.openxmlformats.org/officeDocument/2006/relationships/hyperlink" Target="https://nimc.gov.ng/nimc-enrolment-centres/" TargetMode="External"/><Relationship Id="rId19" Type="http://schemas.openxmlformats.org/officeDocument/2006/relationships/hyperlink" Target="https://selfservicemodification.nimc.gov.ng" TargetMode="External"/><Relationship Id="rId31" Type="http://schemas.openxmlformats.org/officeDocument/2006/relationships/hyperlink" Target="mailto:NIMCCUSTOMERCARE@NIMC.GOV.NG" TargetMode="External"/><Relationship Id="rId44" Type="http://schemas.openxmlformats.org/officeDocument/2006/relationships/hyperlink" Target="mailto:actu@nimc.gov.n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NIMCCUSTOMERCARE@NIMC.GOV.NG" TargetMode="External"/><Relationship Id="rId22" Type="http://schemas.openxmlformats.org/officeDocument/2006/relationships/hyperlink" Target="https://penrol.nimc.gov.ng/" TargetMode="External"/><Relationship Id="rId27" Type="http://schemas.openxmlformats.org/officeDocument/2006/relationships/hyperlink" Target="mailto:NIMCCUSTOMERCARE@NIMC.GOV.NG" TargetMode="External"/><Relationship Id="rId30" Type="http://schemas.openxmlformats.org/officeDocument/2006/relationships/hyperlink" Target="mailto:NIMCCUSTOMERCARE@NIMC.GOV.NG" TargetMode="External"/><Relationship Id="rId35" Type="http://schemas.openxmlformats.org/officeDocument/2006/relationships/hyperlink" Target="mailto:NIMCCUSTOMERCARE@NIMC.GOV.NG" TargetMode="External"/><Relationship Id="rId43" Type="http://schemas.openxmlformats.org/officeDocument/2006/relationships/hyperlink" Target="mailto:nimccustomercare@nimc.gov.ng" TargetMode="External"/><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nimc.gov.ng/nimc-enrolment-centres/" TargetMode="External"/><Relationship Id="rId17" Type="http://schemas.openxmlformats.org/officeDocument/2006/relationships/hyperlink" Target="https://selfservicemodification.nimc.gov.ng" TargetMode="External"/><Relationship Id="rId25" Type="http://schemas.openxmlformats.org/officeDocument/2006/relationships/hyperlink" Target="https://selfservicemodification.nimc.gov.ng/" TargetMode="External"/><Relationship Id="rId33" Type="http://schemas.openxmlformats.org/officeDocument/2006/relationships/hyperlink" Target="mailto:NIMCCUSTOMERCARE@NIMC.GOV.NG" TargetMode="External"/><Relationship Id="rId38" Type="http://schemas.openxmlformats.org/officeDocument/2006/relationships/hyperlink" Target="mailto:NIMCCUSTOMERCARE@NIMC.GOV.NG" TargetMode="External"/><Relationship Id="rId46" Type="http://schemas.openxmlformats.org/officeDocument/2006/relationships/hyperlink" Target="mailto:commercialservices@nimc.gov.ng" TargetMode="External"/><Relationship Id="rId20" Type="http://schemas.openxmlformats.org/officeDocument/2006/relationships/hyperlink" Target="mailto:nimccustomercare@nimc.gov.ng" TargetMode="External"/><Relationship Id="rId41" Type="http://schemas.openxmlformats.org/officeDocument/2006/relationships/hyperlink" Target="mailto:nimccustomercare@nimc.gov.ng"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D74B7-9970-4E53-A75A-95EBC9150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31</Pages>
  <Words>7938</Words>
  <Characters>45249</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53081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Rosemary Nwokemodo</dc:creator>
  <cp:lastModifiedBy>NIMC ECO</cp:lastModifiedBy>
  <cp:revision>5</cp:revision>
  <cp:lastPrinted>2024-07-24T12:48:00Z</cp:lastPrinted>
  <dcterms:created xsi:type="dcterms:W3CDTF">2026-02-13T13:29:00Z</dcterms:created>
  <dcterms:modified xsi:type="dcterms:W3CDTF">2026-02-13T14:27:00Z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2019-01-29T00:00:00Z</vt:filetime>
  </property>
  <property fmtid="{D5CDD505-2E9C-101B-9397-08002B2CF9AE}" pid="3" name="Creator">
    <vt:lpwstr>Microsoft® Word 2013</vt:lpwstr>
  </property>
  <property fmtid="{D5CDD505-2E9C-101B-9397-08002B2CF9AE}" pid="4" name="LastSaved">
    <vt:filetime>2024-07-05T00:00:00Z</vt:filetime>
  </property>
  <property fmtid="{D5CDD505-2E9C-101B-9397-08002B2CF9AE}" pid="5" name="Producer">
    <vt:lpwstr>3-Heights(TM) PDF Security Shell 4.8.25.2 (http://www.pdf-tools.com)</vt:lpwstr>
  </property>
</Properties>
</file>